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90E" w:rsidRDefault="00E614B2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-1.85pt;margin-top:-478.45pt;width:692pt;height:1in;z-index:251678720" filled="f" stroked="f">
            <v:textbox>
              <w:txbxContent>
                <w:p w:rsidR="00E614B2" w:rsidRPr="00E614B2" w:rsidRDefault="00E614B2">
                  <w:pPr>
                    <w:rPr>
                      <w:rFonts w:ascii="Arial Black" w:hAnsi="Arial Black"/>
                      <w:color w:val="FFFFFF" w:themeColor="background1"/>
                      <w:sz w:val="32"/>
                      <w:szCs w:val="32"/>
                    </w:rPr>
                  </w:pPr>
                  <w:r>
                    <w:rPr>
                      <w:rFonts w:ascii="Arial Black" w:hAnsi="Arial Black"/>
                      <w:color w:val="FFFFFF" w:themeColor="background1"/>
                      <w:sz w:val="32"/>
                      <w:szCs w:val="32"/>
                    </w:rPr>
                    <w:t xml:space="preserve">Schematický zákres rozvojových </w:t>
                  </w:r>
                  <w:r w:rsidRPr="00E614B2">
                    <w:rPr>
                      <w:rFonts w:ascii="Arial Black" w:hAnsi="Arial Black"/>
                      <w:color w:val="FFFFFF" w:themeColor="background1"/>
                      <w:sz w:val="32"/>
                      <w:szCs w:val="32"/>
                    </w:rPr>
                    <w:t>záměr</w:t>
                  </w:r>
                  <w:r>
                    <w:rPr>
                      <w:rFonts w:ascii="Arial Black" w:hAnsi="Arial Black"/>
                      <w:color w:val="FFFFFF" w:themeColor="background1"/>
                      <w:sz w:val="32"/>
                      <w:szCs w:val="32"/>
                    </w:rPr>
                    <w:t>ů</w:t>
                  </w:r>
                  <w:r w:rsidRPr="00E614B2">
                    <w:rPr>
                      <w:rFonts w:ascii="Arial Black" w:hAnsi="Arial Black"/>
                      <w:color w:val="FFFFFF" w:themeColor="background1"/>
                      <w:sz w:val="32"/>
                      <w:szCs w:val="32"/>
                    </w:rPr>
                    <w:t xml:space="preserve"> dle</w:t>
                  </w:r>
                  <w:r>
                    <w:rPr>
                      <w:rFonts w:ascii="Arial Black" w:hAnsi="Arial Black"/>
                      <w:color w:val="FFFFFF" w:themeColor="background1"/>
                      <w:sz w:val="32"/>
                      <w:szCs w:val="32"/>
                    </w:rPr>
                    <w:t xml:space="preserve"> ÚPN SÚ Modrava – změna </w:t>
                  </w:r>
                  <w:proofErr w:type="gramStart"/>
                  <w:r>
                    <w:rPr>
                      <w:rFonts w:ascii="Arial Black" w:hAnsi="Arial Black"/>
                      <w:color w:val="FFFFFF" w:themeColor="background1"/>
                      <w:sz w:val="32"/>
                      <w:szCs w:val="32"/>
                    </w:rPr>
                    <w:t>č.2 (lokalita</w:t>
                  </w:r>
                  <w:proofErr w:type="gramEnd"/>
                  <w:r>
                    <w:rPr>
                      <w:rFonts w:ascii="Arial Black" w:hAnsi="Arial Black"/>
                      <w:color w:val="FFFFFF" w:themeColor="background1"/>
                      <w:sz w:val="32"/>
                      <w:szCs w:val="32"/>
                    </w:rPr>
                    <w:t xml:space="preserve"> Filipova Huť)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oval id="_x0000_s1034" style="position:absolute;margin-left:566.15pt;margin-top:-205.45pt;width:28pt;height:28pt;z-index:251667456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ed="f" fillcolor="#5a5a5a [2109]" strokeweight="6pt"/>
        </w:pict>
      </w:r>
      <w:r>
        <w:rPr>
          <w:noProof/>
          <w:lang w:eastAsia="cs-CZ"/>
        </w:rPr>
        <w:pict>
          <v:oval id="_x0000_s1032" style="position:absolute;margin-left:380.15pt;margin-top:-198.45pt;width:28pt;height:28pt;z-index:251665408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ed="f" fillcolor="#5a5a5a [2109]" strokeweight="6pt"/>
        </w:pict>
      </w:r>
      <w:r>
        <w:rPr>
          <w:noProof/>
          <w:lang w:eastAsia="cs-CZ"/>
        </w:rPr>
        <w:pict>
          <v:oval id="_x0000_s1029" style="position:absolute;margin-left:422.15pt;margin-top:-184.45pt;width:28pt;height:28pt;z-index:251662336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ed="f" fillcolor="#5a5a5a [2109]" strokeweight="6pt"/>
        </w:pict>
      </w:r>
      <w:r>
        <w:rPr>
          <w:noProof/>
          <w:lang w:eastAsia="cs-CZ"/>
        </w:rPr>
        <w:pict>
          <v:oval id="_x0000_s1033" style="position:absolute;margin-left:363.15pt;margin-top:-133.45pt;width:28pt;height:28pt;z-index:251666432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ed="f" fillcolor="#5a5a5a [2109]" strokeweight="6pt"/>
        </w:pict>
      </w:r>
      <w:r w:rsidR="000C038B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-404495</wp:posOffset>
            </wp:positionV>
            <wp:extent cx="9683750" cy="6680200"/>
            <wp:effectExtent l="19050" t="0" r="0" b="0"/>
            <wp:wrapSquare wrapText="bothSides"/>
            <wp:docPr id="1" name="Obrázek 0" descr="filipi h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ipi hu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83750" cy="668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252E">
        <w:rPr>
          <w:noProof/>
          <w:lang w:eastAsia="cs-CZ"/>
        </w:rPr>
        <w:pict>
          <v:oval id="_x0000_s1035" style="position:absolute;margin-left:389.15pt;margin-top:-275.45pt;width:28pt;height:28pt;z-index:251668480;mso-position-horizontal-relative:text;mso-position-vertical-relative:text" filled="f" fillcolor="#5a5a5a [2109]" strokeweight="6pt"/>
        </w:pict>
      </w:r>
      <w:r w:rsidR="0056252E">
        <w:rPr>
          <w:noProof/>
          <w:lang w:eastAsia="cs-CZ"/>
        </w:rPr>
        <w:pict>
          <v:oval id="_x0000_s1027" style="position:absolute;margin-left:335.15pt;margin-top:-254.45pt;width:28pt;height:28pt;z-index:251660288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ed="f" fillcolor="#5a5a5a [2109]" strokeweight="6pt"/>
        </w:pict>
      </w:r>
      <w:r w:rsidR="0056252E">
        <w:rPr>
          <w:noProof/>
          <w:lang w:eastAsia="cs-CZ"/>
        </w:rPr>
        <w:pict>
          <v:oval id="_x0000_s1028" style="position:absolute;margin-left:307.15pt;margin-top:-140.45pt;width:28pt;height:28pt;z-index:251661312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ed="f" fillcolor="#5a5a5a [2109]" strokeweight="6pt"/>
        </w:pict>
      </w:r>
      <w:r w:rsidR="0056252E">
        <w:rPr>
          <w:noProof/>
          <w:lang w:eastAsia="cs-CZ"/>
        </w:rPr>
        <w:pict>
          <v:oval id="_x0000_s1030" style="position:absolute;margin-left:551.15pt;margin-top:-309.45pt;width:28pt;height:28pt;z-index:251663360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ed="f" fillcolor="#5a5a5a [2109]" strokeweight="6pt"/>
        </w:pict>
      </w:r>
      <w:r w:rsidR="0056252E">
        <w:rPr>
          <w:noProof/>
          <w:lang w:eastAsia="cs-CZ"/>
        </w:rPr>
        <w:pict>
          <v:oval id="_x0000_s1031" style="position:absolute;margin-left:515.15pt;margin-top:-48.45pt;width:28pt;height:28pt;z-index:251664384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ed="f" fillcolor="#5a5a5a [2109]" strokeweight="6pt"/>
        </w:pict>
      </w:r>
      <w:r w:rsidR="0056252E">
        <w:rPr>
          <w:noProof/>
          <w:lang w:eastAsia="cs-CZ"/>
        </w:rPr>
        <w:pict>
          <v:oval id="_x0000_s1026" style="position:absolute;margin-left:183.15pt;margin-top:-254.45pt;width:28pt;height:28pt;z-index:251659264;mso-position-horizontal-relative:text;mso-position-vertical-relative:text" filled="f" fillcolor="red" strokecolor="black [3213]" strokeweight="6pt"/>
        </w:pict>
      </w:r>
    </w:p>
    <w:sectPr w:rsidR="001A190E" w:rsidSect="000C03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C038B"/>
    <w:rsid w:val="000C038B"/>
    <w:rsid w:val="00154D21"/>
    <w:rsid w:val="001A190E"/>
    <w:rsid w:val="0056252E"/>
    <w:rsid w:val="00E614B2"/>
    <w:rsid w:val="00F80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14B2"/>
    <w:rPr>
      <w:rFonts w:ascii="Calibri" w:eastAsiaTheme="minorEastAsia" w:hAnsi="Calibri" w:cs="Calibri"/>
    </w:rPr>
  </w:style>
  <w:style w:type="paragraph" w:styleId="Nadpis1">
    <w:name w:val="heading 1"/>
    <w:basedOn w:val="Normln"/>
    <w:next w:val="Normln"/>
    <w:link w:val="Nadpis1Char"/>
    <w:uiPriority w:val="99"/>
    <w:qFormat/>
    <w:rsid w:val="00E614B2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C038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038B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9"/>
    <w:rsid w:val="00E614B2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4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Karel Beránek</cp:lastModifiedBy>
  <cp:revision>3</cp:revision>
  <cp:lastPrinted>2010-09-26T14:10:00Z</cp:lastPrinted>
  <dcterms:created xsi:type="dcterms:W3CDTF">2010-09-25T20:15:00Z</dcterms:created>
  <dcterms:modified xsi:type="dcterms:W3CDTF">2010-11-29T15:45:00Z</dcterms:modified>
</cp:coreProperties>
</file>