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8F" w:rsidRPr="00303D8F" w:rsidRDefault="00303D8F" w:rsidP="00303D8F">
      <w:pPr>
        <w:jc w:val="center"/>
        <w:outlineLvl w:val="0"/>
        <w:rPr>
          <w:b/>
          <w:w w:val="1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D8F">
        <w:rPr>
          <w:b/>
          <w:w w:val="1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KRAJSKÝ ÚŘAD PLZEŇSKÉHO KRAJE</w:t>
      </w:r>
    </w:p>
    <w:p w:rsidR="00303D8F" w:rsidRPr="00303D8F" w:rsidRDefault="00303D8F" w:rsidP="00303D8F">
      <w:pPr>
        <w:jc w:val="center"/>
        <w:outlineLvl w:val="0"/>
        <w:rPr>
          <w:b/>
          <w:w w:val="1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D8F">
        <w:rPr>
          <w:b/>
          <w:w w:val="1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ODBOR KONTROLY, DOZORU A STÍŽNOSTÍ</w:t>
      </w:r>
    </w:p>
    <w:p w:rsidR="00303D8F" w:rsidRPr="00303D8F" w:rsidRDefault="00303D8F" w:rsidP="00303D8F">
      <w:pPr>
        <w:jc w:val="center"/>
        <w:outlineLvl w:val="0"/>
        <w:rPr>
          <w:b/>
          <w:w w:val="1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D8F">
        <w:rPr>
          <w:b/>
          <w:w w:val="1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ŠKROUPOVA 18, 306 13  PLZEŇ</w:t>
      </w:r>
    </w:p>
    <w:p w:rsidR="00303D8F" w:rsidRPr="00303D8F" w:rsidRDefault="00303D8F" w:rsidP="00303D8F">
      <w:pPr>
        <w:jc w:val="center"/>
        <w:outlineLvl w:val="0"/>
        <w:rPr>
          <w:b/>
          <w:w w:val="1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3D8F" w:rsidRPr="00303D8F" w:rsidRDefault="00303D8F" w:rsidP="00303D8F">
      <w:pPr>
        <w:jc w:val="center"/>
        <w:outlineLvl w:val="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D8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PLÁN KONTROLNÍ A METODICKÉ ČINNOSTI PROVÁDĚN</w:t>
      </w:r>
      <w:r w:rsidR="008D5E8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BC48F0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 SOUKROMÝCH ŠKOLÁCH A DALŠÍCH SUBJEKTECH</w:t>
      </w:r>
      <w:r w:rsidR="008D5E8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BC48F0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87379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C71AE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945B5D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87379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C71AE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POLOLETÍ ROKU 201</w:t>
      </w:r>
      <w:r w:rsidR="00D6377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303D8F" w:rsidRPr="008333E2" w:rsidRDefault="00303D8F" w:rsidP="00303D8F">
      <w:pPr>
        <w:jc w:val="center"/>
      </w:pPr>
    </w:p>
    <w:p w:rsidR="00303D8F" w:rsidRPr="008333E2" w:rsidRDefault="00303D8F" w:rsidP="00303D8F">
      <w:pPr>
        <w:jc w:val="center"/>
      </w:pPr>
    </w:p>
    <w:tbl>
      <w:tblPr>
        <w:tblW w:w="14220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7901"/>
        <w:gridCol w:w="1108"/>
      </w:tblGrid>
      <w:tr w:rsidR="00303D8F" w:rsidRPr="008333E2" w:rsidTr="00D63774">
        <w:tc>
          <w:tcPr>
            <w:tcW w:w="2802" w:type="dxa"/>
            <w:tcBorders>
              <w:top w:val="threeDEmboss" w:sz="12" w:space="0" w:color="auto"/>
            </w:tcBorders>
          </w:tcPr>
          <w:p w:rsidR="00303D8F" w:rsidRPr="008333E2" w:rsidRDefault="00303D8F" w:rsidP="00BC36A2">
            <w:pPr>
              <w:jc w:val="center"/>
              <w:rPr>
                <w:b/>
              </w:rPr>
            </w:pPr>
            <w:r w:rsidRPr="008333E2">
              <w:rPr>
                <w:b/>
              </w:rPr>
              <w:t>Kontrolovaný subjekt</w:t>
            </w:r>
          </w:p>
        </w:tc>
        <w:tc>
          <w:tcPr>
            <w:tcW w:w="2409" w:type="dxa"/>
            <w:tcBorders>
              <w:top w:val="threeDEmboss" w:sz="12" w:space="0" w:color="auto"/>
            </w:tcBorders>
            <w:vAlign w:val="center"/>
          </w:tcPr>
          <w:p w:rsidR="00303D8F" w:rsidRPr="008333E2" w:rsidRDefault="00303D8F" w:rsidP="00BC36A2">
            <w:pPr>
              <w:jc w:val="center"/>
              <w:rPr>
                <w:b/>
              </w:rPr>
            </w:pPr>
            <w:r w:rsidRPr="008333E2">
              <w:rPr>
                <w:b/>
              </w:rPr>
              <w:t>Odbor KÚPK</w:t>
            </w:r>
          </w:p>
        </w:tc>
        <w:tc>
          <w:tcPr>
            <w:tcW w:w="7901" w:type="dxa"/>
            <w:tcBorders>
              <w:top w:val="threeDEmboss" w:sz="12" w:space="0" w:color="auto"/>
            </w:tcBorders>
            <w:vAlign w:val="center"/>
          </w:tcPr>
          <w:p w:rsidR="00303D8F" w:rsidRPr="008333E2" w:rsidRDefault="00303D8F" w:rsidP="00BC36A2">
            <w:pPr>
              <w:jc w:val="center"/>
              <w:rPr>
                <w:b/>
              </w:rPr>
            </w:pPr>
            <w:r w:rsidRPr="008333E2">
              <w:rPr>
                <w:b/>
              </w:rPr>
              <w:t>Předmět kontroly</w:t>
            </w:r>
          </w:p>
        </w:tc>
        <w:tc>
          <w:tcPr>
            <w:tcW w:w="0" w:type="auto"/>
            <w:tcBorders>
              <w:top w:val="threeDEmboss" w:sz="12" w:space="0" w:color="auto"/>
            </w:tcBorders>
            <w:vAlign w:val="center"/>
          </w:tcPr>
          <w:p w:rsidR="00303D8F" w:rsidRPr="008333E2" w:rsidRDefault="00303D8F" w:rsidP="00BC36A2">
            <w:pPr>
              <w:jc w:val="center"/>
              <w:rPr>
                <w:b/>
              </w:rPr>
            </w:pPr>
            <w:r w:rsidRPr="008333E2">
              <w:rPr>
                <w:b/>
              </w:rPr>
              <w:t>Termín</w:t>
            </w:r>
          </w:p>
        </w:tc>
      </w:tr>
      <w:tr w:rsidR="003E7D5F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3E7D5F" w:rsidRDefault="00CF0818" w:rsidP="00A34ED8">
            <w:pPr>
              <w:pStyle w:val="mik"/>
              <w:spacing w:before="240"/>
              <w:jc w:val="center"/>
            </w:pPr>
            <w:r>
              <w:t xml:space="preserve">Blízký </w:t>
            </w:r>
            <w:proofErr w:type="gramStart"/>
            <w:r>
              <w:t xml:space="preserve">soused,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  <w:tc>
          <w:tcPr>
            <w:tcW w:w="2409" w:type="dxa"/>
            <w:vAlign w:val="center"/>
          </w:tcPr>
          <w:p w:rsidR="003E7D5F" w:rsidRDefault="00CF0818" w:rsidP="00A34ED8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3E7D5F" w:rsidRDefault="00CF0818" w:rsidP="00CF0818">
            <w:pPr>
              <w:pStyle w:val="mik"/>
              <w:spacing w:before="240" w:after="240"/>
              <w:ind w:left="340" w:right="340"/>
            </w:pPr>
            <w:r w:rsidRPr="00CF0818">
              <w:t xml:space="preserve">hospodaření s veřejnými prostředky dle § 9 odst. 2 a § 11 odst. </w:t>
            </w:r>
            <w:r>
              <w:t> </w:t>
            </w:r>
            <w:r w:rsidRPr="00CF0818">
              <w:t>3 zákona č. 320/2001 Sb., o finanční kontrole ve veřejné správě a o změně některých zákonů (zákon o finanční kontrole), ve znění pozdějších</w:t>
            </w:r>
            <w:r>
              <w:t xml:space="preserve"> předpisů</w:t>
            </w:r>
            <w:r w:rsidRPr="00CF0818">
              <w:t xml:space="preserve">, vztahující </w:t>
            </w:r>
            <w:r w:rsidR="001A5735">
              <w:t>se k plnění smluvních podmínek S</w:t>
            </w:r>
            <w:r w:rsidRPr="00CF0818">
              <w:t xml:space="preserve">mlouvy o </w:t>
            </w:r>
            <w:r w:rsidR="00321ADC">
              <w:t> </w:t>
            </w:r>
            <w:r w:rsidRPr="00CF0818">
              <w:t>poskytnutí účelové dotace č. 02762019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7D5F" w:rsidRDefault="00CF0818" w:rsidP="00A34ED8">
            <w:pPr>
              <w:jc w:val="center"/>
            </w:pPr>
            <w:r>
              <w:t>červenec</w:t>
            </w:r>
          </w:p>
        </w:tc>
      </w:tr>
      <w:tr w:rsidR="006953E0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6953E0" w:rsidRDefault="006953E0" w:rsidP="002E196B">
            <w:pPr>
              <w:pStyle w:val="mik"/>
              <w:spacing w:before="240"/>
              <w:jc w:val="center"/>
            </w:pPr>
            <w:r>
              <w:t>Centrum pro zdravotně postižené Plzeňského kraje o.p.s.</w:t>
            </w:r>
          </w:p>
          <w:p w:rsidR="002E196B" w:rsidRDefault="002E196B" w:rsidP="006953E0">
            <w:pPr>
              <w:pStyle w:val="mik"/>
              <w:jc w:val="center"/>
            </w:pPr>
            <w:r>
              <w:t>-</w:t>
            </w:r>
          </w:p>
          <w:p w:rsidR="002E196B" w:rsidRDefault="002E196B" w:rsidP="006953E0">
            <w:pPr>
              <w:pStyle w:val="mik"/>
              <w:jc w:val="center"/>
            </w:pPr>
            <w:r>
              <w:t>Osobní asistence</w:t>
            </w:r>
          </w:p>
          <w:p w:rsidR="002E196B" w:rsidRDefault="002E196B" w:rsidP="006953E0">
            <w:pPr>
              <w:pStyle w:val="mik"/>
              <w:jc w:val="center"/>
            </w:pPr>
            <w:r>
              <w:t>ID 6306865</w:t>
            </w:r>
          </w:p>
          <w:p w:rsidR="002E196B" w:rsidRDefault="002E196B" w:rsidP="006953E0">
            <w:pPr>
              <w:pStyle w:val="mik"/>
              <w:jc w:val="center"/>
            </w:pPr>
          </w:p>
          <w:p w:rsidR="002E196B" w:rsidRDefault="002E196B" w:rsidP="006953E0">
            <w:pPr>
              <w:pStyle w:val="mik"/>
              <w:jc w:val="center"/>
            </w:pPr>
            <w:r>
              <w:t>Sídlo poskytovatele:</w:t>
            </w:r>
          </w:p>
          <w:p w:rsidR="002E196B" w:rsidRDefault="002E196B" w:rsidP="006953E0">
            <w:pPr>
              <w:pStyle w:val="mik"/>
              <w:jc w:val="center"/>
            </w:pPr>
            <w:r>
              <w:t>Koterovská 2061/134, Plzeň 2 – Slovany</w:t>
            </w:r>
          </w:p>
          <w:p w:rsidR="002E196B" w:rsidRDefault="002E196B" w:rsidP="006953E0">
            <w:pPr>
              <w:pStyle w:val="mik"/>
              <w:jc w:val="center"/>
            </w:pPr>
            <w:r>
              <w:t>Místo poskytování služby:</w:t>
            </w:r>
          </w:p>
          <w:p w:rsidR="002E196B" w:rsidRDefault="002E196B" w:rsidP="002E196B">
            <w:pPr>
              <w:pStyle w:val="mik"/>
              <w:spacing w:after="240"/>
              <w:jc w:val="center"/>
            </w:pPr>
            <w:r>
              <w:t>Masarykovo náměstí 215, Rokycany</w:t>
            </w:r>
          </w:p>
        </w:tc>
        <w:tc>
          <w:tcPr>
            <w:tcW w:w="2409" w:type="dxa"/>
            <w:vAlign w:val="center"/>
          </w:tcPr>
          <w:p w:rsidR="006953E0" w:rsidRDefault="002E196B" w:rsidP="00A34ED8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6953E0" w:rsidRDefault="001D321C" w:rsidP="001D321C">
            <w:pPr>
              <w:pStyle w:val="mik"/>
              <w:spacing w:before="240" w:after="240"/>
              <w:ind w:left="340" w:right="340"/>
            </w:pPr>
            <w:r>
              <w:t>h</w:t>
            </w:r>
            <w:r w:rsidRPr="001D321C">
              <w:t xml:space="preserve">ospodaření s finančními prostředky ve smyslu § 9 odst. 2 a § 11 odst. 3 zákona č. </w:t>
            </w:r>
            <w:r w:rsidR="002A039D">
              <w:t>320/2001</w:t>
            </w:r>
            <w:r w:rsidRPr="001D321C">
              <w:t xml:space="preserve"> Sb., o finanční kontrole ve veřejné správě a o změně některých zákonů (zákon o finanční kontrole</w:t>
            </w:r>
            <w:r>
              <w:t>), ve znění pozdějších předpisů; p</w:t>
            </w:r>
            <w:r w:rsidRPr="001D321C">
              <w:t>lnění povinností vyplývajících z Pověření výkonem služby obecného hospodářského zájmu</w:t>
            </w:r>
            <w:r>
              <w:t>; p</w:t>
            </w:r>
            <w:r w:rsidRPr="001D321C">
              <w:t>lnění povinností vyplývajících ze Smlouvy o poskytnutí účelové dotace podle § 10a zákona č. 250/2000 Sb., o rozpočtových pravidlech územních rozpočtů, ve znění pozdějších předpisů, na poskytování dané sociální služby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53E0" w:rsidRDefault="002E196B" w:rsidP="00A34ED8">
            <w:pPr>
              <w:jc w:val="center"/>
            </w:pPr>
            <w:r>
              <w:t>červenec</w:t>
            </w:r>
          </w:p>
        </w:tc>
      </w:tr>
      <w:tr w:rsidR="00B17377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B17377" w:rsidRDefault="00B17377" w:rsidP="00B17377">
            <w:pPr>
              <w:pStyle w:val="mik"/>
              <w:spacing w:before="240"/>
              <w:jc w:val="center"/>
            </w:pPr>
            <w:proofErr w:type="spellStart"/>
            <w:r>
              <w:lastRenderedPageBreak/>
              <w:t>Horažďovicko</w:t>
            </w:r>
            <w:proofErr w:type="spellEnd"/>
          </w:p>
        </w:tc>
        <w:tc>
          <w:tcPr>
            <w:tcW w:w="2409" w:type="dxa"/>
            <w:vAlign w:val="center"/>
          </w:tcPr>
          <w:p w:rsidR="00B17377" w:rsidRDefault="00B17377" w:rsidP="00B17377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901" w:type="dxa"/>
            <w:vAlign w:val="center"/>
          </w:tcPr>
          <w:p w:rsidR="00B17377" w:rsidRPr="001952C9" w:rsidRDefault="00B17377" w:rsidP="00B17377">
            <w:pPr>
              <w:pStyle w:val="mik"/>
              <w:spacing w:before="240" w:after="240"/>
              <w:ind w:left="340" w:right="340"/>
            </w:pPr>
            <w:r w:rsidRPr="001952C9">
              <w:t>využití poskytnuté účelové dotace z Programu stabilizace</w:t>
            </w:r>
            <w:r w:rsidRPr="001952C9">
              <w:br/>
              <w:t>a obnovy venkova Plzeňského kraje 201</w:t>
            </w:r>
            <w:r>
              <w:t>8</w:t>
            </w:r>
            <w:r w:rsidRPr="001952C9">
              <w:t xml:space="preserve"> dle zákona č. 320/2001 Sb., o </w:t>
            </w:r>
            <w:r>
              <w:t> </w:t>
            </w:r>
            <w:r w:rsidRPr="001952C9">
              <w:t xml:space="preserve">finanční kontrole ve veřejné správě a o změně některých zákonů (zákon o </w:t>
            </w:r>
            <w:r>
              <w:t> </w:t>
            </w:r>
            <w:r w:rsidRPr="001952C9">
              <w:t>finanční kontrole), ve znění pozdějších předpisů</w:t>
            </w:r>
            <w:r>
              <w:t>, Pravidel PSOV 2018, schválených usnesením RPK č. 1382/17 ze dne 11. 12. 2017 a Smlouvy o  poskytnutí účelové dotace č.  64112018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7377" w:rsidRDefault="00B17377" w:rsidP="00B17377">
            <w:pPr>
              <w:jc w:val="center"/>
            </w:pPr>
            <w:r>
              <w:t xml:space="preserve">červenec </w:t>
            </w:r>
          </w:p>
          <w:p w:rsidR="00B17377" w:rsidRDefault="00B17377" w:rsidP="00B17377">
            <w:pPr>
              <w:jc w:val="center"/>
            </w:pPr>
            <w:r>
              <w:t>-</w:t>
            </w:r>
          </w:p>
          <w:p w:rsidR="00B17377" w:rsidRDefault="00B17377" w:rsidP="00B17377">
            <w:pPr>
              <w:jc w:val="center"/>
            </w:pPr>
            <w:r>
              <w:t>prosinec</w:t>
            </w:r>
          </w:p>
        </w:tc>
      </w:tr>
      <w:tr w:rsidR="00B17377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B17377" w:rsidRDefault="00B17377" w:rsidP="00B17377">
            <w:pPr>
              <w:pStyle w:val="mik"/>
              <w:spacing w:before="240"/>
              <w:jc w:val="center"/>
            </w:pPr>
            <w:proofErr w:type="gramStart"/>
            <w:r>
              <w:t xml:space="preserve">Ledovec,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  <w:p w:rsidR="00B17377" w:rsidRDefault="00B17377" w:rsidP="00B17377">
            <w:pPr>
              <w:pStyle w:val="mik"/>
              <w:jc w:val="center"/>
            </w:pPr>
            <w:r>
              <w:t>-</w:t>
            </w:r>
          </w:p>
          <w:p w:rsidR="00B17377" w:rsidRDefault="00B17377" w:rsidP="00B17377">
            <w:pPr>
              <w:pStyle w:val="mik"/>
              <w:jc w:val="center"/>
            </w:pPr>
            <w:r>
              <w:t>Sociální rehabilitace</w:t>
            </w:r>
          </w:p>
          <w:p w:rsidR="00B17377" w:rsidRDefault="00B17377" w:rsidP="00B17377">
            <w:pPr>
              <w:pStyle w:val="mik"/>
              <w:jc w:val="center"/>
            </w:pPr>
            <w:r>
              <w:t>ID 3131189</w:t>
            </w:r>
          </w:p>
          <w:p w:rsidR="00B17377" w:rsidRDefault="00B17377" w:rsidP="00B17377">
            <w:pPr>
              <w:pStyle w:val="mik"/>
              <w:jc w:val="center"/>
            </w:pPr>
          </w:p>
          <w:p w:rsidR="00B17377" w:rsidRDefault="00B17377" w:rsidP="00B17377">
            <w:pPr>
              <w:pStyle w:val="mik"/>
              <w:jc w:val="center"/>
            </w:pPr>
            <w:r>
              <w:t xml:space="preserve">Sídlo poskytovatele i místo poskytování služby: </w:t>
            </w:r>
          </w:p>
          <w:p w:rsidR="00B17377" w:rsidRDefault="00B17377" w:rsidP="00B17377">
            <w:pPr>
              <w:pStyle w:val="mik"/>
              <w:spacing w:after="240"/>
              <w:jc w:val="center"/>
            </w:pPr>
            <w:r>
              <w:t>Plzeň</w:t>
            </w:r>
          </w:p>
        </w:tc>
        <w:tc>
          <w:tcPr>
            <w:tcW w:w="2409" w:type="dxa"/>
            <w:vAlign w:val="center"/>
          </w:tcPr>
          <w:p w:rsidR="00B17377" w:rsidRDefault="00B17377" w:rsidP="00B17377">
            <w:pPr>
              <w:pStyle w:val="mik"/>
              <w:jc w:val="center"/>
            </w:pPr>
            <w:r>
              <w:t xml:space="preserve">sociálních věcí </w:t>
            </w:r>
          </w:p>
        </w:tc>
        <w:tc>
          <w:tcPr>
            <w:tcW w:w="7901" w:type="dxa"/>
            <w:vAlign w:val="center"/>
          </w:tcPr>
          <w:p w:rsidR="00B17377" w:rsidRDefault="00B17377" w:rsidP="00B17377">
            <w:pPr>
              <w:pStyle w:val="mik"/>
              <w:spacing w:before="240" w:after="240"/>
              <w:ind w:left="340" w:right="340"/>
            </w:pPr>
            <w:r>
              <w:t xml:space="preserve">plnění povinností vyplývajících z Pověření výkonem služeb obecného hospodářského zájmu a plnění povinností vyplývajících ze Smlouvy o </w:t>
            </w:r>
            <w:r w:rsidR="00321ADC">
              <w:t> </w:t>
            </w:r>
            <w:r>
              <w:t>poskytnutí účelové dotace, ve znění dodatků dle § 9 odst. 2 a § 11 odst. 3 zákona č. 320/2001 Sb., o finanční kontrole ve veřejné správě a o změně některých zákonů ve znění pozdějších předpisů (zákon o finanční kontrole);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7377" w:rsidRDefault="00B17377" w:rsidP="00B17377">
            <w:pPr>
              <w:jc w:val="center"/>
            </w:pPr>
            <w:r>
              <w:t>červenec</w:t>
            </w:r>
          </w:p>
        </w:tc>
      </w:tr>
      <w:tr w:rsidR="00B17377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B17377" w:rsidRDefault="00B17377" w:rsidP="00B17377">
            <w:pPr>
              <w:pStyle w:val="mik"/>
              <w:spacing w:before="240"/>
              <w:jc w:val="center"/>
            </w:pPr>
            <w:r>
              <w:t>Městská charita Plzeň</w:t>
            </w:r>
          </w:p>
          <w:p w:rsidR="00B17377" w:rsidRDefault="00B17377" w:rsidP="00B17377">
            <w:pPr>
              <w:pStyle w:val="mik"/>
              <w:jc w:val="center"/>
            </w:pPr>
            <w:r>
              <w:t>-</w:t>
            </w:r>
          </w:p>
          <w:p w:rsidR="00B17377" w:rsidRDefault="00B17377" w:rsidP="00B17377">
            <w:pPr>
              <w:pStyle w:val="mik"/>
              <w:jc w:val="center"/>
            </w:pPr>
            <w:r>
              <w:t>Pečovatelská služba</w:t>
            </w:r>
          </w:p>
          <w:p w:rsidR="00B17377" w:rsidRDefault="00B17377" w:rsidP="00B17377">
            <w:pPr>
              <w:pStyle w:val="mik"/>
              <w:jc w:val="center"/>
            </w:pPr>
            <w:r>
              <w:t>ID 3114771</w:t>
            </w:r>
          </w:p>
          <w:p w:rsidR="00B17377" w:rsidRDefault="00B17377" w:rsidP="00B17377">
            <w:pPr>
              <w:pStyle w:val="mik"/>
              <w:jc w:val="center"/>
            </w:pPr>
          </w:p>
          <w:p w:rsidR="00B17377" w:rsidRDefault="00B17377" w:rsidP="00B17377">
            <w:pPr>
              <w:pStyle w:val="mik"/>
              <w:jc w:val="center"/>
            </w:pPr>
            <w:r>
              <w:t>Sídlo poskytovatele:</w:t>
            </w:r>
          </w:p>
          <w:p w:rsidR="00B17377" w:rsidRDefault="00B17377" w:rsidP="00B17377">
            <w:pPr>
              <w:pStyle w:val="mik"/>
              <w:jc w:val="center"/>
            </w:pPr>
            <w:r>
              <w:t xml:space="preserve">Francouzská třída 2484/40a, </w:t>
            </w:r>
          </w:p>
          <w:p w:rsidR="00B17377" w:rsidRDefault="00B17377" w:rsidP="00B17377">
            <w:pPr>
              <w:pStyle w:val="mik"/>
              <w:jc w:val="center"/>
            </w:pPr>
            <w:r>
              <w:t>Plzeň 2 – Slovany</w:t>
            </w:r>
          </w:p>
          <w:p w:rsidR="00B17377" w:rsidRDefault="00B17377" w:rsidP="00B17377">
            <w:pPr>
              <w:pStyle w:val="mik"/>
              <w:jc w:val="center"/>
            </w:pPr>
            <w:r>
              <w:t>Místo poskytování služby:</w:t>
            </w:r>
          </w:p>
          <w:p w:rsidR="00B17377" w:rsidRDefault="00B17377" w:rsidP="00B17377">
            <w:pPr>
              <w:pStyle w:val="mik"/>
              <w:jc w:val="center"/>
            </w:pPr>
            <w:r>
              <w:t>Polední 527/11,</w:t>
            </w:r>
          </w:p>
          <w:p w:rsidR="00B17377" w:rsidRDefault="00B17377" w:rsidP="00B17377">
            <w:pPr>
              <w:pStyle w:val="mik"/>
              <w:spacing w:after="240"/>
              <w:jc w:val="center"/>
            </w:pPr>
            <w:r>
              <w:t xml:space="preserve">Plzeň 4 - </w:t>
            </w:r>
            <w:proofErr w:type="spellStart"/>
            <w:r>
              <w:t>Lobzy</w:t>
            </w:r>
            <w:proofErr w:type="spellEnd"/>
          </w:p>
        </w:tc>
        <w:tc>
          <w:tcPr>
            <w:tcW w:w="2409" w:type="dxa"/>
            <w:vAlign w:val="center"/>
          </w:tcPr>
          <w:p w:rsidR="00B17377" w:rsidRDefault="00B17377" w:rsidP="00B17377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B17377" w:rsidRDefault="00B17377" w:rsidP="00B17377">
            <w:pPr>
              <w:pStyle w:val="mik"/>
              <w:spacing w:before="240" w:after="240"/>
              <w:ind w:left="340" w:right="340"/>
            </w:pPr>
            <w:r>
              <w:t>h</w:t>
            </w:r>
            <w:r w:rsidRPr="002412B6">
              <w:t xml:space="preserve">ospodaření s finančními prostředky ve smyslu § 9 odst. 2 a § 11 odst. 3 zákona č. </w:t>
            </w:r>
            <w:r w:rsidR="002A039D">
              <w:t>320/2001</w:t>
            </w:r>
            <w:r w:rsidRPr="002412B6">
              <w:t xml:space="preserve"> Sb., o finanční kontrole ve veřejné správě a o změně některých zákonů (zákon o finanční kontrole</w:t>
            </w:r>
            <w:r>
              <w:t>), ve znění pozdějších předpisů;</w:t>
            </w:r>
            <w:r w:rsidRPr="002412B6">
              <w:t xml:space="preserve"> </w:t>
            </w:r>
            <w:r>
              <w:t>p</w:t>
            </w:r>
            <w:r w:rsidRPr="002412B6">
              <w:t>lnění povinností vyplývajících z Pověření výkonem služ</w:t>
            </w:r>
            <w:r>
              <w:t>by obecného hospodářského zájmu;</w:t>
            </w:r>
            <w:r w:rsidRPr="002412B6">
              <w:t xml:space="preserve"> </w:t>
            </w:r>
            <w:r>
              <w:t>p</w:t>
            </w:r>
            <w:r w:rsidRPr="002412B6">
              <w:t>lnění povinností vyplývajících ze Smlouvy o poskytnutí účelové dotace podle § 10a zákona č. 250/2000 Sb., o rozpočtových pravidlech územních rozpočtů, ve znění pozdějších předpisů, na poskytování dané sociální služby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7377" w:rsidRDefault="00B17377" w:rsidP="00B17377">
            <w:pPr>
              <w:jc w:val="center"/>
            </w:pPr>
            <w:r>
              <w:t>červenec</w:t>
            </w:r>
          </w:p>
        </w:tc>
      </w:tr>
      <w:tr w:rsidR="00B17377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B17377" w:rsidRDefault="00B17377" w:rsidP="00B17377">
            <w:pPr>
              <w:pStyle w:val="mik"/>
              <w:spacing w:before="240"/>
              <w:jc w:val="center"/>
            </w:pPr>
            <w:r>
              <w:lastRenderedPageBreak/>
              <w:t>Městský ústav sociálních služeb Klatovy, příspěvková organizace</w:t>
            </w:r>
          </w:p>
          <w:p w:rsidR="00B17377" w:rsidRDefault="00B17377" w:rsidP="00B17377">
            <w:pPr>
              <w:pStyle w:val="mik"/>
              <w:jc w:val="center"/>
            </w:pPr>
            <w:r>
              <w:t>-</w:t>
            </w:r>
          </w:p>
          <w:p w:rsidR="00B17377" w:rsidRDefault="00B17377" w:rsidP="00B17377">
            <w:pPr>
              <w:pStyle w:val="mik"/>
              <w:jc w:val="center"/>
            </w:pPr>
            <w:r>
              <w:t>Azylové domy</w:t>
            </w:r>
          </w:p>
          <w:p w:rsidR="00B17377" w:rsidRDefault="00B17377" w:rsidP="00B17377">
            <w:pPr>
              <w:pStyle w:val="mik"/>
              <w:jc w:val="center"/>
            </w:pPr>
            <w:r>
              <w:t>ID 3944853</w:t>
            </w:r>
          </w:p>
          <w:p w:rsidR="00B17377" w:rsidRDefault="00B17377" w:rsidP="00B17377">
            <w:pPr>
              <w:pStyle w:val="mik"/>
              <w:jc w:val="center"/>
            </w:pPr>
          </w:p>
          <w:p w:rsidR="00B17377" w:rsidRDefault="00B17377" w:rsidP="00B17377">
            <w:pPr>
              <w:pStyle w:val="mik"/>
              <w:jc w:val="center"/>
            </w:pPr>
            <w:r>
              <w:t xml:space="preserve">Sídlo poskytovatele i místo poskytování služby: </w:t>
            </w:r>
          </w:p>
          <w:p w:rsidR="00B17377" w:rsidRDefault="00B17377" w:rsidP="00B17377">
            <w:pPr>
              <w:pStyle w:val="mik"/>
              <w:jc w:val="center"/>
            </w:pPr>
            <w:r>
              <w:t>Klatovy</w:t>
            </w:r>
          </w:p>
          <w:p w:rsidR="00B17377" w:rsidRDefault="00B17377" w:rsidP="00B17377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B17377" w:rsidRDefault="00B17377" w:rsidP="00B17377">
            <w:pPr>
              <w:pStyle w:val="mik"/>
              <w:jc w:val="center"/>
            </w:pPr>
            <w:r>
              <w:t xml:space="preserve">sociálních věcí </w:t>
            </w:r>
          </w:p>
        </w:tc>
        <w:tc>
          <w:tcPr>
            <w:tcW w:w="7901" w:type="dxa"/>
            <w:vAlign w:val="center"/>
          </w:tcPr>
          <w:p w:rsidR="00B17377" w:rsidRDefault="00B17377" w:rsidP="00B17377">
            <w:pPr>
              <w:pStyle w:val="mik"/>
              <w:spacing w:before="240" w:after="240"/>
              <w:ind w:left="340" w:right="340"/>
            </w:pPr>
            <w:r>
              <w:t xml:space="preserve">plnění povinností vyplývajících z Pověření výkonem služeb obecného hospodářského zájmu a plnění povinností vyplývajících ze Smlouvy o </w:t>
            </w:r>
            <w:r w:rsidR="00321ADC">
              <w:t> </w:t>
            </w:r>
            <w:r>
              <w:t>poskytnutí účelové dotace, ve znění dodatků dle § 9 odst. 2 a § 11 odst. 3 zákona č. 320/2001 Sb., o finanční kontrole ve veřejné správě a o změně některých zákonů ve znění pozdějších předpisů (zákon o finanční kontrole);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7377" w:rsidRDefault="00B17377" w:rsidP="00B17377">
            <w:pPr>
              <w:jc w:val="center"/>
            </w:pPr>
            <w:r>
              <w:t>červenec</w:t>
            </w:r>
          </w:p>
        </w:tc>
      </w:tr>
      <w:tr w:rsidR="00B17377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B17377" w:rsidRDefault="00B17377" w:rsidP="00B17377">
            <w:pPr>
              <w:pStyle w:val="mik"/>
              <w:spacing w:before="240"/>
              <w:jc w:val="center"/>
            </w:pPr>
            <w:r>
              <w:t xml:space="preserve">Mikroregion </w:t>
            </w:r>
            <w:proofErr w:type="spellStart"/>
            <w:r>
              <w:t>Nepomucko</w:t>
            </w:r>
            <w:proofErr w:type="spellEnd"/>
          </w:p>
        </w:tc>
        <w:tc>
          <w:tcPr>
            <w:tcW w:w="2409" w:type="dxa"/>
            <w:vAlign w:val="center"/>
          </w:tcPr>
          <w:p w:rsidR="00B17377" w:rsidRDefault="00B17377" w:rsidP="00B17377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901" w:type="dxa"/>
            <w:vAlign w:val="center"/>
          </w:tcPr>
          <w:p w:rsidR="00B17377" w:rsidRPr="001952C9" w:rsidRDefault="00B17377" w:rsidP="00B17377">
            <w:pPr>
              <w:pStyle w:val="mik"/>
              <w:spacing w:before="240" w:after="240"/>
              <w:ind w:left="340" w:right="340"/>
            </w:pPr>
            <w:r w:rsidRPr="001952C9">
              <w:t>využití poskytnuté účelové dotace z Programu stabilizace</w:t>
            </w:r>
            <w:r w:rsidRPr="001952C9">
              <w:br/>
              <w:t>a obnovy venkova Plzeňského kraje 201</w:t>
            </w:r>
            <w:r>
              <w:t>8</w:t>
            </w:r>
            <w:r w:rsidRPr="001952C9">
              <w:t xml:space="preserve"> dle zákona č. 320/2001 Sb., o </w:t>
            </w:r>
            <w:r>
              <w:t> </w:t>
            </w:r>
            <w:r w:rsidRPr="001952C9">
              <w:t xml:space="preserve">finanční kontrole ve veřejné správě a o změně některých zákonů (zákon o </w:t>
            </w:r>
            <w:r>
              <w:t> </w:t>
            </w:r>
            <w:r w:rsidRPr="001952C9">
              <w:t>finanční kontrole), ve znění pozdějších předpisů</w:t>
            </w:r>
            <w:r>
              <w:t>, Pravidel PSOV 2018, schválených usnesením RPK č. 1382/17 ze dne 11. 12. 2017 a Smlouvy o  posky</w:t>
            </w:r>
            <w:r w:rsidR="00E07D59">
              <w:t>tnutí účelové dotace č.  62142018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7377" w:rsidRDefault="00B17377" w:rsidP="00B17377">
            <w:pPr>
              <w:jc w:val="center"/>
            </w:pPr>
            <w:r>
              <w:t xml:space="preserve">červenec </w:t>
            </w:r>
          </w:p>
          <w:p w:rsidR="00B17377" w:rsidRDefault="00B17377" w:rsidP="00B17377">
            <w:pPr>
              <w:jc w:val="center"/>
            </w:pPr>
            <w:r>
              <w:t>-</w:t>
            </w:r>
          </w:p>
          <w:p w:rsidR="00B17377" w:rsidRDefault="00B17377" w:rsidP="00B17377">
            <w:pPr>
              <w:jc w:val="center"/>
            </w:pPr>
            <w:r>
              <w:t>prosinec</w:t>
            </w:r>
          </w:p>
        </w:tc>
      </w:tr>
      <w:tr w:rsidR="00B17377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B17377" w:rsidRDefault="00B17377" w:rsidP="00B17377">
            <w:pPr>
              <w:pStyle w:val="mik"/>
              <w:spacing w:before="240"/>
              <w:jc w:val="center"/>
            </w:pPr>
            <w:r>
              <w:t>Mikroregion Úslava</w:t>
            </w:r>
          </w:p>
        </w:tc>
        <w:tc>
          <w:tcPr>
            <w:tcW w:w="2409" w:type="dxa"/>
            <w:vAlign w:val="center"/>
          </w:tcPr>
          <w:p w:rsidR="00B17377" w:rsidRDefault="00B17377" w:rsidP="00B17377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901" w:type="dxa"/>
            <w:vAlign w:val="center"/>
          </w:tcPr>
          <w:p w:rsidR="00B17377" w:rsidRPr="001952C9" w:rsidRDefault="00B17377" w:rsidP="00B17377">
            <w:pPr>
              <w:pStyle w:val="mik"/>
              <w:spacing w:before="240" w:after="240"/>
              <w:ind w:left="340" w:right="340"/>
            </w:pPr>
            <w:r w:rsidRPr="001952C9">
              <w:t>využití poskytnuté účelové dotace z Programu stabilizace</w:t>
            </w:r>
            <w:r w:rsidRPr="001952C9">
              <w:br/>
              <w:t>a obnovy venkova Plzeňského kraje 201</w:t>
            </w:r>
            <w:r>
              <w:t>8</w:t>
            </w:r>
            <w:r w:rsidRPr="001952C9">
              <w:t xml:space="preserve"> dle zákona č. 320/2001 Sb., o </w:t>
            </w:r>
            <w:r>
              <w:t> </w:t>
            </w:r>
            <w:r w:rsidRPr="001952C9">
              <w:t xml:space="preserve">finanční kontrole ve veřejné správě a o změně některých zákonů (zákon o </w:t>
            </w:r>
            <w:r>
              <w:t> </w:t>
            </w:r>
            <w:r w:rsidRPr="001952C9">
              <w:t>finanční kontrole), ve znění pozdějších předpisů</w:t>
            </w:r>
            <w:r>
              <w:t>, Pravidel PSOV 2018, schválených usnesením RPK č. 1382/17 ze dne 11. 12. 2017 a Smlouvy o  po</w:t>
            </w:r>
            <w:r w:rsidR="00E07D59">
              <w:t>skytnutí účelové dotace č.  6347</w:t>
            </w:r>
            <w:r>
              <w:t>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7377" w:rsidRDefault="00B17377" w:rsidP="00B17377">
            <w:pPr>
              <w:jc w:val="center"/>
            </w:pPr>
            <w:r>
              <w:t xml:space="preserve">červenec </w:t>
            </w:r>
          </w:p>
          <w:p w:rsidR="00B17377" w:rsidRDefault="00B17377" w:rsidP="00B17377">
            <w:pPr>
              <w:jc w:val="center"/>
            </w:pPr>
            <w:r>
              <w:t>-</w:t>
            </w:r>
          </w:p>
          <w:p w:rsidR="00B17377" w:rsidRDefault="00B17377" w:rsidP="00B17377">
            <w:pPr>
              <w:jc w:val="center"/>
            </w:pPr>
            <w:r>
              <w:t>prosinec</w:t>
            </w:r>
          </w:p>
        </w:tc>
      </w:tr>
      <w:tr w:rsidR="00B17377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B17377" w:rsidRDefault="00B17377" w:rsidP="00B17377">
            <w:pPr>
              <w:pStyle w:val="mik"/>
              <w:spacing w:before="240"/>
              <w:jc w:val="center"/>
            </w:pPr>
            <w:r>
              <w:lastRenderedPageBreak/>
              <w:t>NEMOS SOKOLOV s.r.o.</w:t>
            </w:r>
          </w:p>
        </w:tc>
        <w:tc>
          <w:tcPr>
            <w:tcW w:w="2409" w:type="dxa"/>
            <w:vAlign w:val="center"/>
          </w:tcPr>
          <w:p w:rsidR="00B17377" w:rsidRDefault="00B17377" w:rsidP="00B17377">
            <w:pPr>
              <w:pStyle w:val="mik"/>
              <w:jc w:val="center"/>
            </w:pPr>
            <w:r>
              <w:t>zdravotnictví</w:t>
            </w:r>
          </w:p>
        </w:tc>
        <w:tc>
          <w:tcPr>
            <w:tcW w:w="7901" w:type="dxa"/>
            <w:vAlign w:val="center"/>
          </w:tcPr>
          <w:p w:rsidR="00B17377" w:rsidRDefault="00B17377" w:rsidP="00B17377">
            <w:pPr>
              <w:pStyle w:val="mik"/>
              <w:numPr>
                <w:ilvl w:val="0"/>
                <w:numId w:val="25"/>
              </w:numPr>
              <w:spacing w:before="240"/>
              <w:ind w:left="697" w:right="340" w:hanging="357"/>
            </w:pPr>
            <w:r>
              <w:t>z</w:t>
            </w:r>
            <w:r w:rsidRPr="00DC0BCC">
              <w:t>ávěrečné vyúčtování poskytování lékařské pohotovostní služby pro děti a dospělé pro město Sušice a</w:t>
            </w:r>
            <w:r>
              <w:t xml:space="preserve"> jeho spádové území v roce 2017;</w:t>
            </w:r>
          </w:p>
          <w:p w:rsidR="00B17377" w:rsidRDefault="00B17377" w:rsidP="00B17377">
            <w:pPr>
              <w:pStyle w:val="mik"/>
              <w:numPr>
                <w:ilvl w:val="0"/>
                <w:numId w:val="25"/>
              </w:numPr>
              <w:ind w:left="697" w:right="340" w:hanging="357"/>
            </w:pPr>
            <w:r>
              <w:t>k</w:t>
            </w:r>
            <w:r w:rsidRPr="00DC0BCC">
              <w:t xml:space="preserve">ontrola použití finančních prostředků na zajištění poskytování lékařské pohotovostní služby pro děti a dospělé pro město Sušice a </w:t>
            </w:r>
            <w:r>
              <w:t> </w:t>
            </w:r>
            <w:r w:rsidRPr="00DC0BCC">
              <w:t>jeho spádové území v roce 2017 na</w:t>
            </w:r>
            <w:r>
              <w:t xml:space="preserve"> základě závěrečného vyúčtování;</w:t>
            </w:r>
          </w:p>
          <w:p w:rsidR="00B17377" w:rsidRDefault="00B17377" w:rsidP="00B17377">
            <w:pPr>
              <w:pStyle w:val="mik"/>
              <w:numPr>
                <w:ilvl w:val="0"/>
                <w:numId w:val="25"/>
              </w:numPr>
              <w:spacing w:after="240"/>
              <w:ind w:left="697" w:right="340" w:hanging="357"/>
            </w:pPr>
            <w:r>
              <w:t>p</w:t>
            </w:r>
            <w:r w:rsidRPr="00DC0BCC">
              <w:t>lnění povinností plynoucích ze smlouvy o zajištění poskytová</w:t>
            </w:r>
            <w:r>
              <w:t>ní lékařské pohotovostní služby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7377" w:rsidRDefault="00B17377" w:rsidP="00B17377">
            <w:pPr>
              <w:jc w:val="center"/>
            </w:pPr>
            <w:r>
              <w:t>červenec</w:t>
            </w:r>
          </w:p>
          <w:p w:rsidR="00B17377" w:rsidRDefault="00B17377" w:rsidP="00B17377">
            <w:pPr>
              <w:jc w:val="center"/>
            </w:pPr>
            <w:r>
              <w:t>-</w:t>
            </w:r>
          </w:p>
          <w:p w:rsidR="00B17377" w:rsidRDefault="00B17377" w:rsidP="00B17377">
            <w:pPr>
              <w:jc w:val="center"/>
            </w:pPr>
            <w:r>
              <w:t>listopad</w:t>
            </w:r>
          </w:p>
        </w:tc>
      </w:tr>
      <w:tr w:rsidR="00B17377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B17377" w:rsidRDefault="00B17377" w:rsidP="00B17377">
            <w:pPr>
              <w:pStyle w:val="mik"/>
              <w:spacing w:before="240"/>
              <w:jc w:val="center"/>
            </w:pPr>
            <w:r>
              <w:t>Diakonie ČCE – středisko Západní Čechy</w:t>
            </w:r>
          </w:p>
          <w:p w:rsidR="00B17377" w:rsidRDefault="00B17377" w:rsidP="00B17377">
            <w:pPr>
              <w:pStyle w:val="mik"/>
              <w:jc w:val="center"/>
            </w:pPr>
            <w:r>
              <w:t>-</w:t>
            </w:r>
          </w:p>
          <w:p w:rsidR="00B17377" w:rsidRDefault="00B17377" w:rsidP="00B17377">
            <w:pPr>
              <w:pStyle w:val="mik"/>
              <w:jc w:val="center"/>
            </w:pPr>
            <w:r>
              <w:t>Denní stacionáře</w:t>
            </w:r>
          </w:p>
          <w:p w:rsidR="00B17377" w:rsidRDefault="00B17377" w:rsidP="00B17377">
            <w:pPr>
              <w:pStyle w:val="mik"/>
              <w:jc w:val="center"/>
            </w:pPr>
            <w:r>
              <w:t>ID 2338914</w:t>
            </w:r>
          </w:p>
          <w:p w:rsidR="00B17377" w:rsidRDefault="00B17377" w:rsidP="00B17377">
            <w:pPr>
              <w:pStyle w:val="mik"/>
              <w:jc w:val="center"/>
            </w:pPr>
          </w:p>
          <w:p w:rsidR="00B17377" w:rsidRDefault="00B17377" w:rsidP="00B17377">
            <w:pPr>
              <w:pStyle w:val="mik"/>
              <w:spacing w:after="240"/>
              <w:jc w:val="center"/>
            </w:pPr>
            <w:r>
              <w:t>Sídlo poskytovatele: Prokopova 207/25, Plzeň Místo poskytování služby: Plánická 174, Klatovy</w:t>
            </w:r>
          </w:p>
        </w:tc>
        <w:tc>
          <w:tcPr>
            <w:tcW w:w="2409" w:type="dxa"/>
            <w:vAlign w:val="center"/>
          </w:tcPr>
          <w:p w:rsidR="00B17377" w:rsidRDefault="00B17377" w:rsidP="00B17377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B17377" w:rsidRDefault="00B17377" w:rsidP="00B17377">
            <w:pPr>
              <w:pStyle w:val="mik"/>
              <w:ind w:left="340" w:right="340"/>
            </w:pPr>
            <w:r>
              <w:t xml:space="preserve">plnění podmínek stanovených pro registraci u poskytovatelů sociálních služeb dle zákona č. 108/2006 Sb., o sociálních službách, ve znění pozdějších předpisů </w:t>
            </w:r>
          </w:p>
          <w:p w:rsidR="00B17377" w:rsidRDefault="00B17377" w:rsidP="00B17377">
            <w:pPr>
              <w:pStyle w:val="mik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7377" w:rsidRDefault="00B17377" w:rsidP="00B17377">
            <w:pPr>
              <w:jc w:val="center"/>
            </w:pPr>
            <w:r>
              <w:t>srpen</w:t>
            </w:r>
          </w:p>
        </w:tc>
      </w:tr>
      <w:tr w:rsidR="00B17377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B17377" w:rsidRDefault="00B17377" w:rsidP="00B17377">
            <w:pPr>
              <w:pStyle w:val="mik"/>
              <w:spacing w:before="240"/>
              <w:jc w:val="center"/>
            </w:pPr>
            <w:r>
              <w:t>Diecézní charita Plzeň</w:t>
            </w:r>
          </w:p>
          <w:p w:rsidR="00B17377" w:rsidRDefault="00B17377" w:rsidP="00B17377">
            <w:pPr>
              <w:pStyle w:val="mik"/>
              <w:jc w:val="center"/>
            </w:pPr>
            <w:r>
              <w:t>-</w:t>
            </w:r>
          </w:p>
          <w:p w:rsidR="00B17377" w:rsidRDefault="00B17377" w:rsidP="00B17377">
            <w:pPr>
              <w:pStyle w:val="mik"/>
              <w:jc w:val="center"/>
            </w:pPr>
            <w:r>
              <w:t>Azylové domy</w:t>
            </w:r>
          </w:p>
          <w:p w:rsidR="00B17377" w:rsidRDefault="00B17377" w:rsidP="00B17377">
            <w:pPr>
              <w:pStyle w:val="mik"/>
              <w:jc w:val="center"/>
            </w:pPr>
            <w:r>
              <w:t>ID 3609556</w:t>
            </w:r>
          </w:p>
          <w:p w:rsidR="00B17377" w:rsidRDefault="00B17377" w:rsidP="00B17377">
            <w:pPr>
              <w:pStyle w:val="mik"/>
              <w:jc w:val="center"/>
            </w:pPr>
          </w:p>
          <w:p w:rsidR="00B17377" w:rsidRDefault="00B17377" w:rsidP="00B17377">
            <w:pPr>
              <w:pStyle w:val="mik"/>
              <w:jc w:val="center"/>
            </w:pPr>
            <w:r>
              <w:t>Sídlo poskytovatele i místo poskytování služby:</w:t>
            </w:r>
          </w:p>
          <w:p w:rsidR="00B17377" w:rsidRDefault="00B17377" w:rsidP="00B17377">
            <w:pPr>
              <w:pStyle w:val="mik"/>
              <w:spacing w:after="240"/>
              <w:jc w:val="center"/>
            </w:pPr>
            <w:r>
              <w:t>Plzeň</w:t>
            </w:r>
          </w:p>
        </w:tc>
        <w:tc>
          <w:tcPr>
            <w:tcW w:w="2409" w:type="dxa"/>
            <w:vAlign w:val="center"/>
          </w:tcPr>
          <w:p w:rsidR="00B17377" w:rsidRDefault="00B17377" w:rsidP="00B17377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B17377" w:rsidRDefault="00B17377" w:rsidP="00B17377">
            <w:pPr>
              <w:pStyle w:val="mik"/>
              <w:spacing w:before="240" w:after="240"/>
              <w:ind w:left="340" w:right="340"/>
            </w:pPr>
            <w:r>
              <w:t xml:space="preserve">plnění povinností vyplývajících z Pověření výkonem služeb obecného hospodářského zájmu a plnění povinností vyplývajících ze Smlouvy o </w:t>
            </w:r>
            <w:r w:rsidR="00321ADC">
              <w:t> </w:t>
            </w:r>
            <w:r>
              <w:t>poskytnutí účelové dotace, ve znění dodatků dle § 9 odst. 2 a § 11 odst. 3 zákona č. 320/2001 Sb., o finanční kontrole ve veřejné správě a o změně některých zákonů ve znění pozdějších předpisů (zákon o finanční kontrole);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7377" w:rsidRDefault="00B17377" w:rsidP="00B17377">
            <w:pPr>
              <w:jc w:val="center"/>
            </w:pPr>
            <w:r>
              <w:t>srpen</w:t>
            </w:r>
          </w:p>
        </w:tc>
      </w:tr>
      <w:tr w:rsidR="000F0C49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0F0C49" w:rsidRDefault="000F0C49" w:rsidP="000F0C49">
            <w:pPr>
              <w:pStyle w:val="mik"/>
              <w:jc w:val="center"/>
            </w:pPr>
            <w:r>
              <w:lastRenderedPageBreak/>
              <w:t>Mgr. Jaroslav Hruška</w:t>
            </w:r>
          </w:p>
          <w:p w:rsidR="000F0C49" w:rsidRDefault="000F0C49" w:rsidP="000F0C49">
            <w:pPr>
              <w:pStyle w:val="mik"/>
              <w:jc w:val="center"/>
            </w:pPr>
            <w:r>
              <w:t>IČO: 75988691</w:t>
            </w:r>
          </w:p>
        </w:tc>
        <w:tc>
          <w:tcPr>
            <w:tcW w:w="2409" w:type="dxa"/>
            <w:vAlign w:val="center"/>
          </w:tcPr>
          <w:p w:rsidR="000F0C49" w:rsidRDefault="000F0C49" w:rsidP="000F0C49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901" w:type="dxa"/>
            <w:vAlign w:val="center"/>
          </w:tcPr>
          <w:p w:rsidR="000F0C49" w:rsidRDefault="000F0C49" w:rsidP="000F0C49">
            <w:pPr>
              <w:pStyle w:val="mik"/>
              <w:spacing w:before="240" w:after="240"/>
              <w:ind w:left="340" w:right="340"/>
            </w:pPr>
            <w:r w:rsidRPr="003D2987">
              <w:t>dodržování účelového využití finančních prostředků z programu „Podpora rozvoje venkovského cestovního ruchu v Plzeňském kraji pro rok 2018“</w:t>
            </w:r>
            <w:r>
              <w:t xml:space="preserve"> dle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0C49" w:rsidRDefault="000F0C49" w:rsidP="000F0C49">
            <w:pPr>
              <w:jc w:val="center"/>
            </w:pPr>
            <w:r>
              <w:t>srpen</w:t>
            </w:r>
          </w:p>
        </w:tc>
      </w:tr>
      <w:tr w:rsidR="000F0C49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0F0C49" w:rsidRDefault="000F0C49" w:rsidP="000F0C49">
            <w:pPr>
              <w:pStyle w:val="mik"/>
              <w:spacing w:before="240"/>
              <w:jc w:val="center"/>
            </w:pPr>
            <w:r>
              <w:t>KOTEC o.p.s.</w:t>
            </w:r>
          </w:p>
          <w:p w:rsidR="000F0C49" w:rsidRDefault="000F0C49" w:rsidP="000F0C49">
            <w:pPr>
              <w:pStyle w:val="mik"/>
              <w:jc w:val="center"/>
            </w:pPr>
            <w:r>
              <w:t>-</w:t>
            </w:r>
          </w:p>
          <w:p w:rsidR="000F0C49" w:rsidRDefault="000F0C49" w:rsidP="000F0C49">
            <w:pPr>
              <w:pStyle w:val="mik"/>
              <w:spacing w:after="240"/>
              <w:jc w:val="center"/>
            </w:pPr>
            <w:r>
              <w:t xml:space="preserve">Projekt: Terénní a drogový program Tachovsko a </w:t>
            </w:r>
            <w:proofErr w:type="spellStart"/>
            <w:r>
              <w:t>Stříbrsko</w:t>
            </w:r>
            <w:proofErr w:type="spellEnd"/>
          </w:p>
        </w:tc>
        <w:tc>
          <w:tcPr>
            <w:tcW w:w="2409" w:type="dxa"/>
            <w:vAlign w:val="center"/>
          </w:tcPr>
          <w:p w:rsidR="000F0C49" w:rsidRDefault="000F0C49" w:rsidP="000F0C49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0F0C49" w:rsidRDefault="000F0C49" w:rsidP="000F0C49">
            <w:pPr>
              <w:pStyle w:val="mik"/>
              <w:spacing w:before="240" w:after="240"/>
              <w:ind w:left="340" w:right="340"/>
            </w:pPr>
            <w:r>
              <w:t xml:space="preserve">hospodaření s veřejnými prostředky dle § 9 odst. 2 a § 11 odst. 3 zákona č. 320/2001 Sb., o finanční kontrole ve veřejné správě a o změně některých zákonů (zákon o finanční kontrole), ve znění pozdějších předpisů, vztahující se k plnění smluvních podmínek Smlouvy o </w:t>
            </w:r>
            <w:r w:rsidR="00321ADC">
              <w:t> </w:t>
            </w:r>
            <w:r>
              <w:t>poskytnutí účelové dotace č. 00542019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0C49" w:rsidRDefault="000F0C49" w:rsidP="000F0C49">
            <w:pPr>
              <w:jc w:val="center"/>
            </w:pPr>
            <w:r>
              <w:t>srpen</w:t>
            </w:r>
          </w:p>
        </w:tc>
      </w:tr>
      <w:tr w:rsidR="000F0C49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0F0C49" w:rsidRDefault="000F0C49" w:rsidP="000F0C49">
            <w:pPr>
              <w:pStyle w:val="mik"/>
              <w:spacing w:before="240"/>
              <w:jc w:val="center"/>
            </w:pPr>
            <w:r w:rsidRPr="001C27D9">
              <w:t xml:space="preserve">Občanské sdružení </w:t>
            </w:r>
            <w:proofErr w:type="spellStart"/>
            <w:proofErr w:type="gramStart"/>
            <w:r w:rsidRPr="001C27D9">
              <w:t>ProCit</w:t>
            </w:r>
            <w:proofErr w:type="spellEnd"/>
            <w:r w:rsidRPr="001C27D9">
              <w:t xml:space="preserve">, </w:t>
            </w:r>
            <w:proofErr w:type="spellStart"/>
            <w:r w:rsidRPr="001C27D9">
              <w:t>z.s</w:t>
            </w:r>
            <w:proofErr w:type="spellEnd"/>
            <w:r w:rsidRPr="001C27D9">
              <w:t>.</w:t>
            </w:r>
            <w:proofErr w:type="gramEnd"/>
            <w:r w:rsidRPr="001C27D9">
              <w:t xml:space="preserve"> </w:t>
            </w:r>
          </w:p>
          <w:p w:rsidR="000F0C49" w:rsidRDefault="000F0C49" w:rsidP="000F0C49">
            <w:pPr>
              <w:pStyle w:val="mik"/>
              <w:jc w:val="center"/>
            </w:pPr>
            <w:r w:rsidRPr="001C27D9">
              <w:t xml:space="preserve">– </w:t>
            </w:r>
          </w:p>
          <w:p w:rsidR="000F0C49" w:rsidRDefault="000F0C49" w:rsidP="000F0C49">
            <w:pPr>
              <w:pStyle w:val="mik"/>
              <w:jc w:val="center"/>
            </w:pPr>
            <w:r w:rsidRPr="001C27D9">
              <w:t xml:space="preserve">Sociálně aktivizační služby pro rodiny s dětmi ID 3328396 </w:t>
            </w:r>
          </w:p>
          <w:p w:rsidR="000F0C49" w:rsidRDefault="000F0C49" w:rsidP="000F0C49">
            <w:pPr>
              <w:pStyle w:val="mik"/>
              <w:jc w:val="center"/>
            </w:pPr>
          </w:p>
          <w:p w:rsidR="000F0C49" w:rsidRPr="001C27D9" w:rsidRDefault="000F0C49" w:rsidP="000F0C49">
            <w:pPr>
              <w:pStyle w:val="mik"/>
              <w:jc w:val="center"/>
            </w:pPr>
            <w:r>
              <w:t>Sídlo poskytovatele</w:t>
            </w:r>
            <w:r w:rsidRPr="001C27D9">
              <w:t>:</w:t>
            </w:r>
          </w:p>
          <w:p w:rsidR="000F0C49" w:rsidRDefault="000F0C49" w:rsidP="000F0C49">
            <w:pPr>
              <w:pStyle w:val="mik"/>
              <w:jc w:val="center"/>
            </w:pPr>
            <w:r w:rsidRPr="001C27D9">
              <w:t>Kaznějovská 1517/51, Plzeň 1</w:t>
            </w:r>
          </w:p>
          <w:p w:rsidR="000F0C49" w:rsidRDefault="000F0C49" w:rsidP="000F0C49">
            <w:pPr>
              <w:pStyle w:val="mik"/>
              <w:spacing w:after="240"/>
              <w:jc w:val="center"/>
            </w:pPr>
            <w:r>
              <w:t>Místo poskytování služby</w:t>
            </w:r>
            <w:r w:rsidRPr="001C27D9">
              <w:t>: Smetanovy sady 114/15, Plzeň 3</w:t>
            </w:r>
          </w:p>
        </w:tc>
        <w:tc>
          <w:tcPr>
            <w:tcW w:w="2409" w:type="dxa"/>
            <w:vAlign w:val="center"/>
          </w:tcPr>
          <w:p w:rsidR="000F0C49" w:rsidRDefault="000F0C49" w:rsidP="000F0C49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0F0C49" w:rsidRDefault="000F0C49" w:rsidP="000F0C49">
            <w:pPr>
              <w:pStyle w:val="mik"/>
              <w:spacing w:before="240" w:after="240"/>
              <w:ind w:left="340" w:right="340"/>
            </w:pPr>
            <w:r>
              <w:t>h</w:t>
            </w:r>
            <w:r w:rsidRPr="001D321C">
              <w:t xml:space="preserve">ospodaření s finančními prostředky ve smyslu § 9 odst. 2 a § 11 odst. 3 zákona č. </w:t>
            </w:r>
            <w:r w:rsidR="002A039D">
              <w:t>320/2001</w:t>
            </w:r>
            <w:r w:rsidRPr="001D321C">
              <w:t xml:space="preserve"> Sb., o finanční kontrole ve veřejné správě a o změně některých zákonů (zákon o finanční kontrole</w:t>
            </w:r>
            <w:r>
              <w:t>), ve znění pozdějších předpisů; p</w:t>
            </w:r>
            <w:r w:rsidRPr="001D321C">
              <w:t>lnění povinností vyplývajících z Pověření výkonem služby obecného hospodářského zájmu</w:t>
            </w:r>
            <w:r>
              <w:t>; p</w:t>
            </w:r>
            <w:r w:rsidRPr="001D321C">
              <w:t>lnění povinností vyplývajících ze Smlouvy o poskytnutí účelové dotace podle § 10a zákona č. 250/2000 Sb., o rozpočtových pravidlech územních rozpočtů, ve znění pozdějších předpisů, na poskytování dané sociální služby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0C49" w:rsidRDefault="000F0C49" w:rsidP="000F0C49">
            <w:pPr>
              <w:jc w:val="center"/>
            </w:pPr>
            <w:r>
              <w:t>srpen</w:t>
            </w:r>
          </w:p>
        </w:tc>
      </w:tr>
      <w:tr w:rsidR="000F0C49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0F0C49" w:rsidRDefault="000F0C49" w:rsidP="000F0C49">
            <w:pPr>
              <w:pStyle w:val="mik"/>
              <w:spacing w:before="240"/>
              <w:jc w:val="center"/>
            </w:pPr>
            <w:r w:rsidRPr="001A5735">
              <w:lastRenderedPageBreak/>
              <w:t xml:space="preserve">Oblastní spolek Českého červeného kříže Tachov </w:t>
            </w:r>
          </w:p>
          <w:p w:rsidR="000F0C49" w:rsidRDefault="000F0C49" w:rsidP="000F0C49">
            <w:pPr>
              <w:pStyle w:val="mik"/>
              <w:jc w:val="center"/>
            </w:pPr>
            <w:r w:rsidRPr="001A5735">
              <w:t xml:space="preserve">– </w:t>
            </w:r>
          </w:p>
          <w:p w:rsidR="000F0C49" w:rsidRDefault="000F0C49" w:rsidP="000F0C49">
            <w:pPr>
              <w:pStyle w:val="mik"/>
              <w:jc w:val="center"/>
            </w:pPr>
            <w:r w:rsidRPr="001A5735">
              <w:t xml:space="preserve">Pečovatelská služba </w:t>
            </w:r>
          </w:p>
          <w:p w:rsidR="000F0C49" w:rsidRDefault="000F0C49" w:rsidP="000F0C49">
            <w:pPr>
              <w:pStyle w:val="mik"/>
              <w:jc w:val="center"/>
            </w:pPr>
            <w:r w:rsidRPr="001A5735">
              <w:t>ID 5567588</w:t>
            </w:r>
          </w:p>
          <w:p w:rsidR="000F0C49" w:rsidRDefault="000F0C49" w:rsidP="000F0C49">
            <w:pPr>
              <w:pStyle w:val="mik"/>
              <w:jc w:val="center"/>
            </w:pPr>
          </w:p>
          <w:p w:rsidR="000F0C49" w:rsidRDefault="000F0C49" w:rsidP="000F0C49">
            <w:pPr>
              <w:pStyle w:val="mik"/>
              <w:jc w:val="center"/>
            </w:pPr>
            <w:r>
              <w:t>Sídlo</w:t>
            </w:r>
            <w:r w:rsidRPr="001A5735">
              <w:t xml:space="preserve"> poskytovatele:</w:t>
            </w:r>
          </w:p>
          <w:p w:rsidR="000F0C49" w:rsidRDefault="000F0C49" w:rsidP="000F0C49">
            <w:pPr>
              <w:pStyle w:val="mik"/>
              <w:jc w:val="center"/>
            </w:pPr>
            <w:proofErr w:type="spellStart"/>
            <w:r w:rsidRPr="001A5735">
              <w:t>Bělojarská</w:t>
            </w:r>
            <w:proofErr w:type="spellEnd"/>
            <w:r>
              <w:t xml:space="preserve"> 1541, Tachov, 347 01 Tachov 1</w:t>
            </w:r>
          </w:p>
          <w:p w:rsidR="000F0C49" w:rsidRPr="001C27D9" w:rsidRDefault="000F0C49" w:rsidP="000F0C49">
            <w:pPr>
              <w:pStyle w:val="mik"/>
              <w:spacing w:after="240"/>
              <w:jc w:val="center"/>
            </w:pPr>
            <w:r>
              <w:t>Místo poskytování služby</w:t>
            </w:r>
            <w:r w:rsidRPr="001A5735">
              <w:t>: T. G. Masaryka 1326, Tachov, 347 01 Tachov 1</w:t>
            </w:r>
          </w:p>
        </w:tc>
        <w:tc>
          <w:tcPr>
            <w:tcW w:w="2409" w:type="dxa"/>
            <w:vAlign w:val="center"/>
          </w:tcPr>
          <w:p w:rsidR="000F0C49" w:rsidRDefault="000F0C49" w:rsidP="000F0C49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0F0C49" w:rsidRDefault="000F0C49" w:rsidP="000F0C49">
            <w:pPr>
              <w:pStyle w:val="mik"/>
              <w:spacing w:before="240" w:after="240"/>
              <w:ind w:left="340" w:right="340"/>
            </w:pPr>
            <w:r>
              <w:t>h</w:t>
            </w:r>
            <w:r w:rsidRPr="001D321C">
              <w:t xml:space="preserve">ospodaření s finančními prostředky ve smyslu § 9 odst. 2 a § 11 odst. 3 zákona č. </w:t>
            </w:r>
            <w:r w:rsidR="002A039D">
              <w:t>320/2001</w:t>
            </w:r>
            <w:r w:rsidRPr="001D321C">
              <w:t xml:space="preserve"> Sb., o finanční kontrole ve veřejné správě a o změně některých zákonů (zákon o finanční kontrole</w:t>
            </w:r>
            <w:r>
              <w:t>), ve znění pozdějších předpisů; p</w:t>
            </w:r>
            <w:r w:rsidRPr="001D321C">
              <w:t>lnění povinností vyplývajících z Pověření výkonem služby obecného hospodářského zájmu</w:t>
            </w:r>
            <w:r>
              <w:t>; p</w:t>
            </w:r>
            <w:r w:rsidRPr="001D321C">
              <w:t>lnění povinností vyplývajících ze Smlouvy o poskytnutí účelové dotace podle § 10a zákona č. 250/2000 Sb., o rozpočtových pravidlech územních rozpočtů, ve znění pozdějších předpisů, na poskytování dané sociální služby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0C49" w:rsidRDefault="000F0C49" w:rsidP="000F0C49">
            <w:pPr>
              <w:jc w:val="center"/>
            </w:pPr>
            <w:r>
              <w:t>srpen</w:t>
            </w:r>
          </w:p>
        </w:tc>
      </w:tr>
      <w:tr w:rsidR="000F0C49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0F0C49" w:rsidRDefault="000F0C49" w:rsidP="000F0C49">
            <w:pPr>
              <w:pStyle w:val="mik"/>
              <w:spacing w:before="240"/>
              <w:jc w:val="center"/>
            </w:pPr>
            <w:proofErr w:type="gramStart"/>
            <w:r w:rsidRPr="001E58FD">
              <w:t xml:space="preserve">Ponton, </w:t>
            </w:r>
            <w:proofErr w:type="spellStart"/>
            <w:r w:rsidRPr="001E58FD">
              <w:t>z.s</w:t>
            </w:r>
            <w:proofErr w:type="spellEnd"/>
            <w:r w:rsidRPr="001E58FD">
              <w:t>.</w:t>
            </w:r>
            <w:proofErr w:type="gramEnd"/>
            <w:r w:rsidRPr="001E58FD">
              <w:t xml:space="preserve"> </w:t>
            </w:r>
          </w:p>
          <w:p w:rsidR="000F0C49" w:rsidRDefault="000F0C49" w:rsidP="000F0C49">
            <w:pPr>
              <w:pStyle w:val="mik"/>
              <w:jc w:val="center"/>
            </w:pPr>
            <w:r w:rsidRPr="001E58FD">
              <w:t xml:space="preserve">– </w:t>
            </w:r>
          </w:p>
          <w:p w:rsidR="000F0C49" w:rsidRDefault="000F0C49" w:rsidP="000F0C49">
            <w:pPr>
              <w:pStyle w:val="mik"/>
              <w:jc w:val="center"/>
            </w:pPr>
            <w:r w:rsidRPr="001E58FD">
              <w:t xml:space="preserve">Nízkoprahová zařízení pro děti a mládež </w:t>
            </w:r>
          </w:p>
          <w:p w:rsidR="000F0C49" w:rsidRDefault="000F0C49" w:rsidP="000F0C49">
            <w:pPr>
              <w:pStyle w:val="mik"/>
              <w:jc w:val="center"/>
            </w:pPr>
            <w:r w:rsidRPr="001E58FD">
              <w:t xml:space="preserve">ID 4393609 </w:t>
            </w:r>
          </w:p>
          <w:p w:rsidR="000F0C49" w:rsidRDefault="000F0C49" w:rsidP="000F0C49">
            <w:pPr>
              <w:pStyle w:val="mik"/>
              <w:jc w:val="center"/>
            </w:pPr>
          </w:p>
          <w:p w:rsidR="000F0C49" w:rsidRPr="001E58FD" w:rsidRDefault="000F0C49" w:rsidP="000F0C49">
            <w:pPr>
              <w:pStyle w:val="mik"/>
              <w:jc w:val="center"/>
            </w:pPr>
            <w:r>
              <w:t>Sídlo</w:t>
            </w:r>
            <w:r w:rsidRPr="001E58FD">
              <w:t xml:space="preserve"> poskytovatele i </w:t>
            </w:r>
            <w:r>
              <w:t>místo poskytování služby</w:t>
            </w:r>
            <w:r w:rsidRPr="001E58FD">
              <w:t>:</w:t>
            </w:r>
          </w:p>
          <w:p w:rsidR="000F0C49" w:rsidRPr="001A5735" w:rsidRDefault="000F0C49" w:rsidP="000F0C49">
            <w:pPr>
              <w:pStyle w:val="mik"/>
              <w:spacing w:after="240"/>
              <w:jc w:val="center"/>
            </w:pPr>
            <w:r w:rsidRPr="001E58FD">
              <w:t>Podmo</w:t>
            </w:r>
            <w:r>
              <w:t xml:space="preserve">stní 2398/1, Plzeň </w:t>
            </w:r>
          </w:p>
        </w:tc>
        <w:tc>
          <w:tcPr>
            <w:tcW w:w="2409" w:type="dxa"/>
            <w:vAlign w:val="center"/>
          </w:tcPr>
          <w:p w:rsidR="000F0C49" w:rsidRDefault="000F0C49" w:rsidP="000F0C49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0F0C49" w:rsidRDefault="000F0C49" w:rsidP="000F0C49">
            <w:pPr>
              <w:pStyle w:val="mik"/>
              <w:spacing w:before="240" w:after="240"/>
              <w:ind w:left="340" w:right="340"/>
            </w:pPr>
            <w:r>
              <w:t>h</w:t>
            </w:r>
            <w:r w:rsidRPr="001D321C">
              <w:t xml:space="preserve">ospodaření s finančními prostředky ve smyslu § 9 odst. 2 a § 11 odst. 3 zákona č. </w:t>
            </w:r>
            <w:r w:rsidR="002A039D">
              <w:t>320/2001</w:t>
            </w:r>
            <w:r w:rsidRPr="001D321C">
              <w:t xml:space="preserve"> Sb., o finanční kontrole ve veřejné správě a o změně některých zákonů (zákon o finanční kontrole</w:t>
            </w:r>
            <w:r>
              <w:t>), ve znění pozdějších předpisů; p</w:t>
            </w:r>
            <w:r w:rsidRPr="001D321C">
              <w:t>lnění povinností vyplývajících z Pověření výkonem služby obecného hospodářského zájmu</w:t>
            </w:r>
            <w:r>
              <w:t>; p</w:t>
            </w:r>
            <w:r w:rsidRPr="001D321C">
              <w:t>lnění povinností vyplývajících ze Smlouvy o poskytnutí účelové dotace podle § 10a zákona č. 250/2000 Sb., o rozpočtových pravidlech územních rozpočtů, ve znění pozdějších předpisů, na poskytování dané sociální služby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0C49" w:rsidRDefault="000F0C49" w:rsidP="000F0C49">
            <w:pPr>
              <w:jc w:val="center"/>
            </w:pPr>
            <w:r>
              <w:t>srpen</w:t>
            </w:r>
          </w:p>
        </w:tc>
      </w:tr>
      <w:tr w:rsidR="000F0C49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0F0C49" w:rsidRDefault="000F0C49" w:rsidP="000F0C49">
            <w:pPr>
              <w:pStyle w:val="mik"/>
              <w:spacing w:before="240"/>
              <w:jc w:val="center"/>
            </w:pPr>
            <w:proofErr w:type="spellStart"/>
            <w:r>
              <w:lastRenderedPageBreak/>
              <w:t>Tyfloservis</w:t>
            </w:r>
            <w:proofErr w:type="spellEnd"/>
            <w:r>
              <w:t>, o.p.s.</w:t>
            </w:r>
          </w:p>
          <w:p w:rsidR="000F0C49" w:rsidRDefault="000F0C49" w:rsidP="000F0C49">
            <w:pPr>
              <w:pStyle w:val="mik"/>
              <w:jc w:val="center"/>
            </w:pPr>
            <w:r>
              <w:t>-</w:t>
            </w:r>
          </w:p>
          <w:p w:rsidR="000F0C49" w:rsidRDefault="000F0C49" w:rsidP="000F0C49">
            <w:pPr>
              <w:pStyle w:val="mik"/>
              <w:jc w:val="center"/>
            </w:pPr>
            <w:r>
              <w:t>Sociální rehabilitace</w:t>
            </w:r>
          </w:p>
          <w:p w:rsidR="000F0C49" w:rsidRDefault="000F0C49" w:rsidP="000F0C49">
            <w:pPr>
              <w:pStyle w:val="mik"/>
              <w:jc w:val="center"/>
            </w:pPr>
            <w:r>
              <w:t>ID 4504456</w:t>
            </w:r>
          </w:p>
          <w:p w:rsidR="000F0C49" w:rsidRDefault="000F0C49" w:rsidP="000F0C49">
            <w:pPr>
              <w:pStyle w:val="mik"/>
              <w:jc w:val="center"/>
            </w:pPr>
          </w:p>
          <w:p w:rsidR="000F0C49" w:rsidRPr="00B70FFF" w:rsidRDefault="000F0C49" w:rsidP="000F0C49">
            <w:pPr>
              <w:pStyle w:val="mik"/>
              <w:jc w:val="center"/>
            </w:pPr>
            <w:r w:rsidRPr="00B70FFF">
              <w:t>Sídlo poskytovatele i místo poskytování služby:</w:t>
            </w:r>
          </w:p>
          <w:p w:rsidR="000F0C49" w:rsidRDefault="000F0C49" w:rsidP="00B70FFF">
            <w:pPr>
              <w:pStyle w:val="mik"/>
              <w:spacing w:after="240"/>
              <w:jc w:val="center"/>
            </w:pPr>
            <w:r w:rsidRPr="00B70FFF">
              <w:t>Plzeň</w:t>
            </w:r>
          </w:p>
        </w:tc>
        <w:tc>
          <w:tcPr>
            <w:tcW w:w="2409" w:type="dxa"/>
            <w:vAlign w:val="center"/>
          </w:tcPr>
          <w:p w:rsidR="000F0C49" w:rsidRDefault="000F0C49" w:rsidP="000F0C49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0F0C49" w:rsidRDefault="000F0C49" w:rsidP="000F0C49">
            <w:pPr>
              <w:pStyle w:val="mik"/>
              <w:spacing w:before="240" w:after="240"/>
              <w:ind w:left="340" w:right="340"/>
            </w:pPr>
            <w:r>
              <w:t xml:space="preserve">plnění povinností vyplývajících z Pověření výkonem služeb obecného hospodářského zájmu a plnění povinností vyplývajících ze Smlouvy o </w:t>
            </w:r>
            <w:r w:rsidR="00321ADC">
              <w:t> </w:t>
            </w:r>
            <w:r>
              <w:t>poskytnutí účelové dotace, ve znění dodatků dle § 9 odst. 2 a § 11 odst. 3 zákona č. 320/2001 Sb., o finanční kontrole ve veřejné správě a o změně některých zákonů ve znění pozdějších předpisů (zákon o finanční kontrole);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0C49" w:rsidRDefault="000F0C49" w:rsidP="000F0C49">
            <w:pPr>
              <w:jc w:val="center"/>
            </w:pPr>
            <w:r>
              <w:t>srpen</w:t>
            </w:r>
          </w:p>
        </w:tc>
      </w:tr>
      <w:tr w:rsidR="000F0C49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0F0C49" w:rsidRDefault="000F0C49" w:rsidP="000F0C49">
            <w:pPr>
              <w:pStyle w:val="mik"/>
              <w:spacing w:before="240"/>
              <w:jc w:val="center"/>
            </w:pPr>
            <w:proofErr w:type="spellStart"/>
            <w:r>
              <w:t>Cimická</w:t>
            </w:r>
            <w:proofErr w:type="spellEnd"/>
            <w:r>
              <w:t xml:space="preserve"> Michaela</w:t>
            </w:r>
          </w:p>
          <w:p w:rsidR="000F0C49" w:rsidRDefault="000F0C49" w:rsidP="000F0C49">
            <w:pPr>
              <w:pStyle w:val="mik"/>
              <w:jc w:val="center"/>
            </w:pPr>
            <w:r>
              <w:t>-</w:t>
            </w:r>
          </w:p>
          <w:p w:rsidR="000F0C49" w:rsidRDefault="000F0C49" w:rsidP="000F0C49">
            <w:pPr>
              <w:pStyle w:val="mik"/>
              <w:jc w:val="center"/>
            </w:pPr>
            <w:r>
              <w:t>Denní stacionáře</w:t>
            </w:r>
          </w:p>
          <w:p w:rsidR="000F0C49" w:rsidRDefault="000F0C49" w:rsidP="000F0C49">
            <w:pPr>
              <w:pStyle w:val="mik"/>
              <w:jc w:val="center"/>
            </w:pPr>
            <w:r>
              <w:t>ID 9547177</w:t>
            </w:r>
          </w:p>
          <w:p w:rsidR="000F0C49" w:rsidRDefault="000F0C49" w:rsidP="000F0C49">
            <w:pPr>
              <w:pStyle w:val="mik"/>
              <w:jc w:val="center"/>
            </w:pPr>
          </w:p>
          <w:p w:rsidR="000F0C49" w:rsidRDefault="000F0C49" w:rsidP="000F0C49">
            <w:pPr>
              <w:pStyle w:val="mik"/>
              <w:jc w:val="center"/>
            </w:pPr>
            <w:r>
              <w:t>Sídlo poskytovatele i místo poskytování služby:</w:t>
            </w:r>
          </w:p>
          <w:p w:rsidR="000F0C49" w:rsidRDefault="000F0C49" w:rsidP="000F0C49">
            <w:pPr>
              <w:pStyle w:val="mik"/>
              <w:spacing w:after="240"/>
              <w:jc w:val="center"/>
            </w:pPr>
            <w:proofErr w:type="spellStart"/>
            <w:r>
              <w:t>Rebcova</w:t>
            </w:r>
            <w:proofErr w:type="spellEnd"/>
            <w:r>
              <w:t xml:space="preserve"> 557, Přeštice</w:t>
            </w:r>
          </w:p>
        </w:tc>
        <w:tc>
          <w:tcPr>
            <w:tcW w:w="2409" w:type="dxa"/>
            <w:vAlign w:val="center"/>
          </w:tcPr>
          <w:p w:rsidR="000F0C49" w:rsidRDefault="000F0C49" w:rsidP="000F0C49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0F0C49" w:rsidRDefault="000F0C49" w:rsidP="000F0C49">
            <w:pPr>
              <w:pStyle w:val="mik"/>
              <w:ind w:left="340" w:right="340"/>
            </w:pPr>
            <w:r>
              <w:t xml:space="preserve">plnění podmínek stanovených pro registraci u poskytovatelů sociálních služeb dle zákona č. 108/2006 Sb., o sociálních službách, ve znění pozdějších předpisů </w:t>
            </w:r>
          </w:p>
          <w:p w:rsidR="000F0C49" w:rsidRDefault="000F0C49" w:rsidP="000F0C49">
            <w:pPr>
              <w:pStyle w:val="mik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0C49" w:rsidRDefault="000F0C49" w:rsidP="000F0C49">
            <w:pPr>
              <w:jc w:val="center"/>
            </w:pPr>
            <w:r>
              <w:t>září</w:t>
            </w:r>
          </w:p>
        </w:tc>
      </w:tr>
      <w:tr w:rsidR="000F0C49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0F0C49" w:rsidRDefault="000F0C49" w:rsidP="000F0C49">
            <w:pPr>
              <w:pStyle w:val="mik"/>
              <w:spacing w:before="240"/>
              <w:jc w:val="center"/>
            </w:pPr>
            <w:r w:rsidRPr="00DD4053">
              <w:t xml:space="preserve">Diecézní charita Plzeň </w:t>
            </w:r>
          </w:p>
          <w:p w:rsidR="000F0C49" w:rsidRDefault="000F0C49" w:rsidP="000F0C49">
            <w:pPr>
              <w:pStyle w:val="mik"/>
              <w:jc w:val="center"/>
            </w:pPr>
            <w:r w:rsidRPr="00DD4053">
              <w:t>–</w:t>
            </w:r>
          </w:p>
          <w:p w:rsidR="000F0C49" w:rsidRDefault="000F0C49" w:rsidP="000F0C49">
            <w:pPr>
              <w:pStyle w:val="mik"/>
              <w:jc w:val="center"/>
            </w:pPr>
            <w:r>
              <w:t xml:space="preserve"> Sociální rehabilitace</w:t>
            </w:r>
            <w:r w:rsidRPr="00DD4053">
              <w:br/>
              <w:t>ID 9156799</w:t>
            </w:r>
            <w:r w:rsidRPr="00DD4053">
              <w:br/>
            </w:r>
          </w:p>
          <w:p w:rsidR="000F0C49" w:rsidRDefault="000F0C49" w:rsidP="000F0C49">
            <w:pPr>
              <w:pStyle w:val="mik"/>
              <w:spacing w:after="240"/>
              <w:jc w:val="center"/>
            </w:pPr>
            <w:r w:rsidRPr="00DD4053">
              <w:t>Sídlo poskytovatele</w:t>
            </w:r>
            <w:r>
              <w:t xml:space="preserve"> i místo pos</w:t>
            </w:r>
            <w:r w:rsidRPr="00DD4053">
              <w:t>kytování služby: Plzeň</w:t>
            </w:r>
          </w:p>
        </w:tc>
        <w:tc>
          <w:tcPr>
            <w:tcW w:w="2409" w:type="dxa"/>
            <w:vAlign w:val="center"/>
          </w:tcPr>
          <w:p w:rsidR="000F0C49" w:rsidRDefault="000F0C49" w:rsidP="000F0C49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0F0C49" w:rsidRDefault="000F0C49" w:rsidP="000F0C49">
            <w:pPr>
              <w:pStyle w:val="mik"/>
              <w:spacing w:before="240" w:after="240"/>
              <w:ind w:left="340" w:right="340"/>
            </w:pPr>
            <w:r>
              <w:t xml:space="preserve">plnění povinností vyplývajících z Pověření výkonem služeb obecného hospodářského zájmu a plnění povinností vyplývajících ze Smlouvy o </w:t>
            </w:r>
            <w:r w:rsidR="00321ADC">
              <w:t> </w:t>
            </w:r>
            <w:r>
              <w:t>poskytnutí účelové dotace, ve znění dodatků dle § 9 odst. 2 a § 11 odst. 3 zákona č. 320/2001 Sb., o finanční kontrole ve veřejné správě a o změně některých zákonů ve znění pozdějších předpisů (zákon o finanční kontrole);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0C49" w:rsidRDefault="000F0C49" w:rsidP="000F0C49">
            <w:pPr>
              <w:jc w:val="center"/>
            </w:pPr>
            <w:r>
              <w:t>září</w:t>
            </w:r>
          </w:p>
        </w:tc>
      </w:tr>
      <w:tr w:rsidR="000F0C49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0F0C49" w:rsidRDefault="000F0C49" w:rsidP="000F0C49">
            <w:pPr>
              <w:pStyle w:val="mik"/>
              <w:spacing w:before="240"/>
              <w:jc w:val="center"/>
            </w:pPr>
            <w:r>
              <w:lastRenderedPageBreak/>
              <w:t>DOMOVINKA – sociální služby, o.p.s.</w:t>
            </w:r>
          </w:p>
          <w:p w:rsidR="000F0C49" w:rsidRDefault="000F0C49" w:rsidP="000F0C49">
            <w:pPr>
              <w:pStyle w:val="mik"/>
              <w:jc w:val="center"/>
            </w:pPr>
            <w:r>
              <w:t>-</w:t>
            </w:r>
          </w:p>
          <w:p w:rsidR="000F0C49" w:rsidRDefault="000F0C49" w:rsidP="000F0C49">
            <w:pPr>
              <w:pStyle w:val="mik"/>
              <w:jc w:val="center"/>
            </w:pPr>
            <w:r>
              <w:t>Denní stacionáře</w:t>
            </w:r>
          </w:p>
          <w:p w:rsidR="000F0C49" w:rsidRDefault="000F0C49" w:rsidP="000F0C49">
            <w:pPr>
              <w:pStyle w:val="mik"/>
              <w:jc w:val="center"/>
            </w:pPr>
            <w:r>
              <w:t>ID 9246911</w:t>
            </w:r>
          </w:p>
          <w:p w:rsidR="000F0C49" w:rsidRDefault="000F0C49" w:rsidP="000F0C49">
            <w:pPr>
              <w:pStyle w:val="mik"/>
              <w:jc w:val="center"/>
            </w:pPr>
          </w:p>
          <w:p w:rsidR="000F0C49" w:rsidRDefault="000F0C49" w:rsidP="000F0C49">
            <w:pPr>
              <w:pStyle w:val="mik"/>
              <w:jc w:val="center"/>
            </w:pPr>
            <w:r>
              <w:t>Sídlo poskytovatele i místo poskytování služby:</w:t>
            </w:r>
          </w:p>
          <w:p w:rsidR="000F0C49" w:rsidRPr="001E58FD" w:rsidRDefault="000F0C49" w:rsidP="000F0C49">
            <w:pPr>
              <w:pStyle w:val="mik"/>
              <w:spacing w:after="240"/>
              <w:jc w:val="center"/>
            </w:pPr>
            <w:r>
              <w:t>Úslavská 2357/75, Plzeň</w:t>
            </w:r>
          </w:p>
        </w:tc>
        <w:tc>
          <w:tcPr>
            <w:tcW w:w="2409" w:type="dxa"/>
            <w:vAlign w:val="center"/>
          </w:tcPr>
          <w:p w:rsidR="000F0C49" w:rsidRDefault="000F0C49" w:rsidP="000F0C49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0F0C49" w:rsidRDefault="000F0C49" w:rsidP="000F0C49">
            <w:pPr>
              <w:pStyle w:val="mik"/>
              <w:ind w:left="340" w:right="340"/>
            </w:pPr>
            <w:r>
              <w:t xml:space="preserve">plnění podmínek stanovených pro registraci u poskytovatelů sociálních služeb dle zákona č. 108/2006 Sb., o sociálních službách, ve znění pozdějších předpisů </w:t>
            </w:r>
          </w:p>
          <w:p w:rsidR="000F0C49" w:rsidRDefault="000F0C49" w:rsidP="000F0C49">
            <w:pPr>
              <w:pStyle w:val="mik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0C49" w:rsidRDefault="000F0C49" w:rsidP="000F0C49">
            <w:pPr>
              <w:jc w:val="center"/>
            </w:pPr>
            <w:r>
              <w:t>září</w:t>
            </w:r>
          </w:p>
        </w:tc>
      </w:tr>
      <w:tr w:rsidR="000F0C49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0F0C49" w:rsidRDefault="000F0C49" w:rsidP="000F0C49">
            <w:pPr>
              <w:pStyle w:val="mik"/>
              <w:spacing w:before="240"/>
              <w:jc w:val="center"/>
            </w:pPr>
            <w:r w:rsidRPr="00A129A8">
              <w:t>Městský ústav sociálních služeb města Plzně, příspěvková organizace</w:t>
            </w:r>
          </w:p>
          <w:p w:rsidR="000F0C49" w:rsidRDefault="000F0C49" w:rsidP="000F0C49">
            <w:pPr>
              <w:pStyle w:val="mik"/>
              <w:jc w:val="center"/>
            </w:pPr>
            <w:r w:rsidRPr="00A129A8">
              <w:t xml:space="preserve"> – </w:t>
            </w:r>
          </w:p>
          <w:p w:rsidR="000F0C49" w:rsidRDefault="000F0C49" w:rsidP="000F0C49">
            <w:pPr>
              <w:pStyle w:val="mik"/>
              <w:jc w:val="center"/>
            </w:pPr>
            <w:r w:rsidRPr="00A129A8">
              <w:t xml:space="preserve">Pečovatelská služba </w:t>
            </w:r>
          </w:p>
          <w:p w:rsidR="000F0C49" w:rsidRDefault="000F0C49" w:rsidP="000F0C49">
            <w:pPr>
              <w:pStyle w:val="mik"/>
              <w:jc w:val="center"/>
            </w:pPr>
            <w:r w:rsidRPr="00A129A8">
              <w:t xml:space="preserve">ID 6002969 </w:t>
            </w:r>
          </w:p>
          <w:p w:rsidR="000F0C49" w:rsidRDefault="000F0C49" w:rsidP="000F0C49">
            <w:pPr>
              <w:pStyle w:val="mik"/>
              <w:jc w:val="center"/>
            </w:pPr>
          </w:p>
          <w:p w:rsidR="000F0C49" w:rsidRDefault="000F0C49" w:rsidP="000F0C49">
            <w:pPr>
              <w:pStyle w:val="mik"/>
              <w:spacing w:after="240"/>
              <w:jc w:val="center"/>
            </w:pPr>
            <w:r>
              <w:t>Sídlo po</w:t>
            </w:r>
            <w:r w:rsidRPr="00A129A8">
              <w:t xml:space="preserve">skytovatele i </w:t>
            </w:r>
            <w:r>
              <w:t xml:space="preserve">místo poskytování služby: </w:t>
            </w:r>
            <w:r w:rsidRPr="00A129A8">
              <w:t>Klatovská třída 777/90, Plzeň 3</w:t>
            </w:r>
          </w:p>
        </w:tc>
        <w:tc>
          <w:tcPr>
            <w:tcW w:w="2409" w:type="dxa"/>
            <w:vAlign w:val="center"/>
          </w:tcPr>
          <w:p w:rsidR="000F0C49" w:rsidRDefault="000F0C49" w:rsidP="000F0C49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0F0C49" w:rsidRDefault="000F0C49" w:rsidP="000F0C49">
            <w:pPr>
              <w:pStyle w:val="mik"/>
              <w:spacing w:before="240" w:after="240"/>
              <w:ind w:left="340" w:right="340"/>
            </w:pPr>
            <w:r>
              <w:t>h</w:t>
            </w:r>
            <w:r w:rsidRPr="001D321C">
              <w:t xml:space="preserve">ospodaření s finančními prostředky ve smyslu § 9 odst. 2 a § 11 odst. 3 zákona č. </w:t>
            </w:r>
            <w:r w:rsidR="002A039D">
              <w:t>320/2001</w:t>
            </w:r>
            <w:r w:rsidRPr="001D321C">
              <w:t xml:space="preserve"> Sb., o finanční kontrole ve veřejné správě a o změně některých zákonů (zákon o finanční kontrole</w:t>
            </w:r>
            <w:r>
              <w:t>), ve znění pozdějších předpisů; p</w:t>
            </w:r>
            <w:r w:rsidRPr="001D321C">
              <w:t>lnění povinností vyplývajících z Pověření výkonem služby obecného hospodářského zájmu</w:t>
            </w:r>
            <w:r>
              <w:t>; p</w:t>
            </w:r>
            <w:r w:rsidRPr="001D321C">
              <w:t>lnění povinností vyplývajících ze Smlouvy o poskytnutí účelové dotace podle § 10a zákona č. 250/2000 Sb., o rozpočtových pravidlech územních rozpočtů, ve znění pozdějších předpisů, na poskytování dané sociální služby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0C49" w:rsidRDefault="000F0C49" w:rsidP="000F0C49">
            <w:pPr>
              <w:jc w:val="center"/>
            </w:pPr>
            <w:r>
              <w:t>září</w:t>
            </w:r>
          </w:p>
        </w:tc>
      </w:tr>
      <w:tr w:rsidR="000F0C49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0F0C49" w:rsidRDefault="000F0C49" w:rsidP="000F0C49">
            <w:pPr>
              <w:pStyle w:val="mik"/>
              <w:spacing w:before="240"/>
              <w:jc w:val="center"/>
            </w:pPr>
            <w:r w:rsidRPr="00210DEC">
              <w:lastRenderedPageBreak/>
              <w:t xml:space="preserve">Oblastní charita Klatovy </w:t>
            </w:r>
          </w:p>
          <w:p w:rsidR="000F0C49" w:rsidRDefault="000F0C49" w:rsidP="000F0C49">
            <w:pPr>
              <w:pStyle w:val="mik"/>
              <w:jc w:val="center"/>
            </w:pPr>
            <w:r w:rsidRPr="00210DEC">
              <w:t xml:space="preserve">– </w:t>
            </w:r>
          </w:p>
          <w:p w:rsidR="000F0C49" w:rsidRDefault="000F0C49" w:rsidP="000F0C49">
            <w:pPr>
              <w:pStyle w:val="mik"/>
              <w:jc w:val="center"/>
            </w:pPr>
            <w:r w:rsidRPr="00210DEC">
              <w:t xml:space="preserve">Azylové domy </w:t>
            </w:r>
            <w:r w:rsidRPr="00210DEC">
              <w:br/>
              <w:t>ID 7286836</w:t>
            </w:r>
          </w:p>
          <w:p w:rsidR="000F0C49" w:rsidRPr="00DD4053" w:rsidRDefault="000F0C49" w:rsidP="000F0C49">
            <w:pPr>
              <w:pStyle w:val="mik"/>
              <w:spacing w:after="240"/>
              <w:jc w:val="center"/>
            </w:pPr>
            <w:r w:rsidRPr="00210DEC">
              <w:br/>
              <w:t>Sídlo poskytovatele</w:t>
            </w:r>
            <w:r>
              <w:t xml:space="preserve"> i mí</w:t>
            </w:r>
            <w:r w:rsidRPr="00210DEC">
              <w:t>sto poskytování služby: Klatovy</w:t>
            </w:r>
          </w:p>
        </w:tc>
        <w:tc>
          <w:tcPr>
            <w:tcW w:w="2409" w:type="dxa"/>
            <w:vAlign w:val="center"/>
          </w:tcPr>
          <w:p w:rsidR="000F0C49" w:rsidRDefault="000F0C49" w:rsidP="000F0C49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0F0C49" w:rsidRDefault="000F0C49" w:rsidP="000F0C49">
            <w:pPr>
              <w:pStyle w:val="mik"/>
              <w:spacing w:before="240" w:after="240"/>
              <w:ind w:left="340" w:right="340"/>
            </w:pPr>
            <w:r>
              <w:t xml:space="preserve">plnění povinností vyplývajících z Pověření výkonem služeb obecného hospodářského zájmu a plnění povinností vyplývajících ze Smlouvy o </w:t>
            </w:r>
            <w:r w:rsidR="00321ADC">
              <w:t> </w:t>
            </w:r>
            <w:r>
              <w:t>poskytnutí účelové dotace, ve znění dodatků dle § 9 odst. 2 a § 11 odst. 3 zákona č. 320/2001 Sb., o finanční kontrole ve veřejné správě a o změně některých zákonů ve znění pozdějších předpisů (zákon o finanční kontrole);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0C49" w:rsidRDefault="000F0C49" w:rsidP="000F0C49">
            <w:pPr>
              <w:jc w:val="center"/>
            </w:pPr>
            <w:r>
              <w:t>září</w:t>
            </w:r>
          </w:p>
        </w:tc>
      </w:tr>
      <w:tr w:rsidR="000F0C49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0F0C49" w:rsidRDefault="000F0C49" w:rsidP="000F0C49">
            <w:pPr>
              <w:pStyle w:val="mik"/>
              <w:spacing w:before="240"/>
              <w:jc w:val="center"/>
            </w:pPr>
            <w:r w:rsidRPr="00DD4053">
              <w:t xml:space="preserve">Sociální služby Města Sušice, příspěvková organizace </w:t>
            </w:r>
          </w:p>
          <w:p w:rsidR="000F0C49" w:rsidRDefault="000F0C49" w:rsidP="000F0C49">
            <w:pPr>
              <w:pStyle w:val="mik"/>
              <w:jc w:val="center"/>
            </w:pPr>
            <w:r w:rsidRPr="00DD4053">
              <w:t>–</w:t>
            </w:r>
          </w:p>
          <w:p w:rsidR="000F0C49" w:rsidRDefault="000F0C49" w:rsidP="000F0C49">
            <w:pPr>
              <w:pStyle w:val="mik"/>
              <w:jc w:val="center"/>
            </w:pPr>
            <w:r w:rsidRPr="00DD4053">
              <w:t xml:space="preserve"> Pečovatelská služba</w:t>
            </w:r>
          </w:p>
          <w:p w:rsidR="000F0C49" w:rsidRDefault="000F0C49" w:rsidP="000F0C49">
            <w:pPr>
              <w:pStyle w:val="mik"/>
              <w:jc w:val="center"/>
            </w:pPr>
            <w:r w:rsidRPr="00DD4053">
              <w:t xml:space="preserve"> ID 2577944 </w:t>
            </w:r>
          </w:p>
          <w:p w:rsidR="000F0C49" w:rsidRDefault="000F0C49" w:rsidP="000F0C49">
            <w:pPr>
              <w:pStyle w:val="mik"/>
              <w:jc w:val="center"/>
            </w:pPr>
          </w:p>
          <w:p w:rsidR="000F0C49" w:rsidRPr="00DD4053" w:rsidRDefault="000F0C49" w:rsidP="000F0C49">
            <w:pPr>
              <w:pStyle w:val="mik"/>
              <w:jc w:val="center"/>
            </w:pPr>
            <w:r>
              <w:t>Sídlo</w:t>
            </w:r>
            <w:r w:rsidRPr="00DD4053">
              <w:t xml:space="preserve"> poskytovatele:</w:t>
            </w:r>
          </w:p>
          <w:p w:rsidR="000F0C49" w:rsidRDefault="000F0C49" w:rsidP="000F0C49">
            <w:pPr>
              <w:pStyle w:val="mik"/>
              <w:jc w:val="center"/>
            </w:pPr>
            <w:r w:rsidRPr="00DD4053">
              <w:t>náb</w:t>
            </w:r>
            <w:r>
              <w:t xml:space="preserve">řeží Jana </w:t>
            </w:r>
            <w:proofErr w:type="spellStart"/>
            <w:r>
              <w:t>Seitze</w:t>
            </w:r>
            <w:proofErr w:type="spellEnd"/>
            <w:r>
              <w:t xml:space="preserve"> 155, Sušice </w:t>
            </w:r>
          </w:p>
          <w:p w:rsidR="000F0C49" w:rsidRPr="00A129A8" w:rsidRDefault="000F0C49" w:rsidP="000F0C49">
            <w:pPr>
              <w:pStyle w:val="mik"/>
              <w:spacing w:after="240"/>
              <w:jc w:val="center"/>
            </w:pPr>
            <w:r>
              <w:t>Místo poskytování služby</w:t>
            </w:r>
            <w:r w:rsidRPr="00DD4053">
              <w:t xml:space="preserve">: Pod Svatoborem 56, Sušice </w:t>
            </w:r>
          </w:p>
        </w:tc>
        <w:tc>
          <w:tcPr>
            <w:tcW w:w="2409" w:type="dxa"/>
            <w:vAlign w:val="center"/>
          </w:tcPr>
          <w:p w:rsidR="000F0C49" w:rsidRDefault="000F0C49" w:rsidP="000F0C49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0F0C49" w:rsidRDefault="000F0C49" w:rsidP="000F0C49">
            <w:pPr>
              <w:pStyle w:val="mik"/>
              <w:spacing w:before="240" w:after="240"/>
              <w:ind w:left="340" w:right="340"/>
            </w:pPr>
            <w:r>
              <w:t>h</w:t>
            </w:r>
            <w:r w:rsidRPr="001D321C">
              <w:t xml:space="preserve">ospodaření s finančními prostředky ve smyslu § 9 odst. 2 a § 11 odst. 3 zákona č. </w:t>
            </w:r>
            <w:r w:rsidR="002A039D">
              <w:t>320/2001</w:t>
            </w:r>
            <w:r w:rsidRPr="001D321C">
              <w:t xml:space="preserve"> Sb., o finanční kontrole ve veřejné správě a o změně některých zákonů (zákon o finanční kontrole</w:t>
            </w:r>
            <w:r>
              <w:t>), ve znění pozdějších předpisů; p</w:t>
            </w:r>
            <w:r w:rsidRPr="001D321C">
              <w:t>lnění povinností vyplývajících z Pověření výkonem služby obecného hospodářského zájmu</w:t>
            </w:r>
            <w:r>
              <w:t>; p</w:t>
            </w:r>
            <w:r w:rsidRPr="001D321C">
              <w:t>lnění povinností vyplývajících ze Smlouvy o poskytnutí účelové dotace podle § 10a zákona č. 250/2000 Sb., o rozpočtových pravidlech územních rozpočtů, ve znění pozdějších předpisů, na poskytování dané sociální služby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0C49" w:rsidRDefault="000F0C49" w:rsidP="000F0C49">
            <w:pPr>
              <w:jc w:val="center"/>
            </w:pPr>
            <w:r>
              <w:t>září</w:t>
            </w:r>
          </w:p>
        </w:tc>
      </w:tr>
      <w:tr w:rsidR="000F0C49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0F0C49" w:rsidRPr="00DD4053" w:rsidRDefault="000F0C49" w:rsidP="000F0C49">
            <w:pPr>
              <w:pStyle w:val="mik"/>
              <w:spacing w:before="240"/>
              <w:jc w:val="center"/>
            </w:pPr>
            <w:r>
              <w:t>Sportovní a podnikatelská střední škola, spol. s r.o.</w:t>
            </w:r>
          </w:p>
        </w:tc>
        <w:tc>
          <w:tcPr>
            <w:tcW w:w="2409" w:type="dxa"/>
            <w:vAlign w:val="center"/>
          </w:tcPr>
          <w:p w:rsidR="000F0C49" w:rsidRDefault="000F0C49" w:rsidP="000F0C49">
            <w:pPr>
              <w:pStyle w:val="mik"/>
              <w:jc w:val="center"/>
            </w:pPr>
            <w:r>
              <w:t>školství, mládeže a sportu</w:t>
            </w:r>
          </w:p>
        </w:tc>
        <w:tc>
          <w:tcPr>
            <w:tcW w:w="7901" w:type="dxa"/>
            <w:vAlign w:val="center"/>
          </w:tcPr>
          <w:p w:rsidR="000F0C49" w:rsidRDefault="000F0C49" w:rsidP="000F0C49">
            <w:pPr>
              <w:tabs>
                <w:tab w:val="left" w:pos="-2"/>
              </w:tabs>
              <w:spacing w:before="240" w:after="240"/>
              <w:ind w:left="340" w:right="340"/>
              <w:jc w:val="both"/>
            </w:pPr>
            <w:r>
              <w:t xml:space="preserve">využití dotace poskytnuté dle zákona č. 306/1999 Sb., o poskytování dotací soukromým školám, předškolním a školským zařízením, ve znění pozdějších předpisů a § 162 odst. 4 zákona č. 561/2004 Sb., o </w:t>
            </w:r>
            <w:r w:rsidR="00321ADC">
              <w:t> </w:t>
            </w:r>
            <w:r>
              <w:t>předškolním, základním, středním, vyšším odborném a jiném vzdělávání (školský zákon),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0C49" w:rsidRDefault="000F0C49" w:rsidP="000F0C49">
            <w:pPr>
              <w:jc w:val="center"/>
            </w:pPr>
            <w:r>
              <w:t>září</w:t>
            </w:r>
          </w:p>
        </w:tc>
      </w:tr>
      <w:tr w:rsidR="000F0C49" w:rsidRPr="008333E2" w:rsidTr="002A4D45">
        <w:trPr>
          <w:cantSplit/>
          <w:trHeight w:val="1620"/>
        </w:trPr>
        <w:tc>
          <w:tcPr>
            <w:tcW w:w="2802" w:type="dxa"/>
            <w:vAlign w:val="center"/>
          </w:tcPr>
          <w:p w:rsidR="000F0C49" w:rsidRPr="002A4D45" w:rsidRDefault="000F0C49" w:rsidP="000F0C49">
            <w:pPr>
              <w:pStyle w:val="mik"/>
              <w:spacing w:before="240"/>
              <w:jc w:val="center"/>
              <w:rPr>
                <w:b/>
              </w:rPr>
            </w:pPr>
            <w:r w:rsidRPr="002A4D45">
              <w:rPr>
                <w:b/>
              </w:rPr>
              <w:lastRenderedPageBreak/>
              <w:t>Středisko křesťanské pomoci Plzeň</w:t>
            </w:r>
          </w:p>
          <w:p w:rsidR="000F0C49" w:rsidRPr="001E58FD" w:rsidRDefault="000F0C49" w:rsidP="000F0C49">
            <w:pPr>
              <w:pStyle w:val="mik"/>
              <w:jc w:val="center"/>
            </w:pPr>
            <w:r>
              <w:t>-</w:t>
            </w:r>
          </w:p>
          <w:p w:rsidR="000F0C49" w:rsidRDefault="000F0C49" w:rsidP="000F0C49">
            <w:pPr>
              <w:pStyle w:val="mik"/>
              <w:jc w:val="center"/>
            </w:pPr>
            <w:r>
              <w:t>Projekt: Terapeutická komunita Vršíček</w:t>
            </w:r>
          </w:p>
          <w:p w:rsidR="000F0C49" w:rsidRDefault="000F0C49" w:rsidP="000F0C49">
            <w:pPr>
              <w:pStyle w:val="mik"/>
              <w:jc w:val="center"/>
            </w:pPr>
          </w:p>
          <w:p w:rsidR="000F0C49" w:rsidRPr="001E58FD" w:rsidRDefault="000F0C49" w:rsidP="000F0C49">
            <w:pPr>
              <w:pStyle w:val="mik"/>
              <w:jc w:val="center"/>
            </w:pPr>
            <w:r>
              <w:t xml:space="preserve">Sídlo poskytovatele: </w:t>
            </w:r>
            <w:r w:rsidRPr="001E58FD">
              <w:t>Rubešova 581/4</w:t>
            </w:r>
            <w:r>
              <w:t xml:space="preserve">, </w:t>
            </w:r>
            <w:r w:rsidRPr="001E58FD">
              <w:t>Plzeň</w:t>
            </w:r>
          </w:p>
          <w:p w:rsidR="000F0C49" w:rsidRPr="001E58FD" w:rsidRDefault="000F0C49" w:rsidP="000F0C49">
            <w:pPr>
              <w:pStyle w:val="mik"/>
              <w:jc w:val="center"/>
            </w:pPr>
            <w:r>
              <w:t xml:space="preserve">Místo </w:t>
            </w:r>
            <w:r w:rsidRPr="001E58FD">
              <w:t xml:space="preserve">poskytování služby: </w:t>
            </w:r>
          </w:p>
          <w:p w:rsidR="000F0C49" w:rsidRDefault="000F0C49" w:rsidP="000F0C49">
            <w:pPr>
              <w:pStyle w:val="mik"/>
              <w:spacing w:after="240"/>
              <w:jc w:val="center"/>
            </w:pPr>
            <w:r w:rsidRPr="001E58FD">
              <w:t>Litohlavy 50, Rokycany</w:t>
            </w:r>
          </w:p>
        </w:tc>
        <w:tc>
          <w:tcPr>
            <w:tcW w:w="2409" w:type="dxa"/>
            <w:vMerge w:val="restart"/>
            <w:vAlign w:val="center"/>
          </w:tcPr>
          <w:p w:rsidR="000F0C49" w:rsidRDefault="000F0C49" w:rsidP="000F0C49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0F0C49" w:rsidRDefault="000F0C49" w:rsidP="000F0C49">
            <w:pPr>
              <w:pStyle w:val="mik"/>
              <w:spacing w:before="240" w:after="240"/>
              <w:ind w:left="340" w:right="340"/>
            </w:pPr>
            <w:r>
              <w:t xml:space="preserve">hospodaření s veřejnými prostředky dle § 9 odst. 2 a § 11 odst. 3 zákona č. 320/2001 Sb., o finanční kontrole ve veřejné správě a o změně některých zákonů (zákon o finanční kontrole), ve znění pozdějších předpisů, vztahující se k plnění smluvních podmínek Smlouvy o </w:t>
            </w:r>
            <w:r w:rsidR="00321ADC">
              <w:t> </w:t>
            </w:r>
            <w:r>
              <w:t>poskytnutí účelové dotace č. 00572019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F0C49" w:rsidRDefault="000F0C49" w:rsidP="000F0C49">
            <w:pPr>
              <w:jc w:val="center"/>
            </w:pPr>
            <w:r>
              <w:t>září</w:t>
            </w:r>
          </w:p>
        </w:tc>
      </w:tr>
      <w:tr w:rsidR="000F0C49" w:rsidRPr="008333E2" w:rsidTr="00D63774">
        <w:trPr>
          <w:cantSplit/>
          <w:trHeight w:val="1620"/>
        </w:trPr>
        <w:tc>
          <w:tcPr>
            <w:tcW w:w="2802" w:type="dxa"/>
            <w:vAlign w:val="center"/>
          </w:tcPr>
          <w:p w:rsidR="000F0C49" w:rsidRDefault="000F0C49" w:rsidP="000F0C49">
            <w:pPr>
              <w:pStyle w:val="mik"/>
              <w:jc w:val="center"/>
            </w:pPr>
            <w:r>
              <w:t>-</w:t>
            </w:r>
          </w:p>
          <w:p w:rsidR="000F0C49" w:rsidRDefault="000F0C49" w:rsidP="000F0C49">
            <w:pPr>
              <w:pStyle w:val="mik"/>
              <w:jc w:val="center"/>
            </w:pPr>
            <w:r>
              <w:t>Sociální rehabilitace</w:t>
            </w:r>
          </w:p>
          <w:p w:rsidR="000F0C49" w:rsidRDefault="000F0C49" w:rsidP="000F0C49">
            <w:pPr>
              <w:pStyle w:val="mik"/>
              <w:jc w:val="center"/>
            </w:pPr>
            <w:r>
              <w:t>ID 8484833</w:t>
            </w:r>
          </w:p>
          <w:p w:rsidR="000F0C49" w:rsidRDefault="000F0C49" w:rsidP="000F0C49">
            <w:pPr>
              <w:pStyle w:val="mik"/>
              <w:jc w:val="center"/>
            </w:pPr>
          </w:p>
          <w:p w:rsidR="000F0C49" w:rsidRDefault="000F0C49" w:rsidP="000F0C49">
            <w:pPr>
              <w:pStyle w:val="mik"/>
              <w:jc w:val="center"/>
            </w:pPr>
            <w:r>
              <w:t>Místo poskytování služby:</w:t>
            </w:r>
          </w:p>
          <w:p w:rsidR="000F0C49" w:rsidRPr="001E58FD" w:rsidRDefault="000F0C49" w:rsidP="000F0C49">
            <w:pPr>
              <w:pStyle w:val="mik"/>
              <w:spacing w:after="240"/>
              <w:jc w:val="center"/>
            </w:pPr>
            <w:r>
              <w:t>Plzeň</w:t>
            </w:r>
          </w:p>
        </w:tc>
        <w:tc>
          <w:tcPr>
            <w:tcW w:w="2409" w:type="dxa"/>
            <w:vMerge/>
            <w:vAlign w:val="center"/>
          </w:tcPr>
          <w:p w:rsidR="000F0C49" w:rsidRDefault="000F0C49" w:rsidP="000F0C49">
            <w:pPr>
              <w:pStyle w:val="mik"/>
              <w:jc w:val="center"/>
            </w:pPr>
          </w:p>
        </w:tc>
        <w:tc>
          <w:tcPr>
            <w:tcW w:w="7901" w:type="dxa"/>
            <w:vAlign w:val="center"/>
          </w:tcPr>
          <w:p w:rsidR="000F0C49" w:rsidRDefault="000F0C49" w:rsidP="000F0C49">
            <w:pPr>
              <w:pStyle w:val="mik"/>
              <w:spacing w:before="240" w:after="240"/>
              <w:ind w:left="340" w:right="340"/>
            </w:pPr>
            <w:r w:rsidRPr="002A4D45">
              <w:t xml:space="preserve">plnění povinností vyplývajících z Pověření výkonem služeb obecného hospodářského zájmu a plnění povinností vyplývajících ze Smlouvy o </w:t>
            </w:r>
            <w:r w:rsidR="00321ADC">
              <w:t> </w:t>
            </w:r>
            <w:r w:rsidRPr="002A4D45">
              <w:t>poskytnutí účelové dotace, ve znění dodatků dle § 9 odst. 2 a § 11 odst. 3 zákona č. 320/2001 Sb., o finanční kontrole ve veřejné správě a o změně některých zákonů ve znění pozdějších předpisů (zákon o finanční kontrole); kontrola věcného plnění Smlouvy o poskytnutí účelové dotace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F0C49" w:rsidRDefault="000F0C49" w:rsidP="000F0C49">
            <w:pPr>
              <w:jc w:val="center"/>
            </w:pPr>
          </w:p>
        </w:tc>
      </w:tr>
      <w:tr w:rsidR="000F0C49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0F0C49" w:rsidRDefault="000F0C49" w:rsidP="000F0C49">
            <w:pPr>
              <w:pStyle w:val="mik"/>
              <w:spacing w:before="240"/>
              <w:jc w:val="center"/>
            </w:pPr>
            <w:r>
              <w:t>ČSAD AUTOBUSY České Budějovice a.s.</w:t>
            </w:r>
          </w:p>
        </w:tc>
        <w:tc>
          <w:tcPr>
            <w:tcW w:w="2409" w:type="dxa"/>
            <w:vAlign w:val="center"/>
          </w:tcPr>
          <w:p w:rsidR="000F0C49" w:rsidRDefault="000F0C49" w:rsidP="000F0C49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901" w:type="dxa"/>
            <w:vAlign w:val="center"/>
          </w:tcPr>
          <w:p w:rsidR="000F0C49" w:rsidRDefault="000F0C49" w:rsidP="000F0C49">
            <w:pPr>
              <w:pStyle w:val="mik"/>
              <w:spacing w:before="240" w:after="240"/>
              <w:ind w:left="340" w:right="340"/>
            </w:pPr>
            <w:r w:rsidRPr="00EA5767">
              <w:t xml:space="preserve">oprávněnost čerpání finančních prostředků poskytnutých na základě uzavřené Smlouvy o závazku veřejné služby k zajištění základní dopravní obslužnosti území Plzeňského kraje veřejnou linkovou dopravou </w:t>
            </w:r>
            <w:r>
              <w:t xml:space="preserve">dle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0C49" w:rsidRDefault="000F0C49" w:rsidP="000F0C49">
            <w:pPr>
              <w:jc w:val="center"/>
            </w:pPr>
            <w:r>
              <w:t>říjen</w:t>
            </w:r>
          </w:p>
        </w:tc>
      </w:tr>
      <w:tr w:rsidR="000F0C49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0F0C49" w:rsidRDefault="000F0C49" w:rsidP="000F0C49">
            <w:pPr>
              <w:pStyle w:val="mik"/>
              <w:spacing w:before="240"/>
              <w:jc w:val="center"/>
            </w:pPr>
            <w:r>
              <w:lastRenderedPageBreak/>
              <w:t xml:space="preserve">DOMUS – Centrum pro </w:t>
            </w:r>
            <w:proofErr w:type="gramStart"/>
            <w:r>
              <w:t xml:space="preserve">rodinu,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  <w:p w:rsidR="000F0C49" w:rsidRDefault="000F0C49" w:rsidP="000F0C49">
            <w:pPr>
              <w:pStyle w:val="mik"/>
              <w:jc w:val="center"/>
            </w:pPr>
            <w:r>
              <w:t>-</w:t>
            </w:r>
          </w:p>
          <w:p w:rsidR="000F0C49" w:rsidRDefault="000F0C49" w:rsidP="000F0C49">
            <w:pPr>
              <w:pStyle w:val="mik"/>
              <w:jc w:val="center"/>
            </w:pPr>
            <w:r>
              <w:t>Sociálně aktivizační služby pro rodiny s dětmi</w:t>
            </w:r>
          </w:p>
          <w:p w:rsidR="000F0C49" w:rsidRDefault="000F0C49" w:rsidP="000F0C49">
            <w:pPr>
              <w:pStyle w:val="mik"/>
              <w:jc w:val="center"/>
            </w:pPr>
            <w:r>
              <w:t>ID 8818852</w:t>
            </w:r>
          </w:p>
          <w:p w:rsidR="000F0C49" w:rsidRDefault="000F0C49" w:rsidP="000F0C49">
            <w:pPr>
              <w:pStyle w:val="mik"/>
              <w:jc w:val="center"/>
            </w:pPr>
          </w:p>
          <w:p w:rsidR="000F0C49" w:rsidRDefault="000F0C49" w:rsidP="000F0C49">
            <w:pPr>
              <w:pStyle w:val="mik"/>
              <w:jc w:val="center"/>
            </w:pPr>
            <w:r>
              <w:t>Sídlo poskytovatele i místo poskytování služby:</w:t>
            </w:r>
          </w:p>
          <w:p w:rsidR="000F0C49" w:rsidRDefault="000F0C49" w:rsidP="000F0C49">
            <w:pPr>
              <w:pStyle w:val="mik"/>
              <w:spacing w:after="240"/>
              <w:jc w:val="center"/>
            </w:pPr>
            <w:r>
              <w:t>Plzeň</w:t>
            </w:r>
          </w:p>
        </w:tc>
        <w:tc>
          <w:tcPr>
            <w:tcW w:w="2409" w:type="dxa"/>
            <w:vAlign w:val="center"/>
          </w:tcPr>
          <w:p w:rsidR="000F0C49" w:rsidRDefault="000F0C49" w:rsidP="000F0C49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0F0C49" w:rsidRPr="001952C9" w:rsidRDefault="000F0C49" w:rsidP="000F0C49">
            <w:pPr>
              <w:pStyle w:val="mik"/>
              <w:ind w:left="340" w:right="340"/>
            </w:pPr>
            <w:r>
              <w:t xml:space="preserve">plnění povinností vyplývajících z Pověření výkonem služeb obecného hospodářského zájmu a plnění povinností vyplývajících ze Smlouvy o </w:t>
            </w:r>
            <w:r w:rsidR="00321ADC">
              <w:t> </w:t>
            </w:r>
            <w:r>
              <w:t>poskytnutí účelové dotace, ve znění dodatků dle § 9 odst. 2 a § 11 odst. 3 zákona č. 320/2001 Sb., o finanční kontrole ve veřejné správě a o změně některých zákonů ve znění pozdějších předpisů (zákon o finanční kontrole);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0C49" w:rsidRDefault="000F0C49" w:rsidP="000F0C49">
            <w:pPr>
              <w:jc w:val="center"/>
            </w:pPr>
            <w:r>
              <w:t>říjen</w:t>
            </w:r>
          </w:p>
        </w:tc>
      </w:tr>
      <w:tr w:rsidR="000F0C49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0F0C49" w:rsidRDefault="000F0C49" w:rsidP="000F0C49">
            <w:pPr>
              <w:pStyle w:val="mik"/>
              <w:jc w:val="center"/>
            </w:pPr>
            <w:r>
              <w:t>Hasičský a záchranný sbor Plzeňského kraje – Plzeň</w:t>
            </w:r>
          </w:p>
        </w:tc>
        <w:tc>
          <w:tcPr>
            <w:tcW w:w="2409" w:type="dxa"/>
            <w:vAlign w:val="center"/>
          </w:tcPr>
          <w:p w:rsidR="000F0C49" w:rsidRDefault="000F0C49" w:rsidP="000F0C49">
            <w:pPr>
              <w:pStyle w:val="mik"/>
              <w:jc w:val="center"/>
            </w:pPr>
            <w:r>
              <w:t>bezpečnosti a krizového řízení</w:t>
            </w:r>
          </w:p>
        </w:tc>
        <w:tc>
          <w:tcPr>
            <w:tcW w:w="7901" w:type="dxa"/>
            <w:vAlign w:val="center"/>
          </w:tcPr>
          <w:p w:rsidR="000F0C49" w:rsidRPr="00654C1B" w:rsidRDefault="000F0C49" w:rsidP="000F0C49">
            <w:pPr>
              <w:pStyle w:val="mik"/>
              <w:spacing w:before="240" w:after="240"/>
              <w:ind w:left="340" w:right="340"/>
            </w:pPr>
            <w:r>
              <w:t>d</w:t>
            </w:r>
            <w:r w:rsidRPr="008D67DF">
              <w:t xml:space="preserve">održování účelovosti a oprávněnosti využití finančních prostředků z </w:t>
            </w:r>
            <w:r w:rsidR="00321ADC">
              <w:t> </w:t>
            </w:r>
            <w:r w:rsidRPr="008D67DF">
              <w:t>poskytnuté finanční dotace z dotačního titulu „2018 Podpora činnosti HZS PK k zabezpečení požární ochrany v PK investiční “</w:t>
            </w:r>
            <w:r>
              <w:t xml:space="preserve"> dle zákona č.  320/2001 Sb., o finanční kontrole ve veřejné správě a o změně některých zákonů, ve znění pozdějších předpisů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0C49" w:rsidRDefault="000F0C49" w:rsidP="000F0C49">
            <w:pPr>
              <w:jc w:val="center"/>
            </w:pPr>
            <w:r>
              <w:t>říjen</w:t>
            </w:r>
          </w:p>
        </w:tc>
      </w:tr>
      <w:tr w:rsidR="000F0C49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0F0C49" w:rsidRDefault="000F0C49" w:rsidP="000F0C49">
            <w:pPr>
              <w:pStyle w:val="mik"/>
              <w:jc w:val="center"/>
            </w:pPr>
            <w:r>
              <w:t xml:space="preserve">Hospic svatého </w:t>
            </w:r>
            <w:proofErr w:type="gramStart"/>
            <w:r>
              <w:t xml:space="preserve">Lazara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  <w:tc>
          <w:tcPr>
            <w:tcW w:w="2409" w:type="dxa"/>
            <w:vAlign w:val="center"/>
          </w:tcPr>
          <w:p w:rsidR="000F0C49" w:rsidRDefault="000F0C49" w:rsidP="000F0C49">
            <w:pPr>
              <w:pStyle w:val="mik"/>
              <w:jc w:val="center"/>
            </w:pPr>
            <w:r>
              <w:t>kancelář hejtmana</w:t>
            </w:r>
          </w:p>
        </w:tc>
        <w:tc>
          <w:tcPr>
            <w:tcW w:w="7901" w:type="dxa"/>
            <w:vAlign w:val="center"/>
          </w:tcPr>
          <w:p w:rsidR="000F0C49" w:rsidRDefault="000F0C49" w:rsidP="000F0C49">
            <w:pPr>
              <w:pStyle w:val="mik"/>
              <w:spacing w:before="240" w:after="240"/>
              <w:ind w:left="340" w:right="340"/>
            </w:pPr>
            <w:r>
              <w:t>v</w:t>
            </w:r>
            <w:r w:rsidRPr="007A6E61">
              <w:t xml:space="preserve">ěcné plnění Smlouvy o poskytnutí účelové dotace č. 59/OKHE/2018 a </w:t>
            </w:r>
            <w:r w:rsidR="00321ADC">
              <w:t> </w:t>
            </w:r>
            <w:r w:rsidRPr="007A6E61">
              <w:t xml:space="preserve">kontrola originálů účetních dokladů vztahujících se k projektu „Připomenutí 20 let fungování Hospice svatého Lazara“, včetně vedení účetnictví vztahujícího se </w:t>
            </w:r>
            <w:r>
              <w:t xml:space="preserve">k danému projektu a publicity Plzeňského kraje dle zákona č. 320/2001 Sb., o finanční kontrole ve veřejné správě a </w:t>
            </w:r>
            <w:r w:rsidR="00321ADC">
              <w:t> </w:t>
            </w:r>
            <w:r>
              <w:t xml:space="preserve">o </w:t>
            </w:r>
            <w:r w:rsidR="00321ADC">
              <w:t> </w:t>
            </w:r>
            <w:r>
              <w:t xml:space="preserve">změně některých zákonů (zákon o finanční kontrole), ve znění pozdějších předpisů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0C49" w:rsidRDefault="000F0C49" w:rsidP="000F0C49">
            <w:pPr>
              <w:jc w:val="center"/>
            </w:pPr>
            <w:r>
              <w:t>říjen</w:t>
            </w:r>
          </w:p>
        </w:tc>
      </w:tr>
      <w:tr w:rsidR="000F0C49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0F0C49" w:rsidRDefault="000F0C49" w:rsidP="000F0C49">
            <w:pPr>
              <w:pStyle w:val="mik"/>
              <w:jc w:val="center"/>
            </w:pPr>
            <w:r>
              <w:lastRenderedPageBreak/>
              <w:t>Městské kulturní středisko Tachov</w:t>
            </w:r>
          </w:p>
        </w:tc>
        <w:tc>
          <w:tcPr>
            <w:tcW w:w="2409" w:type="dxa"/>
            <w:vAlign w:val="center"/>
          </w:tcPr>
          <w:p w:rsidR="000F0C49" w:rsidRDefault="000F0C49" w:rsidP="000F0C49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901" w:type="dxa"/>
            <w:vAlign w:val="center"/>
          </w:tcPr>
          <w:p w:rsidR="000F0C49" w:rsidRPr="00AE14CD" w:rsidRDefault="000F0C49" w:rsidP="000F0C49">
            <w:pPr>
              <w:pStyle w:val="mik"/>
              <w:spacing w:before="240" w:after="240"/>
              <w:ind w:left="340" w:right="340"/>
            </w:pPr>
            <w:r w:rsidRPr="00654C1B">
              <w:t>dodržování účelového využití finančních prostředků z programu „Podpora činnosti informačních center na území Plzeňského kraje pro rok 2018“</w:t>
            </w:r>
            <w:r>
              <w:t xml:space="preserve"> dle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0C49" w:rsidRDefault="000F0C49" w:rsidP="000F0C49">
            <w:pPr>
              <w:jc w:val="center"/>
            </w:pPr>
            <w:r>
              <w:t>říjen</w:t>
            </w:r>
          </w:p>
        </w:tc>
      </w:tr>
      <w:tr w:rsidR="000F0C49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0F0C49" w:rsidRDefault="000F0C49" w:rsidP="000F0C49">
            <w:pPr>
              <w:pStyle w:val="mik"/>
              <w:jc w:val="center"/>
            </w:pPr>
            <w:r>
              <w:t>MOŽNOSTI TU JSOU o.p.s.</w:t>
            </w:r>
          </w:p>
        </w:tc>
        <w:tc>
          <w:tcPr>
            <w:tcW w:w="2409" w:type="dxa"/>
            <w:vAlign w:val="center"/>
          </w:tcPr>
          <w:p w:rsidR="000F0C49" w:rsidRDefault="000F0C49" w:rsidP="000F0C49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0F0C49" w:rsidRDefault="000F0C49" w:rsidP="000F0C49">
            <w:pPr>
              <w:pStyle w:val="mik"/>
              <w:spacing w:before="240" w:after="240"/>
              <w:ind w:left="340" w:right="340"/>
            </w:pPr>
            <w:r w:rsidRPr="00AE14CD">
              <w:t>hospoda</w:t>
            </w:r>
            <w:r>
              <w:t xml:space="preserve">ření s veřejnými prostředky dle </w:t>
            </w:r>
            <w:r w:rsidRPr="00AE14CD">
              <w:t xml:space="preserve">§ 9 odst. 2 a § 11 odst. 3 zákona č. 320/2001 Sb., o finanční kontrole ve veřejné správě a o změně některých zákonů (zákon o finanční kontrole), ve znění pozdějších předpisů, vztahující se k plnění smluvních podmínek </w:t>
            </w:r>
            <w:r>
              <w:t>S</w:t>
            </w:r>
            <w:r w:rsidRPr="00AE14CD">
              <w:t xml:space="preserve">mlouvy o </w:t>
            </w:r>
            <w:r w:rsidR="00321ADC">
              <w:t> </w:t>
            </w:r>
            <w:r w:rsidRPr="00AE14CD">
              <w:t>poskytnutí účelové dotace č. 00512019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0C49" w:rsidRDefault="000F0C49" w:rsidP="000F0C49">
            <w:pPr>
              <w:jc w:val="center"/>
            </w:pPr>
            <w:r>
              <w:t>říjen</w:t>
            </w:r>
          </w:p>
        </w:tc>
      </w:tr>
      <w:tr w:rsidR="000F0C49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0F0C49" w:rsidRDefault="000F0C49" w:rsidP="000F0C49">
            <w:pPr>
              <w:pStyle w:val="mik"/>
              <w:jc w:val="center"/>
            </w:pPr>
            <w:r>
              <w:t>Nadační fond Andrey Verešové</w:t>
            </w:r>
          </w:p>
        </w:tc>
        <w:tc>
          <w:tcPr>
            <w:tcW w:w="2409" w:type="dxa"/>
            <w:vAlign w:val="center"/>
          </w:tcPr>
          <w:p w:rsidR="000F0C49" w:rsidRDefault="000F0C49" w:rsidP="000F0C49">
            <w:pPr>
              <w:pStyle w:val="mik"/>
              <w:jc w:val="center"/>
            </w:pPr>
            <w:r>
              <w:t>vnitřních věcí a krajský živnostenský úřad</w:t>
            </w:r>
            <w:r>
              <w:tab/>
            </w:r>
          </w:p>
        </w:tc>
        <w:tc>
          <w:tcPr>
            <w:tcW w:w="7901" w:type="dxa"/>
            <w:vAlign w:val="center"/>
          </w:tcPr>
          <w:p w:rsidR="000F0C49" w:rsidRDefault="000F0C49" w:rsidP="000F0C49">
            <w:pPr>
              <w:pStyle w:val="mik"/>
              <w:spacing w:before="240" w:after="240"/>
              <w:ind w:left="340" w:right="340"/>
            </w:pPr>
            <w:r>
              <w:t xml:space="preserve">konání veřejné sbírky ve smyslu § 24 odst. 1 zákona č. 117/2001 Sb., o </w:t>
            </w:r>
            <w:r w:rsidR="00321ADC">
              <w:t> </w:t>
            </w:r>
            <w:r>
              <w:t>veřejných sbírkách a o změně některých zákonů (zákon o veřejných sbírkách),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0C49" w:rsidRDefault="000F0C49" w:rsidP="000F0C49">
            <w:pPr>
              <w:jc w:val="center"/>
            </w:pPr>
            <w:r>
              <w:t>říjen</w:t>
            </w:r>
          </w:p>
        </w:tc>
      </w:tr>
      <w:tr w:rsidR="000F0C49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0F0C49" w:rsidRDefault="000F0C49" w:rsidP="000F0C49">
            <w:pPr>
              <w:pStyle w:val="mik"/>
              <w:spacing w:before="240"/>
              <w:jc w:val="center"/>
            </w:pPr>
            <w:proofErr w:type="gramStart"/>
            <w:r w:rsidRPr="001E58FD">
              <w:t xml:space="preserve">Ponton, </w:t>
            </w:r>
            <w:proofErr w:type="spellStart"/>
            <w:r w:rsidRPr="001E58FD">
              <w:t>z.s</w:t>
            </w:r>
            <w:proofErr w:type="spellEnd"/>
            <w:r w:rsidRPr="001E58FD">
              <w:t>.</w:t>
            </w:r>
            <w:proofErr w:type="gramEnd"/>
            <w:r w:rsidRPr="001E58FD">
              <w:t xml:space="preserve"> </w:t>
            </w:r>
          </w:p>
          <w:p w:rsidR="000F0C49" w:rsidRDefault="000F0C49" w:rsidP="000F0C49">
            <w:pPr>
              <w:pStyle w:val="mik"/>
              <w:jc w:val="center"/>
            </w:pPr>
            <w:r w:rsidRPr="001E58FD">
              <w:t xml:space="preserve">– </w:t>
            </w:r>
          </w:p>
          <w:p w:rsidR="000F0C49" w:rsidRDefault="000F0C49" w:rsidP="000F0C49">
            <w:pPr>
              <w:pStyle w:val="mik"/>
              <w:jc w:val="center"/>
            </w:pPr>
            <w:r w:rsidRPr="001E58FD">
              <w:t xml:space="preserve">Nízkoprahová zařízení pro děti a mládež </w:t>
            </w:r>
          </w:p>
          <w:p w:rsidR="000F0C49" w:rsidRDefault="000F0C49" w:rsidP="000F0C49">
            <w:pPr>
              <w:pStyle w:val="mik"/>
              <w:jc w:val="center"/>
            </w:pPr>
            <w:r w:rsidRPr="001E58FD">
              <w:t xml:space="preserve">ID 4393609 </w:t>
            </w:r>
          </w:p>
          <w:p w:rsidR="000F0C49" w:rsidRDefault="000F0C49" w:rsidP="000F0C49">
            <w:pPr>
              <w:pStyle w:val="mik"/>
              <w:jc w:val="center"/>
            </w:pPr>
          </w:p>
          <w:p w:rsidR="000F0C49" w:rsidRPr="001E58FD" w:rsidRDefault="000F0C49" w:rsidP="000F0C49">
            <w:pPr>
              <w:pStyle w:val="mik"/>
              <w:jc w:val="center"/>
            </w:pPr>
            <w:r>
              <w:t>Sídlo</w:t>
            </w:r>
            <w:r w:rsidRPr="001E58FD">
              <w:t xml:space="preserve"> poskytovatele i </w:t>
            </w:r>
            <w:r>
              <w:t>místo poskytování služby</w:t>
            </w:r>
            <w:r w:rsidRPr="001E58FD">
              <w:t>:</w:t>
            </w:r>
          </w:p>
          <w:p w:rsidR="000F0C49" w:rsidRDefault="000F0C49" w:rsidP="000F0C49">
            <w:pPr>
              <w:pStyle w:val="mik"/>
              <w:spacing w:after="240"/>
              <w:jc w:val="center"/>
            </w:pPr>
            <w:r w:rsidRPr="001E58FD">
              <w:t>Podmo</w:t>
            </w:r>
            <w:r>
              <w:t>stní 2398/1, Plzeň</w:t>
            </w:r>
          </w:p>
        </w:tc>
        <w:tc>
          <w:tcPr>
            <w:tcW w:w="2409" w:type="dxa"/>
            <w:vAlign w:val="center"/>
          </w:tcPr>
          <w:p w:rsidR="000F0C49" w:rsidRDefault="000F0C49" w:rsidP="000F0C49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0F0C49" w:rsidRDefault="000F0C49" w:rsidP="000F0C49">
            <w:pPr>
              <w:pStyle w:val="mik"/>
              <w:ind w:left="340" w:right="340"/>
            </w:pPr>
            <w:r>
              <w:t xml:space="preserve">plnění podmínek stanovených pro registraci u poskytovatelů sociálních služeb dle zákona č. 108/2006 Sb., o sociálních službách, ve znění pozdějších předpisů </w:t>
            </w:r>
          </w:p>
          <w:p w:rsidR="000F0C49" w:rsidRDefault="000F0C49" w:rsidP="000F0C49">
            <w:pPr>
              <w:pStyle w:val="mik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0C49" w:rsidRDefault="000F0C49" w:rsidP="000F0C49">
            <w:pPr>
              <w:jc w:val="center"/>
            </w:pPr>
            <w:r>
              <w:t>říjen</w:t>
            </w:r>
          </w:p>
        </w:tc>
      </w:tr>
      <w:tr w:rsidR="00B70FFF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B70FFF" w:rsidRDefault="00B70FFF" w:rsidP="00B70FFF">
            <w:pPr>
              <w:pStyle w:val="mik"/>
              <w:spacing w:before="240"/>
              <w:jc w:val="center"/>
            </w:pPr>
            <w:r>
              <w:lastRenderedPageBreak/>
              <w:t>Regionální vzdělávací a informační středisko, příspěvková organizace</w:t>
            </w:r>
          </w:p>
        </w:tc>
        <w:tc>
          <w:tcPr>
            <w:tcW w:w="2409" w:type="dxa"/>
            <w:vAlign w:val="center"/>
          </w:tcPr>
          <w:p w:rsidR="00B70FFF" w:rsidRDefault="00B70FFF" w:rsidP="00B70FFF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901" w:type="dxa"/>
            <w:vAlign w:val="center"/>
          </w:tcPr>
          <w:p w:rsidR="00B70FFF" w:rsidRDefault="00B70FFF" w:rsidP="00B70FFF">
            <w:pPr>
              <w:pStyle w:val="mik"/>
              <w:spacing w:before="240" w:after="240"/>
              <w:ind w:left="340" w:right="340"/>
            </w:pPr>
            <w:r w:rsidRPr="00654C1B">
              <w:t>dodržování účelového využití finančních prostředků z programu „Podpora rozvoje venkovského cestovního ruchu v Plzeňském kraji pro rok 2018“</w:t>
            </w:r>
            <w:r>
              <w:t xml:space="preserve"> dle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0FFF" w:rsidRDefault="00B70FFF" w:rsidP="00B70FFF">
            <w:pPr>
              <w:jc w:val="center"/>
            </w:pPr>
            <w:r>
              <w:t>říjen</w:t>
            </w:r>
          </w:p>
        </w:tc>
      </w:tr>
      <w:tr w:rsidR="00B70FFF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B70FFF" w:rsidRDefault="00B70FFF" w:rsidP="00B70FFF">
            <w:pPr>
              <w:pStyle w:val="mik"/>
              <w:spacing w:before="240"/>
              <w:jc w:val="center"/>
            </w:pPr>
            <w:r>
              <w:t>Středisko křesťanské pomoci Plzeň</w:t>
            </w:r>
          </w:p>
          <w:p w:rsidR="00B70FFF" w:rsidRDefault="00B70FFF" w:rsidP="00B70FFF">
            <w:pPr>
              <w:pStyle w:val="mik"/>
              <w:jc w:val="center"/>
            </w:pPr>
            <w:r>
              <w:t>-</w:t>
            </w:r>
          </w:p>
          <w:p w:rsidR="00B70FFF" w:rsidRDefault="00B70FFF" w:rsidP="00B70FFF">
            <w:pPr>
              <w:pStyle w:val="mik"/>
              <w:jc w:val="center"/>
            </w:pPr>
            <w:r>
              <w:t>Domy na půl cesty</w:t>
            </w:r>
          </w:p>
          <w:p w:rsidR="00B70FFF" w:rsidRDefault="00B70FFF" w:rsidP="00B70FFF">
            <w:pPr>
              <w:pStyle w:val="mik"/>
              <w:jc w:val="center"/>
            </w:pPr>
            <w:r>
              <w:t>ID 8211064</w:t>
            </w:r>
          </w:p>
          <w:p w:rsidR="00B70FFF" w:rsidRDefault="00B70FFF" w:rsidP="00B70FFF">
            <w:pPr>
              <w:pStyle w:val="mik"/>
              <w:jc w:val="center"/>
            </w:pPr>
          </w:p>
          <w:p w:rsidR="00B70FFF" w:rsidRDefault="00B70FFF" w:rsidP="00B70FFF">
            <w:pPr>
              <w:pStyle w:val="mik"/>
              <w:spacing w:after="240"/>
              <w:jc w:val="center"/>
            </w:pPr>
            <w:r>
              <w:t xml:space="preserve">Sídlo poskytovatele i místo poskytování služby: Plzeň </w:t>
            </w:r>
          </w:p>
        </w:tc>
        <w:tc>
          <w:tcPr>
            <w:tcW w:w="2409" w:type="dxa"/>
            <w:vAlign w:val="center"/>
          </w:tcPr>
          <w:p w:rsidR="00B70FFF" w:rsidRDefault="00B70FFF" w:rsidP="00B70FFF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B70FFF" w:rsidRPr="001952C9" w:rsidRDefault="00B70FFF" w:rsidP="00B70FFF">
            <w:pPr>
              <w:pStyle w:val="mik"/>
              <w:ind w:left="340" w:right="340"/>
            </w:pPr>
            <w:r>
              <w:t>plnění povinností vyplývajících z Pověření výkonem služeb obecného hospodářského zájmu a plnění povinností vyplývajících ze Smlouvy o  poskytnutí účelové dotace, ve znění dodatků dle § 9 odst. 2 a § 11 odst. 3 zákona č. 320/2001 Sb., o finanční kontrole ve veřejné správě a o změně některých zákonů ve znění pozdějších předpisů (zákon o finanční kontrole);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0FFF" w:rsidRDefault="00B70FFF" w:rsidP="00B70FFF">
            <w:pPr>
              <w:jc w:val="center"/>
            </w:pPr>
            <w:r>
              <w:t>říjen</w:t>
            </w:r>
          </w:p>
        </w:tc>
      </w:tr>
      <w:tr w:rsidR="00B70FFF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B70FFF" w:rsidRDefault="00B70FFF" w:rsidP="00B70FFF">
            <w:pPr>
              <w:pStyle w:val="mik"/>
              <w:spacing w:before="240"/>
              <w:jc w:val="center"/>
            </w:pPr>
            <w:proofErr w:type="gramStart"/>
            <w:r>
              <w:t xml:space="preserve">AUDIOHELP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  <w:p w:rsidR="00B70FFF" w:rsidRDefault="00B70FFF" w:rsidP="00B70FFF">
            <w:pPr>
              <w:pStyle w:val="mik"/>
              <w:jc w:val="center"/>
            </w:pPr>
            <w:r>
              <w:t>-</w:t>
            </w:r>
          </w:p>
          <w:p w:rsidR="00B70FFF" w:rsidRDefault="00B70FFF" w:rsidP="00B70FFF">
            <w:pPr>
              <w:pStyle w:val="mik"/>
              <w:jc w:val="center"/>
            </w:pPr>
            <w:r>
              <w:t>Odborné sociální poradenství</w:t>
            </w:r>
          </w:p>
          <w:p w:rsidR="00B70FFF" w:rsidRDefault="00B70FFF" w:rsidP="00B70FFF">
            <w:pPr>
              <w:pStyle w:val="mik"/>
              <w:jc w:val="center"/>
            </w:pPr>
            <w:r>
              <w:t>ID 9541436</w:t>
            </w:r>
          </w:p>
          <w:p w:rsidR="00B70FFF" w:rsidRDefault="00B70FFF" w:rsidP="00B70FFF">
            <w:pPr>
              <w:pStyle w:val="mik"/>
              <w:jc w:val="center"/>
            </w:pPr>
          </w:p>
          <w:p w:rsidR="00B70FFF" w:rsidRDefault="00B70FFF" w:rsidP="00B70FFF">
            <w:pPr>
              <w:pStyle w:val="mik"/>
              <w:jc w:val="center"/>
            </w:pPr>
            <w:r>
              <w:t>Sídlo poskytovatele i místo poskytování služby: Plzeň</w:t>
            </w:r>
          </w:p>
          <w:p w:rsidR="00B70FFF" w:rsidRPr="00F45650" w:rsidRDefault="00B70FFF" w:rsidP="00B70FFF">
            <w:pPr>
              <w:pStyle w:val="mik"/>
            </w:pPr>
          </w:p>
        </w:tc>
        <w:tc>
          <w:tcPr>
            <w:tcW w:w="2409" w:type="dxa"/>
            <w:vAlign w:val="center"/>
          </w:tcPr>
          <w:p w:rsidR="00B70FFF" w:rsidRDefault="00B70FFF" w:rsidP="00B70FFF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B70FFF" w:rsidRDefault="00B70FFF" w:rsidP="00B70FFF">
            <w:pPr>
              <w:pStyle w:val="mik"/>
              <w:ind w:left="340" w:right="340"/>
            </w:pPr>
            <w:r>
              <w:t xml:space="preserve">plnění podmínek stanovených pro registraci u poskytovatelů sociálních služeb dle zákona č. 108/2006 Sb., o sociálních službách, ve znění pozdějších předpisů </w:t>
            </w:r>
          </w:p>
          <w:p w:rsidR="00B70FFF" w:rsidRDefault="00B70FFF" w:rsidP="00B70FFF">
            <w:pPr>
              <w:pStyle w:val="mik"/>
              <w:ind w:left="340" w:right="340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70FFF" w:rsidRDefault="00B70FFF" w:rsidP="00B70FFF">
            <w:pPr>
              <w:jc w:val="center"/>
            </w:pPr>
            <w:r>
              <w:t>listopad</w:t>
            </w:r>
          </w:p>
        </w:tc>
      </w:tr>
      <w:tr w:rsidR="00B70FFF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B70FFF" w:rsidRDefault="00B70FFF" w:rsidP="00B70FFF">
            <w:pPr>
              <w:pStyle w:val="mik"/>
              <w:spacing w:before="240"/>
              <w:jc w:val="center"/>
            </w:pPr>
            <w:r w:rsidRPr="00F45650">
              <w:lastRenderedPageBreak/>
              <w:t xml:space="preserve">Diecézní charita Plzeň </w:t>
            </w:r>
          </w:p>
          <w:p w:rsidR="00B70FFF" w:rsidRDefault="00B70FFF" w:rsidP="00B70FFF">
            <w:pPr>
              <w:pStyle w:val="mik"/>
              <w:jc w:val="center"/>
            </w:pPr>
            <w:r w:rsidRPr="00F45650">
              <w:t xml:space="preserve">– </w:t>
            </w:r>
          </w:p>
          <w:p w:rsidR="00B70FFF" w:rsidRDefault="00B70FFF" w:rsidP="00B70FFF">
            <w:pPr>
              <w:pStyle w:val="mik"/>
              <w:jc w:val="center"/>
            </w:pPr>
            <w:r w:rsidRPr="00F45650">
              <w:t xml:space="preserve">Sociální rehabilitace </w:t>
            </w:r>
            <w:r w:rsidRPr="00F45650">
              <w:br/>
              <w:t>ID 7827989</w:t>
            </w:r>
          </w:p>
          <w:p w:rsidR="00B70FFF" w:rsidRPr="00AE14CD" w:rsidRDefault="00B70FFF" w:rsidP="00B70FFF">
            <w:pPr>
              <w:pStyle w:val="mik"/>
              <w:spacing w:after="240"/>
              <w:jc w:val="center"/>
            </w:pPr>
            <w:r>
              <w:br/>
              <w:t>Sídlo poskytovatele i m</w:t>
            </w:r>
            <w:r w:rsidRPr="00F45650">
              <w:t>ísto poskytování služby: Plzeň</w:t>
            </w:r>
          </w:p>
        </w:tc>
        <w:tc>
          <w:tcPr>
            <w:tcW w:w="2409" w:type="dxa"/>
            <w:vAlign w:val="center"/>
          </w:tcPr>
          <w:p w:rsidR="00B70FFF" w:rsidRDefault="00B70FFF" w:rsidP="00B70FFF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B70FFF" w:rsidRPr="001952C9" w:rsidRDefault="00B70FFF" w:rsidP="00B70FFF">
            <w:pPr>
              <w:pStyle w:val="mik"/>
              <w:ind w:left="340" w:right="340"/>
            </w:pPr>
            <w:r>
              <w:t>plnění povinností vyplývajících z Pověření výkonem služeb obecného hospodářského zájmu a plnění povinností vyplývajících ze Smlouvy o  poskytnutí účelové dotace, ve znění dodatků dle § 9 odst. 2 a § 11 odst. 3 zákona č. 320/2001 Sb., o finanční kontrole ve veřejné správě a o změně některých zákonů ve znění pozdějších předpisů (zákon o finanční kontrole);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0FFF" w:rsidRDefault="00B70FFF" w:rsidP="00B70FFF">
            <w:pPr>
              <w:jc w:val="center"/>
            </w:pPr>
            <w:r>
              <w:t>listopad</w:t>
            </w:r>
          </w:p>
        </w:tc>
      </w:tr>
      <w:tr w:rsidR="004479E3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4479E3" w:rsidRDefault="004479E3" w:rsidP="004479E3">
            <w:pPr>
              <w:pStyle w:val="mik"/>
              <w:spacing w:before="240"/>
              <w:jc w:val="center"/>
            </w:pPr>
            <w:r w:rsidRPr="009367FB">
              <w:t xml:space="preserve">MCT </w:t>
            </w:r>
            <w:proofErr w:type="gramStart"/>
            <w:r w:rsidRPr="009367FB">
              <w:t xml:space="preserve">CZ </w:t>
            </w:r>
            <w:proofErr w:type="spellStart"/>
            <w:r w:rsidRPr="009367FB">
              <w:t>z.s</w:t>
            </w:r>
            <w:proofErr w:type="spellEnd"/>
            <w:r w:rsidRPr="009367FB">
              <w:t>.</w:t>
            </w:r>
            <w:proofErr w:type="gramEnd"/>
            <w:r w:rsidRPr="009367FB">
              <w:t xml:space="preserve"> </w:t>
            </w:r>
          </w:p>
          <w:p w:rsidR="004479E3" w:rsidRDefault="004479E3" w:rsidP="004479E3">
            <w:pPr>
              <w:pStyle w:val="mik"/>
              <w:jc w:val="center"/>
            </w:pPr>
            <w:r w:rsidRPr="009367FB">
              <w:t xml:space="preserve">– </w:t>
            </w:r>
          </w:p>
          <w:p w:rsidR="004479E3" w:rsidRDefault="004479E3" w:rsidP="004479E3">
            <w:pPr>
              <w:pStyle w:val="mik"/>
              <w:jc w:val="center"/>
            </w:pPr>
            <w:r w:rsidRPr="009367FB">
              <w:t xml:space="preserve">Raná péče </w:t>
            </w:r>
          </w:p>
          <w:p w:rsidR="004479E3" w:rsidRDefault="004479E3" w:rsidP="004479E3">
            <w:pPr>
              <w:pStyle w:val="mik"/>
              <w:jc w:val="center"/>
            </w:pPr>
            <w:r w:rsidRPr="009367FB">
              <w:t>ID 9227521</w:t>
            </w:r>
          </w:p>
          <w:p w:rsidR="004479E3" w:rsidRDefault="004479E3" w:rsidP="004479E3">
            <w:pPr>
              <w:pStyle w:val="mik"/>
              <w:jc w:val="center"/>
            </w:pPr>
          </w:p>
          <w:p w:rsidR="004479E3" w:rsidRPr="009367FB" w:rsidRDefault="004479E3" w:rsidP="004479E3">
            <w:pPr>
              <w:pStyle w:val="mik"/>
              <w:jc w:val="center"/>
            </w:pPr>
            <w:r>
              <w:t>Sídlo poskytovatele i místo poskytování služby</w:t>
            </w:r>
            <w:r w:rsidRPr="009367FB">
              <w:t>:</w:t>
            </w:r>
          </w:p>
          <w:p w:rsidR="004479E3" w:rsidRPr="00AE14CD" w:rsidRDefault="004479E3" w:rsidP="004479E3">
            <w:pPr>
              <w:pStyle w:val="mik"/>
              <w:spacing w:after="240"/>
              <w:jc w:val="center"/>
            </w:pPr>
            <w:r w:rsidRPr="009367FB">
              <w:t xml:space="preserve">Nový Spálenec 25, </w:t>
            </w:r>
            <w:r>
              <w:t xml:space="preserve">Česká Kubice, 344 01 Domažlice </w:t>
            </w:r>
          </w:p>
        </w:tc>
        <w:tc>
          <w:tcPr>
            <w:tcW w:w="2409" w:type="dxa"/>
            <w:vAlign w:val="center"/>
          </w:tcPr>
          <w:p w:rsidR="004479E3" w:rsidRDefault="004479E3" w:rsidP="004479E3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4479E3" w:rsidRDefault="004479E3" w:rsidP="004479E3">
            <w:pPr>
              <w:pStyle w:val="mik"/>
              <w:spacing w:before="240" w:after="240"/>
              <w:ind w:left="340" w:right="340"/>
            </w:pPr>
            <w:r w:rsidRPr="00116EC2">
              <w:t>hospodaření s finančními prostředky v</w:t>
            </w:r>
            <w:bookmarkStart w:id="0" w:name="_GoBack"/>
            <w:bookmarkEnd w:id="0"/>
            <w:r w:rsidRPr="00116EC2">
              <w:t>e smyslu § 9 odst. 2 a</w:t>
            </w:r>
            <w:r w:rsidR="002A039D" w:rsidRPr="00116EC2">
              <w:t xml:space="preserve"> § 11 odst. 3 zákona č. 320/2001</w:t>
            </w:r>
            <w:r w:rsidRPr="00116EC2">
              <w:t xml:space="preserve"> Sb., o finanční kontrole ve veřejné správě a o změně některých zákonů (zákon o finanční kontrole), ve znění pozdějších předpisů; plnění povinností vyplývajících z Pověření výkonem služby obecného hospodářského zájmu; plnění povinností vyplývajících ze Smlouvy o poskytnutí účelové dotace podle § 10a zákona č. 250/2000 Sb., o rozpočtových pravidlech územních rozpočtů, ve znění pozdějších předpisů, na poskytování dané sociální služby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79E3" w:rsidRDefault="004479E3" w:rsidP="004479E3">
            <w:pPr>
              <w:jc w:val="center"/>
            </w:pPr>
            <w:r>
              <w:t>listopad</w:t>
            </w:r>
          </w:p>
        </w:tc>
      </w:tr>
      <w:tr w:rsidR="004479E3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4479E3" w:rsidRDefault="004479E3" w:rsidP="004479E3">
            <w:pPr>
              <w:pStyle w:val="mik"/>
              <w:spacing w:before="240"/>
              <w:jc w:val="center"/>
            </w:pPr>
            <w:r w:rsidRPr="00AE14CD">
              <w:lastRenderedPageBreak/>
              <w:t xml:space="preserve">NADĚJE </w:t>
            </w:r>
          </w:p>
          <w:p w:rsidR="004479E3" w:rsidRDefault="004479E3" w:rsidP="004479E3">
            <w:pPr>
              <w:pStyle w:val="mik"/>
              <w:jc w:val="center"/>
            </w:pPr>
            <w:r w:rsidRPr="00AE14CD">
              <w:t xml:space="preserve">- </w:t>
            </w:r>
          </w:p>
          <w:p w:rsidR="004479E3" w:rsidRDefault="004479E3" w:rsidP="004479E3">
            <w:pPr>
              <w:pStyle w:val="mik"/>
              <w:jc w:val="center"/>
            </w:pPr>
            <w:r w:rsidRPr="00AE14CD">
              <w:t xml:space="preserve">Nízkoprahová zařízení pro děti a mládež </w:t>
            </w:r>
          </w:p>
          <w:p w:rsidR="004479E3" w:rsidRDefault="004479E3" w:rsidP="004479E3">
            <w:pPr>
              <w:pStyle w:val="mik"/>
              <w:jc w:val="center"/>
            </w:pPr>
            <w:r w:rsidRPr="00AE14CD">
              <w:t>ID 1830530</w:t>
            </w:r>
          </w:p>
          <w:p w:rsidR="004479E3" w:rsidRDefault="004479E3" w:rsidP="004479E3">
            <w:pPr>
              <w:pStyle w:val="mik"/>
              <w:jc w:val="center"/>
            </w:pPr>
          </w:p>
          <w:p w:rsidR="004479E3" w:rsidRPr="00AE14CD" w:rsidRDefault="004479E3" w:rsidP="004479E3">
            <w:pPr>
              <w:pStyle w:val="mik"/>
              <w:jc w:val="center"/>
            </w:pPr>
            <w:r>
              <w:t>Sídlo</w:t>
            </w:r>
            <w:r w:rsidRPr="00AE14CD">
              <w:t xml:space="preserve"> poskytovatele:</w:t>
            </w:r>
          </w:p>
          <w:p w:rsidR="004479E3" w:rsidRDefault="004479E3" w:rsidP="004479E3">
            <w:pPr>
              <w:pStyle w:val="mik"/>
              <w:jc w:val="center"/>
            </w:pPr>
            <w:r w:rsidRPr="00AE14CD">
              <w:t xml:space="preserve">K </w:t>
            </w:r>
            <w:r>
              <w:t xml:space="preserve">Brance 11/19e, Praha </w:t>
            </w:r>
          </w:p>
          <w:p w:rsidR="004479E3" w:rsidRDefault="004479E3" w:rsidP="004479E3">
            <w:pPr>
              <w:pStyle w:val="mik"/>
              <w:spacing w:after="240"/>
              <w:jc w:val="center"/>
            </w:pPr>
            <w:r w:rsidRPr="00AE14CD">
              <w:t xml:space="preserve"> </w:t>
            </w:r>
            <w:r>
              <w:t>Místo poskytování služby</w:t>
            </w:r>
            <w:r w:rsidRPr="00AE14CD">
              <w:t>:  Žel</w:t>
            </w:r>
            <w:r>
              <w:t xml:space="preserve">ezniční 314/36, Plzeň </w:t>
            </w:r>
          </w:p>
        </w:tc>
        <w:tc>
          <w:tcPr>
            <w:tcW w:w="2409" w:type="dxa"/>
            <w:vAlign w:val="center"/>
          </w:tcPr>
          <w:p w:rsidR="004479E3" w:rsidRDefault="004479E3" w:rsidP="004479E3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4479E3" w:rsidRDefault="004479E3" w:rsidP="004479E3">
            <w:pPr>
              <w:pStyle w:val="mik"/>
              <w:spacing w:before="240" w:after="240"/>
              <w:ind w:left="340" w:right="340"/>
            </w:pPr>
            <w:r>
              <w:t>h</w:t>
            </w:r>
            <w:r w:rsidRPr="001D321C">
              <w:t>ospodaření s finančními prostředky ve smyslu § 9 odst. 2 a</w:t>
            </w:r>
            <w:r w:rsidR="002A039D">
              <w:t xml:space="preserve"> § 11 odst. 3 zákona č. 320/2001</w:t>
            </w:r>
            <w:r w:rsidRPr="001D321C">
              <w:t xml:space="preserve"> Sb., o finanční kontrole ve veřejné správě a o změně některých zákonů (zákon o finanční kontrole</w:t>
            </w:r>
            <w:r>
              <w:t>), ve znění pozdějších předpisů; p</w:t>
            </w:r>
            <w:r w:rsidRPr="001D321C">
              <w:t>lnění povinností vyplývajících z Pověření výkonem služby obecného hospodářského zájmu</w:t>
            </w:r>
            <w:r>
              <w:t>; p</w:t>
            </w:r>
            <w:r w:rsidRPr="001D321C">
              <w:t>lnění povinností vyplývajících ze Smlouvy o poskytnutí účelové dotace podle § 10a zákona č. 250/2000 Sb., o rozpočtových pravidlech územních rozpočtů, ve znění pozdějších předpisů, na poskytování dané sociální služby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79E3" w:rsidRDefault="004479E3" w:rsidP="004479E3">
            <w:pPr>
              <w:jc w:val="center"/>
            </w:pPr>
            <w:r>
              <w:t>listopad</w:t>
            </w:r>
          </w:p>
        </w:tc>
      </w:tr>
      <w:tr w:rsidR="004479E3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4479E3" w:rsidRDefault="004479E3" w:rsidP="004479E3">
            <w:pPr>
              <w:pStyle w:val="mik"/>
              <w:jc w:val="center"/>
            </w:pPr>
            <w:r>
              <w:t xml:space="preserve">Rada rodičů a přátel dětského pěveckého sboru </w:t>
            </w:r>
            <w:proofErr w:type="spellStart"/>
            <w:proofErr w:type="gramStart"/>
            <w:r>
              <w:t>Mariella</w:t>
            </w:r>
            <w:proofErr w:type="spellEnd"/>
            <w:r>
              <w:t xml:space="preserve">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  <w:tc>
          <w:tcPr>
            <w:tcW w:w="2409" w:type="dxa"/>
            <w:vAlign w:val="center"/>
          </w:tcPr>
          <w:p w:rsidR="004479E3" w:rsidRDefault="004479E3" w:rsidP="004479E3">
            <w:pPr>
              <w:pStyle w:val="mik"/>
              <w:jc w:val="center"/>
            </w:pPr>
            <w:r>
              <w:t>vnitřních věcí a krajský živnostenský úřad</w:t>
            </w:r>
            <w:r>
              <w:tab/>
            </w:r>
          </w:p>
        </w:tc>
        <w:tc>
          <w:tcPr>
            <w:tcW w:w="7901" w:type="dxa"/>
            <w:vAlign w:val="center"/>
          </w:tcPr>
          <w:p w:rsidR="004479E3" w:rsidRDefault="004479E3" w:rsidP="004479E3">
            <w:pPr>
              <w:pStyle w:val="mik"/>
              <w:spacing w:before="240" w:after="240"/>
              <w:ind w:left="340" w:right="340"/>
            </w:pPr>
            <w:r>
              <w:t>konání veřejné sbírky ve smyslu § 24 odst. 1 zákona č. 117/2001 Sb., o  veřejných sbírkách a o změně některých zákonů (zákon o veřejných sbírkách),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79E3" w:rsidRDefault="004479E3" w:rsidP="004479E3">
            <w:pPr>
              <w:jc w:val="center"/>
            </w:pPr>
            <w:r>
              <w:t>listopad</w:t>
            </w:r>
          </w:p>
        </w:tc>
      </w:tr>
      <w:tr w:rsidR="004479E3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4479E3" w:rsidRDefault="004479E3" w:rsidP="004479E3">
            <w:pPr>
              <w:pStyle w:val="mik"/>
              <w:spacing w:before="240"/>
              <w:jc w:val="center"/>
            </w:pPr>
            <w:r>
              <w:t>Spolek SOUŽITÍ 2001</w:t>
            </w:r>
          </w:p>
        </w:tc>
        <w:tc>
          <w:tcPr>
            <w:tcW w:w="2409" w:type="dxa"/>
            <w:vAlign w:val="center"/>
          </w:tcPr>
          <w:p w:rsidR="004479E3" w:rsidRDefault="004479E3" w:rsidP="004479E3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4479E3" w:rsidRDefault="004479E3" w:rsidP="004479E3">
            <w:pPr>
              <w:pStyle w:val="mik"/>
              <w:spacing w:before="240" w:after="240"/>
              <w:ind w:left="340" w:right="340"/>
            </w:pPr>
            <w:r>
              <w:t>hospodaření s veřejnými prostředky dle§ 9 odst. 2 a § 11 odst. 3 zákona č. 320/2001 Sb., o finanční kontrole ve veřejné správě a o změně některých zákonů (zákon o finanční kontrole), ve znění pozdějších předpisů, vztahující se k plnění smluvních podmínek Smlouvy o  poskytnutí účelové dotace č. 02812019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79E3" w:rsidRDefault="004479E3" w:rsidP="004479E3">
            <w:pPr>
              <w:jc w:val="center"/>
            </w:pPr>
            <w:r>
              <w:t>listopad</w:t>
            </w:r>
          </w:p>
        </w:tc>
      </w:tr>
      <w:tr w:rsidR="004479E3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4479E3" w:rsidRDefault="004479E3" w:rsidP="004479E3">
            <w:pPr>
              <w:pStyle w:val="mik"/>
              <w:spacing w:before="240"/>
              <w:jc w:val="center"/>
            </w:pPr>
            <w:r>
              <w:lastRenderedPageBreak/>
              <w:t xml:space="preserve">15. přední hlídka </w:t>
            </w:r>
            <w:proofErr w:type="spellStart"/>
            <w:r>
              <w:t>Royal</w:t>
            </w:r>
            <w:proofErr w:type="spellEnd"/>
            <w:r>
              <w:t xml:space="preserve"> </w:t>
            </w:r>
            <w:proofErr w:type="spellStart"/>
            <w:r>
              <w:t>Rangers</w:t>
            </w:r>
            <w:proofErr w:type="spellEnd"/>
            <w:r>
              <w:t xml:space="preserve"> Mariánské Lázně</w:t>
            </w:r>
          </w:p>
          <w:p w:rsidR="004479E3" w:rsidRDefault="004479E3" w:rsidP="004479E3">
            <w:pPr>
              <w:pStyle w:val="mik"/>
              <w:jc w:val="center"/>
            </w:pPr>
            <w:r>
              <w:t>-</w:t>
            </w:r>
          </w:p>
          <w:p w:rsidR="004479E3" w:rsidRDefault="004479E3" w:rsidP="004479E3">
            <w:pPr>
              <w:pStyle w:val="mik"/>
              <w:jc w:val="center"/>
            </w:pPr>
            <w:r>
              <w:t>Sociálně terapeutické dílny</w:t>
            </w:r>
          </w:p>
          <w:p w:rsidR="004479E3" w:rsidRDefault="004479E3" w:rsidP="004479E3">
            <w:pPr>
              <w:pStyle w:val="mik"/>
              <w:jc w:val="center"/>
            </w:pPr>
            <w:r>
              <w:t>ID 4003834</w:t>
            </w:r>
          </w:p>
          <w:p w:rsidR="004479E3" w:rsidRDefault="004479E3" w:rsidP="004479E3">
            <w:pPr>
              <w:pStyle w:val="mik"/>
              <w:jc w:val="center"/>
            </w:pPr>
          </w:p>
          <w:p w:rsidR="004479E3" w:rsidRDefault="004479E3" w:rsidP="004479E3">
            <w:pPr>
              <w:pStyle w:val="mik"/>
              <w:jc w:val="center"/>
            </w:pPr>
            <w:r>
              <w:t>Sídlo poskytovatele: Olbramov</w:t>
            </w:r>
          </w:p>
          <w:p w:rsidR="004479E3" w:rsidRPr="00ED5F36" w:rsidRDefault="004479E3" w:rsidP="004479E3">
            <w:pPr>
              <w:pStyle w:val="mik"/>
              <w:spacing w:after="240"/>
              <w:jc w:val="center"/>
            </w:pPr>
            <w:r>
              <w:t>Místo poskytování služby: Černošín</w:t>
            </w:r>
          </w:p>
        </w:tc>
        <w:tc>
          <w:tcPr>
            <w:tcW w:w="2409" w:type="dxa"/>
            <w:vAlign w:val="center"/>
          </w:tcPr>
          <w:p w:rsidR="004479E3" w:rsidRDefault="004479E3" w:rsidP="004479E3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4479E3" w:rsidRDefault="004479E3" w:rsidP="004479E3">
            <w:pPr>
              <w:pStyle w:val="mik"/>
              <w:ind w:left="340" w:right="340"/>
            </w:pPr>
            <w:r>
              <w:t>plnění povinností vyplývajících z Pověření výkonem služeb obecného hospodářského zájmu a plnění povinností vyplývajících ze Smlouvy o  poskytnutí účelové dotace, ve znění dodatků dle § 9 odst. 2 a § 11 odst. 3 zákona č. 320/2001 Sb., o finanční kontrole ve veřejné správě a o změně některých zákonů ve znění pozdějších předpisů (zákon o finanční kontrole);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79E3" w:rsidRDefault="004479E3" w:rsidP="004479E3">
            <w:pPr>
              <w:jc w:val="center"/>
            </w:pPr>
            <w:r>
              <w:t>listopad</w:t>
            </w:r>
          </w:p>
        </w:tc>
      </w:tr>
      <w:tr w:rsidR="004479E3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4479E3" w:rsidRDefault="004479E3" w:rsidP="004479E3">
            <w:pPr>
              <w:pStyle w:val="mik"/>
              <w:spacing w:before="240"/>
              <w:jc w:val="center"/>
            </w:pPr>
            <w:r>
              <w:t>Diakonie ČCE – středisko Západní Čechy</w:t>
            </w:r>
          </w:p>
          <w:p w:rsidR="004479E3" w:rsidRDefault="004479E3" w:rsidP="004479E3">
            <w:pPr>
              <w:pStyle w:val="mik"/>
              <w:jc w:val="center"/>
            </w:pPr>
            <w:r>
              <w:t>-</w:t>
            </w:r>
          </w:p>
          <w:p w:rsidR="004479E3" w:rsidRDefault="004479E3" w:rsidP="004479E3">
            <w:pPr>
              <w:pStyle w:val="mik"/>
              <w:jc w:val="center"/>
            </w:pPr>
            <w:r>
              <w:t>Podpora samostatného bydlení</w:t>
            </w:r>
          </w:p>
          <w:p w:rsidR="004479E3" w:rsidRDefault="004479E3" w:rsidP="004479E3">
            <w:pPr>
              <w:pStyle w:val="mik"/>
              <w:jc w:val="center"/>
            </w:pPr>
            <w:r>
              <w:t>ID 7471193</w:t>
            </w:r>
          </w:p>
          <w:p w:rsidR="004479E3" w:rsidRDefault="004479E3" w:rsidP="004479E3">
            <w:pPr>
              <w:pStyle w:val="mik"/>
              <w:jc w:val="center"/>
            </w:pPr>
          </w:p>
          <w:p w:rsidR="004479E3" w:rsidRDefault="004479E3" w:rsidP="004479E3">
            <w:pPr>
              <w:pStyle w:val="mik"/>
              <w:spacing w:after="240"/>
              <w:jc w:val="center"/>
            </w:pPr>
            <w:r>
              <w:t>Sídlo poskytovatele i místo poskytování služby: Plzeň</w:t>
            </w:r>
          </w:p>
        </w:tc>
        <w:tc>
          <w:tcPr>
            <w:tcW w:w="2409" w:type="dxa"/>
            <w:vAlign w:val="center"/>
          </w:tcPr>
          <w:p w:rsidR="004479E3" w:rsidRDefault="004479E3" w:rsidP="004479E3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4479E3" w:rsidRDefault="004479E3" w:rsidP="004479E3">
            <w:pPr>
              <w:pStyle w:val="mik"/>
              <w:ind w:left="340" w:right="340"/>
            </w:pPr>
            <w:r>
              <w:t>plnění povinností vyplývajících z Pověření výkonem služeb obecného hospodářského zájmu a plnění povinností vyplývajících ze Smlouvy o  poskytnutí účelové dotace, ve znění dodatků dle § 9 odst. 2 a § 11 odst. 3 zákona č. 320/2001 Sb., o finanční kontrole ve veřejné správě a o změně některých zákonů ve znění pozdějších předpisů (zákon o finanční kontrole);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79E3" w:rsidRDefault="004479E3" w:rsidP="004479E3">
            <w:pPr>
              <w:jc w:val="center"/>
            </w:pPr>
            <w:r>
              <w:t>prosinec</w:t>
            </w:r>
          </w:p>
        </w:tc>
      </w:tr>
      <w:tr w:rsidR="004479E3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4479E3" w:rsidRDefault="004479E3" w:rsidP="004479E3">
            <w:pPr>
              <w:pStyle w:val="mik"/>
              <w:spacing w:before="240"/>
              <w:jc w:val="center"/>
            </w:pPr>
            <w:r>
              <w:lastRenderedPageBreak/>
              <w:t xml:space="preserve">Domov – plzeňská hospicová </w:t>
            </w:r>
            <w:proofErr w:type="gramStart"/>
            <w:r>
              <w:t xml:space="preserve">péče, </w:t>
            </w:r>
            <w:proofErr w:type="spellStart"/>
            <w:r>
              <w:t>z.ú</w:t>
            </w:r>
            <w:proofErr w:type="spellEnd"/>
            <w:r>
              <w:t>.</w:t>
            </w:r>
            <w:proofErr w:type="gramEnd"/>
          </w:p>
          <w:p w:rsidR="004479E3" w:rsidRDefault="004479E3" w:rsidP="004479E3">
            <w:pPr>
              <w:pStyle w:val="mik"/>
              <w:jc w:val="center"/>
            </w:pPr>
            <w:r>
              <w:t>-</w:t>
            </w:r>
          </w:p>
          <w:p w:rsidR="004479E3" w:rsidRDefault="004479E3" w:rsidP="004479E3">
            <w:pPr>
              <w:pStyle w:val="mik"/>
              <w:jc w:val="center"/>
            </w:pPr>
            <w:r>
              <w:t>Odborné sociální poradenství</w:t>
            </w:r>
          </w:p>
          <w:p w:rsidR="004479E3" w:rsidRDefault="004479E3" w:rsidP="004479E3">
            <w:pPr>
              <w:pStyle w:val="mik"/>
              <w:jc w:val="center"/>
            </w:pPr>
            <w:r>
              <w:t>ID 6724155</w:t>
            </w:r>
          </w:p>
          <w:p w:rsidR="004479E3" w:rsidRDefault="004479E3" w:rsidP="004479E3">
            <w:pPr>
              <w:pStyle w:val="mik"/>
              <w:jc w:val="center"/>
            </w:pPr>
          </w:p>
          <w:p w:rsidR="004479E3" w:rsidRDefault="004479E3" w:rsidP="004479E3">
            <w:pPr>
              <w:pStyle w:val="mik"/>
              <w:jc w:val="center"/>
            </w:pPr>
            <w:r>
              <w:t>Sídlo poskytovatele i místo poskytování služby:</w:t>
            </w:r>
          </w:p>
          <w:p w:rsidR="004479E3" w:rsidRDefault="004479E3" w:rsidP="004479E3">
            <w:pPr>
              <w:pStyle w:val="mik"/>
              <w:spacing w:after="240"/>
              <w:jc w:val="center"/>
            </w:pPr>
            <w:r>
              <w:t>Plzeň</w:t>
            </w:r>
          </w:p>
        </w:tc>
        <w:tc>
          <w:tcPr>
            <w:tcW w:w="2409" w:type="dxa"/>
            <w:vAlign w:val="center"/>
          </w:tcPr>
          <w:p w:rsidR="004479E3" w:rsidRDefault="004479E3" w:rsidP="004479E3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4479E3" w:rsidRDefault="004479E3" w:rsidP="004479E3">
            <w:pPr>
              <w:pStyle w:val="mik"/>
              <w:ind w:left="340" w:right="340"/>
            </w:pPr>
            <w:r>
              <w:t xml:space="preserve">plnění podmínek stanovených pro registraci u poskytovatelů sociálních služeb dle zákona č. 108/2006 Sb., o sociálních službách, ve znění pozdějších předpisů </w:t>
            </w:r>
          </w:p>
          <w:p w:rsidR="004479E3" w:rsidRDefault="004479E3" w:rsidP="004479E3">
            <w:pPr>
              <w:pStyle w:val="mik"/>
              <w:ind w:left="340" w:right="340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79E3" w:rsidRDefault="004479E3" w:rsidP="004479E3">
            <w:pPr>
              <w:jc w:val="center"/>
            </w:pPr>
            <w:r>
              <w:t>prosinec</w:t>
            </w:r>
          </w:p>
        </w:tc>
      </w:tr>
      <w:tr w:rsidR="004479E3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4479E3" w:rsidRDefault="004479E3" w:rsidP="004479E3">
            <w:pPr>
              <w:pStyle w:val="mik"/>
              <w:spacing w:before="240"/>
              <w:jc w:val="center"/>
            </w:pPr>
            <w:r>
              <w:t xml:space="preserve">DOMUS – Centrum pro </w:t>
            </w:r>
            <w:proofErr w:type="gramStart"/>
            <w:r>
              <w:t xml:space="preserve">rodinu,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  <w:p w:rsidR="004479E3" w:rsidRDefault="004479E3" w:rsidP="004479E3">
            <w:pPr>
              <w:pStyle w:val="mik"/>
              <w:jc w:val="center"/>
            </w:pPr>
            <w:r>
              <w:t>-</w:t>
            </w:r>
          </w:p>
          <w:p w:rsidR="004479E3" w:rsidRDefault="004479E3" w:rsidP="004479E3">
            <w:pPr>
              <w:pStyle w:val="mik"/>
              <w:jc w:val="center"/>
            </w:pPr>
            <w:r>
              <w:t>Sociálně aktivizační služby pro rodiny s dětmi</w:t>
            </w:r>
          </w:p>
          <w:p w:rsidR="004479E3" w:rsidRDefault="004479E3" w:rsidP="004479E3">
            <w:pPr>
              <w:pStyle w:val="mik"/>
              <w:jc w:val="center"/>
            </w:pPr>
            <w:r>
              <w:t>ID 8820987</w:t>
            </w:r>
          </w:p>
          <w:p w:rsidR="004479E3" w:rsidRDefault="004479E3" w:rsidP="004479E3">
            <w:pPr>
              <w:pStyle w:val="mik"/>
              <w:jc w:val="center"/>
            </w:pPr>
          </w:p>
          <w:p w:rsidR="004479E3" w:rsidRDefault="004479E3" w:rsidP="004479E3">
            <w:pPr>
              <w:pStyle w:val="mik"/>
              <w:jc w:val="center"/>
            </w:pPr>
            <w:r>
              <w:t>Sídlo poskytovatele i místo poskytování služby:</w:t>
            </w:r>
          </w:p>
          <w:p w:rsidR="004479E3" w:rsidRDefault="004479E3" w:rsidP="004479E3">
            <w:pPr>
              <w:pStyle w:val="mik"/>
              <w:spacing w:after="240"/>
              <w:jc w:val="center"/>
            </w:pPr>
            <w:r>
              <w:t>Plzeň</w:t>
            </w:r>
          </w:p>
        </w:tc>
        <w:tc>
          <w:tcPr>
            <w:tcW w:w="2409" w:type="dxa"/>
            <w:vAlign w:val="center"/>
          </w:tcPr>
          <w:p w:rsidR="004479E3" w:rsidRDefault="004479E3" w:rsidP="004479E3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4479E3" w:rsidRPr="001952C9" w:rsidRDefault="004479E3" w:rsidP="004479E3">
            <w:pPr>
              <w:pStyle w:val="mik"/>
              <w:ind w:left="340" w:right="340"/>
            </w:pPr>
            <w:r>
              <w:t>plnění povinností vyplývajících z Pověření výkonem služeb obecného  hospodářského zájmu a plnění povinností vyplývajících ze Smlouvy o poskytnutí účelové dotace, ve znění dodatků dle § 9 odst. 2 a  § 11 odst. 3 zákona č. 320/2001 Sb., o finanční kontrole ve veřejné správě a o změně některých zákonů ve znění pozdějších předpisů (zákon o finanční kontrole);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79E3" w:rsidRDefault="004479E3" w:rsidP="004479E3">
            <w:pPr>
              <w:jc w:val="center"/>
            </w:pPr>
            <w:r>
              <w:t>prosinec</w:t>
            </w:r>
          </w:p>
        </w:tc>
      </w:tr>
      <w:tr w:rsidR="004479E3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4479E3" w:rsidRDefault="004479E3" w:rsidP="004479E3">
            <w:pPr>
              <w:pStyle w:val="mik"/>
              <w:spacing w:before="240" w:after="240"/>
              <w:jc w:val="center"/>
            </w:pPr>
            <w:r>
              <w:t>LATUS pro rodinu o.p.s.</w:t>
            </w:r>
          </w:p>
        </w:tc>
        <w:tc>
          <w:tcPr>
            <w:tcW w:w="2409" w:type="dxa"/>
            <w:vAlign w:val="center"/>
          </w:tcPr>
          <w:p w:rsidR="004479E3" w:rsidRDefault="004479E3" w:rsidP="004479E3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4479E3" w:rsidRDefault="004479E3" w:rsidP="004479E3">
            <w:pPr>
              <w:pStyle w:val="mik"/>
              <w:spacing w:before="240" w:after="240"/>
              <w:ind w:left="340" w:right="340"/>
            </w:pPr>
            <w:r w:rsidRPr="000756BA">
              <w:t>výkon sociálně-právní ochrany dětí vykonávané dle zákona 359/1999 Sb.,</w:t>
            </w:r>
            <w:r w:rsidRPr="000756BA">
              <w:br/>
              <w:t>o sociálně-právní ochraně dětí,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79E3" w:rsidRDefault="004479E3" w:rsidP="004479E3">
            <w:pPr>
              <w:jc w:val="center"/>
            </w:pPr>
            <w:r>
              <w:t>prosinec</w:t>
            </w:r>
          </w:p>
        </w:tc>
      </w:tr>
      <w:tr w:rsidR="004479E3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4479E3" w:rsidRDefault="004479E3" w:rsidP="004479E3">
            <w:pPr>
              <w:pStyle w:val="mik"/>
              <w:spacing w:before="240"/>
              <w:jc w:val="center"/>
            </w:pPr>
            <w:r w:rsidRPr="00CA3D04">
              <w:lastRenderedPageBreak/>
              <w:t xml:space="preserve">Oblastní charita Rokycany – </w:t>
            </w:r>
          </w:p>
          <w:p w:rsidR="004479E3" w:rsidRDefault="004479E3" w:rsidP="004479E3">
            <w:pPr>
              <w:pStyle w:val="mik"/>
              <w:jc w:val="center"/>
            </w:pPr>
            <w:r w:rsidRPr="00CA3D04">
              <w:t xml:space="preserve">Denní stacionáře </w:t>
            </w:r>
          </w:p>
          <w:p w:rsidR="004479E3" w:rsidRDefault="004479E3" w:rsidP="004479E3">
            <w:pPr>
              <w:pStyle w:val="mik"/>
              <w:jc w:val="center"/>
            </w:pPr>
            <w:r w:rsidRPr="00CA3D04">
              <w:t xml:space="preserve">ID 4854742 </w:t>
            </w:r>
          </w:p>
          <w:p w:rsidR="004479E3" w:rsidRDefault="004479E3" w:rsidP="004479E3">
            <w:pPr>
              <w:pStyle w:val="mik"/>
              <w:spacing w:before="240"/>
              <w:jc w:val="center"/>
            </w:pPr>
            <w:r>
              <w:t xml:space="preserve">Sídlo poskytovatele: </w:t>
            </w:r>
            <w:r w:rsidRPr="00CA3D04">
              <w:t xml:space="preserve">náměstí Josefa Urbana 52, </w:t>
            </w:r>
            <w:r>
              <w:t>Rokycany</w:t>
            </w:r>
          </w:p>
          <w:p w:rsidR="004479E3" w:rsidRDefault="004479E3" w:rsidP="004479E3">
            <w:pPr>
              <w:pStyle w:val="mik"/>
              <w:spacing w:after="240"/>
              <w:jc w:val="center"/>
            </w:pPr>
            <w:r>
              <w:t>Místo poskytování služby</w:t>
            </w:r>
            <w:r w:rsidRPr="00CA3D04">
              <w:t xml:space="preserve">:  Dělostřelců 1251, </w:t>
            </w:r>
            <w:r>
              <w:t>Rokycany</w:t>
            </w:r>
          </w:p>
        </w:tc>
        <w:tc>
          <w:tcPr>
            <w:tcW w:w="2409" w:type="dxa"/>
            <w:vAlign w:val="center"/>
          </w:tcPr>
          <w:p w:rsidR="004479E3" w:rsidRDefault="004479E3" w:rsidP="004479E3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4479E3" w:rsidRPr="00676288" w:rsidRDefault="004479E3" w:rsidP="004479E3">
            <w:pPr>
              <w:pStyle w:val="mik"/>
              <w:spacing w:before="240" w:after="240"/>
              <w:ind w:left="340" w:right="340"/>
            </w:pPr>
            <w:r>
              <w:t>h</w:t>
            </w:r>
            <w:r w:rsidRPr="001D321C">
              <w:t>ospodaření s finančními prostředky ve smyslu § 9 odst. 2 a</w:t>
            </w:r>
            <w:r w:rsidR="002A039D">
              <w:t xml:space="preserve"> § 11 odst. 3 zákona č. 320/2001</w:t>
            </w:r>
            <w:r w:rsidRPr="001D321C">
              <w:t xml:space="preserve"> Sb., o finanční kontrole ve veřejné správě a o změně některých zákonů (zákon o finanční kontrole</w:t>
            </w:r>
            <w:r>
              <w:t>), ve znění pozdějších předpisů; p</w:t>
            </w:r>
            <w:r w:rsidRPr="001D321C">
              <w:t>lnění povinností vyplývajících z Pověření výkonem služby obecného hospodářského zájmu</w:t>
            </w:r>
            <w:r>
              <w:t>; p</w:t>
            </w:r>
            <w:r w:rsidRPr="001D321C">
              <w:t>lnění povinností vyplývajících ze Smlouvy o poskytnutí účelové dotace podle § 10a zákona č. 250/2000 Sb., o rozpočtových pravidlech územních rozpočtů, ve znění pozdějších předpisů, na poskytování dané sociální služby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79E3" w:rsidRDefault="004479E3" w:rsidP="004479E3">
            <w:pPr>
              <w:jc w:val="center"/>
            </w:pPr>
            <w:r>
              <w:t>prosinec</w:t>
            </w:r>
          </w:p>
        </w:tc>
      </w:tr>
      <w:tr w:rsidR="004479E3" w:rsidRPr="008333E2" w:rsidTr="00D72011">
        <w:trPr>
          <w:cantSplit/>
          <w:trHeight w:val="930"/>
        </w:trPr>
        <w:tc>
          <w:tcPr>
            <w:tcW w:w="2802" w:type="dxa"/>
            <w:vAlign w:val="center"/>
          </w:tcPr>
          <w:p w:rsidR="004479E3" w:rsidRPr="00D72011" w:rsidRDefault="004479E3" w:rsidP="004479E3">
            <w:pPr>
              <w:pStyle w:val="mik"/>
              <w:spacing w:before="240"/>
              <w:jc w:val="center"/>
              <w:rPr>
                <w:b/>
              </w:rPr>
            </w:pPr>
            <w:r w:rsidRPr="00D72011">
              <w:rPr>
                <w:b/>
              </w:rPr>
              <w:t>Spolek Ulice Plzeň</w:t>
            </w:r>
          </w:p>
          <w:p w:rsidR="004479E3" w:rsidRDefault="004479E3" w:rsidP="004479E3">
            <w:pPr>
              <w:pStyle w:val="mik"/>
              <w:jc w:val="center"/>
            </w:pPr>
            <w:r>
              <w:t>-</w:t>
            </w:r>
          </w:p>
          <w:p w:rsidR="004479E3" w:rsidRDefault="004479E3" w:rsidP="004479E3">
            <w:pPr>
              <w:pStyle w:val="mik"/>
              <w:spacing w:after="240"/>
              <w:jc w:val="center"/>
            </w:pPr>
            <w:r>
              <w:t>Projekt: Terénní program Ulice</w:t>
            </w:r>
          </w:p>
        </w:tc>
        <w:tc>
          <w:tcPr>
            <w:tcW w:w="2409" w:type="dxa"/>
            <w:vMerge w:val="restart"/>
            <w:vAlign w:val="center"/>
          </w:tcPr>
          <w:p w:rsidR="004479E3" w:rsidRDefault="004479E3" w:rsidP="004479E3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4479E3" w:rsidRDefault="004479E3" w:rsidP="004479E3">
            <w:pPr>
              <w:pStyle w:val="mik"/>
              <w:spacing w:before="240" w:after="240"/>
              <w:ind w:left="340" w:right="340"/>
            </w:pPr>
            <w:r w:rsidRPr="00676288">
              <w:t xml:space="preserve">hospodaření s veřejnými prostředky dle § 9 odst. 2 a § 11 odst. 3 zákona č. 320/2001 Sb., o finanční kontrole ve veřejné správě a o změně některých zákonů (zákon o finanční kontrole), ve znění pozdějších předpisů, vztahující se k plnění smluvních podmínek smlouvy o </w:t>
            </w:r>
            <w:r>
              <w:t> </w:t>
            </w:r>
            <w:r w:rsidRPr="00676288">
              <w:t>poskytnutí účelové dotace č. 01382019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479E3" w:rsidRDefault="004479E3" w:rsidP="004479E3">
            <w:pPr>
              <w:jc w:val="center"/>
            </w:pPr>
            <w:r>
              <w:t>prosinec</w:t>
            </w:r>
          </w:p>
        </w:tc>
      </w:tr>
      <w:tr w:rsidR="004479E3" w:rsidRPr="008333E2" w:rsidTr="00D63774">
        <w:trPr>
          <w:cantSplit/>
          <w:trHeight w:val="930"/>
        </w:trPr>
        <w:tc>
          <w:tcPr>
            <w:tcW w:w="2802" w:type="dxa"/>
            <w:vAlign w:val="center"/>
          </w:tcPr>
          <w:p w:rsidR="004479E3" w:rsidRDefault="004479E3" w:rsidP="004479E3">
            <w:pPr>
              <w:pStyle w:val="mik"/>
              <w:jc w:val="center"/>
            </w:pPr>
            <w:r>
              <w:t>-</w:t>
            </w:r>
          </w:p>
          <w:p w:rsidR="004479E3" w:rsidRDefault="004479E3" w:rsidP="004479E3">
            <w:pPr>
              <w:pStyle w:val="mik"/>
              <w:jc w:val="center"/>
            </w:pPr>
            <w:r>
              <w:t>Terénní programy</w:t>
            </w:r>
          </w:p>
          <w:p w:rsidR="004479E3" w:rsidRDefault="004479E3" w:rsidP="004479E3">
            <w:pPr>
              <w:pStyle w:val="mik"/>
              <w:jc w:val="center"/>
            </w:pPr>
            <w:r>
              <w:t xml:space="preserve"> ID 4919629 </w:t>
            </w:r>
          </w:p>
          <w:p w:rsidR="004479E3" w:rsidRDefault="004479E3" w:rsidP="004479E3">
            <w:pPr>
              <w:pStyle w:val="mik"/>
              <w:jc w:val="center"/>
            </w:pPr>
          </w:p>
          <w:p w:rsidR="004479E3" w:rsidRDefault="004479E3" w:rsidP="004479E3">
            <w:pPr>
              <w:pStyle w:val="mik"/>
              <w:jc w:val="center"/>
            </w:pPr>
            <w:r>
              <w:t>Sídlo poskytovatele:</w:t>
            </w:r>
          </w:p>
          <w:p w:rsidR="004479E3" w:rsidRDefault="004479E3" w:rsidP="004479E3">
            <w:pPr>
              <w:pStyle w:val="mik"/>
              <w:spacing w:after="240"/>
              <w:jc w:val="center"/>
            </w:pPr>
            <w:r>
              <w:t xml:space="preserve">Zbrojnická 116/2, Plzeň Místo poskytování služby: Úslavská 211/31, Plzeň </w:t>
            </w:r>
          </w:p>
        </w:tc>
        <w:tc>
          <w:tcPr>
            <w:tcW w:w="2409" w:type="dxa"/>
            <w:vMerge/>
            <w:vAlign w:val="center"/>
          </w:tcPr>
          <w:p w:rsidR="004479E3" w:rsidRDefault="004479E3" w:rsidP="004479E3">
            <w:pPr>
              <w:pStyle w:val="mik"/>
              <w:jc w:val="center"/>
            </w:pPr>
          </w:p>
        </w:tc>
        <w:tc>
          <w:tcPr>
            <w:tcW w:w="7901" w:type="dxa"/>
            <w:vAlign w:val="center"/>
          </w:tcPr>
          <w:p w:rsidR="004479E3" w:rsidRPr="00676288" w:rsidRDefault="004479E3" w:rsidP="004479E3">
            <w:pPr>
              <w:pStyle w:val="mik"/>
              <w:spacing w:before="240" w:after="240"/>
              <w:ind w:left="340" w:right="340"/>
            </w:pPr>
            <w:r>
              <w:t>h</w:t>
            </w:r>
            <w:r w:rsidRPr="001D321C">
              <w:t xml:space="preserve">ospodaření s finančními prostředky ve smyslu § 9 odst. 2 a § 11 odst. 3 zákona č. </w:t>
            </w:r>
            <w:r w:rsidR="002A039D">
              <w:t>320/2001</w:t>
            </w:r>
            <w:r w:rsidRPr="001D321C">
              <w:t xml:space="preserve"> Sb., o finanční kontrole ve veřejné správě a o změně některých zákonů (zákon o finanční kontrole</w:t>
            </w:r>
            <w:r>
              <w:t>), ve znění pozdějších předpisů; p</w:t>
            </w:r>
            <w:r w:rsidRPr="001D321C">
              <w:t>lnění povinností vyplývajících z Pověření výkonem služby obecného hospodářského zájmu</w:t>
            </w:r>
            <w:r>
              <w:t>; p</w:t>
            </w:r>
            <w:r w:rsidRPr="001D321C">
              <w:t>lnění povinností vyplývajících ze Smlouvy o poskytnutí účelové dotace podle § 10a zákona č. 250/2000 Sb., o rozpočtových pravidlech územních rozpočtů, ve znění pozdějších předpisů, na poskytování dané sociální služby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479E3" w:rsidRDefault="004479E3" w:rsidP="004479E3">
            <w:pPr>
              <w:jc w:val="center"/>
            </w:pPr>
          </w:p>
        </w:tc>
      </w:tr>
    </w:tbl>
    <w:p w:rsidR="0012455A" w:rsidRDefault="0012455A" w:rsidP="0012455A">
      <w:pPr>
        <w:jc w:val="both"/>
      </w:pPr>
    </w:p>
    <w:p w:rsidR="002A333E" w:rsidRDefault="002A333E" w:rsidP="009D22C8">
      <w:pPr>
        <w:jc w:val="both"/>
        <w:outlineLvl w:val="0"/>
      </w:pPr>
    </w:p>
    <w:p w:rsidR="002A333E" w:rsidRDefault="002A333E" w:rsidP="009D22C8">
      <w:pPr>
        <w:jc w:val="both"/>
        <w:outlineLvl w:val="0"/>
      </w:pPr>
    </w:p>
    <w:p w:rsidR="009D22C8" w:rsidRPr="00FF3188" w:rsidRDefault="009D22C8" w:rsidP="009D22C8">
      <w:pPr>
        <w:jc w:val="both"/>
        <w:outlineLvl w:val="0"/>
      </w:pPr>
      <w:r w:rsidRPr="00FF3188">
        <w:lastRenderedPageBreak/>
        <w:t xml:space="preserve">Zpracovala: </w:t>
      </w:r>
      <w:r w:rsidR="003305F9">
        <w:t>JUDr. Klára Seidenglanzová</w:t>
      </w:r>
    </w:p>
    <w:p w:rsidR="002A333E" w:rsidRDefault="002A333E" w:rsidP="00B34D5B">
      <w:pPr>
        <w:jc w:val="both"/>
        <w:outlineLvl w:val="0"/>
      </w:pPr>
    </w:p>
    <w:p w:rsidR="002A333E" w:rsidRDefault="002A333E" w:rsidP="00B34D5B">
      <w:pPr>
        <w:jc w:val="both"/>
        <w:outlineLvl w:val="0"/>
      </w:pPr>
    </w:p>
    <w:p w:rsidR="009D22C8" w:rsidRDefault="009D22C8" w:rsidP="00B34D5B">
      <w:pPr>
        <w:jc w:val="both"/>
        <w:outlineLvl w:val="0"/>
      </w:pPr>
      <w:r w:rsidRPr="007E4948">
        <w:t xml:space="preserve">V Plzni dne </w:t>
      </w:r>
      <w:r w:rsidR="00130AA2">
        <w:t xml:space="preserve">11. 6. </w:t>
      </w:r>
      <w:r w:rsidR="00E8364C">
        <w:t>2019</w:t>
      </w:r>
    </w:p>
    <w:p w:rsidR="002A333E" w:rsidRDefault="002A333E" w:rsidP="00B34D5B">
      <w:pPr>
        <w:jc w:val="both"/>
        <w:outlineLvl w:val="0"/>
      </w:pPr>
    </w:p>
    <w:p w:rsidR="002A333E" w:rsidRDefault="002A333E" w:rsidP="00B34D5B">
      <w:pPr>
        <w:jc w:val="both"/>
        <w:outlineLvl w:val="0"/>
      </w:pPr>
    </w:p>
    <w:p w:rsidR="002A333E" w:rsidRDefault="002A333E" w:rsidP="00B34D5B">
      <w:pPr>
        <w:jc w:val="both"/>
        <w:outlineLvl w:val="0"/>
      </w:pPr>
      <w:r>
        <w:t>Tento plán schvaluji</w:t>
      </w:r>
      <w:r>
        <w:tab/>
      </w:r>
      <w:r>
        <w:tab/>
      </w:r>
      <w:r>
        <w:tab/>
        <w:t>…………………</w:t>
      </w:r>
      <w:proofErr w:type="gramStart"/>
      <w:r>
        <w:t>…......................</w:t>
      </w:r>
      <w:proofErr w:type="gramEnd"/>
    </w:p>
    <w:p w:rsidR="002A333E" w:rsidRDefault="002A333E" w:rsidP="00B34D5B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Mgr. Jiří Leščinský</w:t>
      </w:r>
    </w:p>
    <w:p w:rsidR="002A333E" w:rsidRDefault="002A333E" w:rsidP="00B34D5B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  <w:t xml:space="preserve">        ředitel krajského úřadu</w:t>
      </w:r>
    </w:p>
    <w:p w:rsidR="002A333E" w:rsidRDefault="002A333E" w:rsidP="00B34D5B">
      <w:pPr>
        <w:jc w:val="both"/>
        <w:outlineLvl w:val="0"/>
      </w:pPr>
    </w:p>
    <w:sectPr w:rsidR="002A333E" w:rsidSect="00303D8F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77" w:rsidRDefault="00B17377" w:rsidP="009620C9">
      <w:r>
        <w:separator/>
      </w:r>
    </w:p>
  </w:endnote>
  <w:endnote w:type="continuationSeparator" w:id="0">
    <w:p w:rsidR="00B17377" w:rsidRDefault="00B17377" w:rsidP="0096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6464671"/>
      <w:docPartObj>
        <w:docPartGallery w:val="Page Numbers (Bottom of Page)"/>
        <w:docPartUnique/>
      </w:docPartObj>
    </w:sdtPr>
    <w:sdtEndPr/>
    <w:sdtContent>
      <w:p w:rsidR="00B17377" w:rsidRDefault="00B173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EC2">
          <w:rPr>
            <w:noProof/>
          </w:rPr>
          <w:t>19</w:t>
        </w:r>
        <w:r>
          <w:fldChar w:fldCharType="end"/>
        </w:r>
      </w:p>
    </w:sdtContent>
  </w:sdt>
  <w:p w:rsidR="00B17377" w:rsidRDefault="00B17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77" w:rsidRDefault="00B17377" w:rsidP="009620C9">
      <w:r>
        <w:separator/>
      </w:r>
    </w:p>
  </w:footnote>
  <w:footnote w:type="continuationSeparator" w:id="0">
    <w:p w:rsidR="00B17377" w:rsidRDefault="00B17377" w:rsidP="00962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46F"/>
    <w:multiLevelType w:val="hybridMultilevel"/>
    <w:tmpl w:val="02641C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7A39"/>
    <w:multiLevelType w:val="hybridMultilevel"/>
    <w:tmpl w:val="AAF035BC"/>
    <w:lvl w:ilvl="0" w:tplc="2F1EF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42307"/>
    <w:multiLevelType w:val="hybridMultilevel"/>
    <w:tmpl w:val="35E062A8"/>
    <w:lvl w:ilvl="0" w:tplc="3B84C3A6">
      <w:start w:val="3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02EF"/>
    <w:multiLevelType w:val="hybridMultilevel"/>
    <w:tmpl w:val="71A64B8A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79C75EE"/>
    <w:multiLevelType w:val="hybridMultilevel"/>
    <w:tmpl w:val="3B98B924"/>
    <w:lvl w:ilvl="0" w:tplc="187A6A66">
      <w:start w:val="3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91B6A"/>
    <w:multiLevelType w:val="hybridMultilevel"/>
    <w:tmpl w:val="E6E6B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D5069"/>
    <w:multiLevelType w:val="hybridMultilevel"/>
    <w:tmpl w:val="114601D6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31CB6E40"/>
    <w:multiLevelType w:val="hybridMultilevel"/>
    <w:tmpl w:val="DBC0FD80"/>
    <w:lvl w:ilvl="0" w:tplc="E7AA1BCC">
      <w:start w:val="3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97C1A"/>
    <w:multiLevelType w:val="hybridMultilevel"/>
    <w:tmpl w:val="8AC2B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F3656"/>
    <w:multiLevelType w:val="hybridMultilevel"/>
    <w:tmpl w:val="891C7F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A6C2F"/>
    <w:multiLevelType w:val="hybridMultilevel"/>
    <w:tmpl w:val="A1B05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26643"/>
    <w:multiLevelType w:val="hybridMultilevel"/>
    <w:tmpl w:val="3FE0D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C02D8"/>
    <w:multiLevelType w:val="hybridMultilevel"/>
    <w:tmpl w:val="43707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748DC"/>
    <w:multiLevelType w:val="hybridMultilevel"/>
    <w:tmpl w:val="135E77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C0727"/>
    <w:multiLevelType w:val="hybridMultilevel"/>
    <w:tmpl w:val="EE583CA0"/>
    <w:lvl w:ilvl="0" w:tplc="2486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C0202"/>
    <w:multiLevelType w:val="hybridMultilevel"/>
    <w:tmpl w:val="C99E4A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8273D"/>
    <w:multiLevelType w:val="hybridMultilevel"/>
    <w:tmpl w:val="1756928C"/>
    <w:lvl w:ilvl="0" w:tplc="FAFC4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363AC"/>
    <w:multiLevelType w:val="hybridMultilevel"/>
    <w:tmpl w:val="891C7F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0165F"/>
    <w:multiLevelType w:val="hybridMultilevel"/>
    <w:tmpl w:val="2412451E"/>
    <w:lvl w:ilvl="0" w:tplc="2024824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19C61D2"/>
    <w:multiLevelType w:val="hybridMultilevel"/>
    <w:tmpl w:val="346A4BC6"/>
    <w:lvl w:ilvl="0" w:tplc="07C0B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33AE5"/>
    <w:multiLevelType w:val="hybridMultilevel"/>
    <w:tmpl w:val="60C625E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F34BE8"/>
    <w:multiLevelType w:val="hybridMultilevel"/>
    <w:tmpl w:val="1F1CD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3581D"/>
    <w:multiLevelType w:val="hybridMultilevel"/>
    <w:tmpl w:val="2F1C9336"/>
    <w:lvl w:ilvl="0" w:tplc="8A241C7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62FB0"/>
    <w:multiLevelType w:val="hybridMultilevel"/>
    <w:tmpl w:val="3FD41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B4629"/>
    <w:multiLevelType w:val="hybridMultilevel"/>
    <w:tmpl w:val="A634ABE6"/>
    <w:lvl w:ilvl="0" w:tplc="8ACC1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18"/>
  </w:num>
  <w:num w:numId="7">
    <w:abstractNumId w:val="11"/>
  </w:num>
  <w:num w:numId="8">
    <w:abstractNumId w:val="23"/>
  </w:num>
  <w:num w:numId="9">
    <w:abstractNumId w:val="13"/>
  </w:num>
  <w:num w:numId="10">
    <w:abstractNumId w:val="17"/>
  </w:num>
  <w:num w:numId="11">
    <w:abstractNumId w:val="9"/>
  </w:num>
  <w:num w:numId="12">
    <w:abstractNumId w:val="21"/>
  </w:num>
  <w:num w:numId="13">
    <w:abstractNumId w:val="5"/>
  </w:num>
  <w:num w:numId="14">
    <w:abstractNumId w:val="0"/>
  </w:num>
  <w:num w:numId="15">
    <w:abstractNumId w:val="12"/>
  </w:num>
  <w:num w:numId="16">
    <w:abstractNumId w:val="15"/>
  </w:num>
  <w:num w:numId="17">
    <w:abstractNumId w:val="20"/>
  </w:num>
  <w:num w:numId="18">
    <w:abstractNumId w:val="10"/>
  </w:num>
  <w:num w:numId="19">
    <w:abstractNumId w:val="2"/>
  </w:num>
  <w:num w:numId="20">
    <w:abstractNumId w:val="4"/>
  </w:num>
  <w:num w:numId="21">
    <w:abstractNumId w:val="22"/>
  </w:num>
  <w:num w:numId="22">
    <w:abstractNumId w:val="14"/>
  </w:num>
  <w:num w:numId="23">
    <w:abstractNumId w:val="24"/>
  </w:num>
  <w:num w:numId="24">
    <w:abstractNumId w:val="1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8F"/>
    <w:rsid w:val="00000C0C"/>
    <w:rsid w:val="000054AB"/>
    <w:rsid w:val="00007A90"/>
    <w:rsid w:val="00010AD3"/>
    <w:rsid w:val="000134F3"/>
    <w:rsid w:val="00013A03"/>
    <w:rsid w:val="00013E5E"/>
    <w:rsid w:val="00016BF0"/>
    <w:rsid w:val="00017013"/>
    <w:rsid w:val="00027389"/>
    <w:rsid w:val="0003271C"/>
    <w:rsid w:val="0003507A"/>
    <w:rsid w:val="00036064"/>
    <w:rsid w:val="000361BC"/>
    <w:rsid w:val="00040BA4"/>
    <w:rsid w:val="0004210C"/>
    <w:rsid w:val="00042491"/>
    <w:rsid w:val="000461DC"/>
    <w:rsid w:val="00065883"/>
    <w:rsid w:val="0006782A"/>
    <w:rsid w:val="00072418"/>
    <w:rsid w:val="0007668A"/>
    <w:rsid w:val="00083C41"/>
    <w:rsid w:val="00090B8B"/>
    <w:rsid w:val="00094E74"/>
    <w:rsid w:val="000A1C1A"/>
    <w:rsid w:val="000A6789"/>
    <w:rsid w:val="000B3C14"/>
    <w:rsid w:val="000C12CD"/>
    <w:rsid w:val="000C1960"/>
    <w:rsid w:val="000D2ACB"/>
    <w:rsid w:val="000E0596"/>
    <w:rsid w:val="000E0B43"/>
    <w:rsid w:val="000E2996"/>
    <w:rsid w:val="000E3297"/>
    <w:rsid w:val="000F0C49"/>
    <w:rsid w:val="00105146"/>
    <w:rsid w:val="001063D7"/>
    <w:rsid w:val="001113C8"/>
    <w:rsid w:val="0011286B"/>
    <w:rsid w:val="00116C61"/>
    <w:rsid w:val="00116EC2"/>
    <w:rsid w:val="0012048E"/>
    <w:rsid w:val="00123023"/>
    <w:rsid w:val="0012455A"/>
    <w:rsid w:val="00130AA2"/>
    <w:rsid w:val="00132227"/>
    <w:rsid w:val="00134BA1"/>
    <w:rsid w:val="00137C98"/>
    <w:rsid w:val="0014628D"/>
    <w:rsid w:val="00154B00"/>
    <w:rsid w:val="00154FF3"/>
    <w:rsid w:val="001557A3"/>
    <w:rsid w:val="00190CE7"/>
    <w:rsid w:val="00194DBA"/>
    <w:rsid w:val="001A5735"/>
    <w:rsid w:val="001B7128"/>
    <w:rsid w:val="001C27D9"/>
    <w:rsid w:val="001C7357"/>
    <w:rsid w:val="001D321C"/>
    <w:rsid w:val="001D5D86"/>
    <w:rsid w:val="001D5F98"/>
    <w:rsid w:val="001E28F7"/>
    <w:rsid w:val="001E39E8"/>
    <w:rsid w:val="001E58FD"/>
    <w:rsid w:val="001E70F6"/>
    <w:rsid w:val="001E7E00"/>
    <w:rsid w:val="001F503D"/>
    <w:rsid w:val="001F5B36"/>
    <w:rsid w:val="002015FD"/>
    <w:rsid w:val="00201B6F"/>
    <w:rsid w:val="00203BB6"/>
    <w:rsid w:val="00210DEC"/>
    <w:rsid w:val="002122BE"/>
    <w:rsid w:val="00212AEB"/>
    <w:rsid w:val="00212FD2"/>
    <w:rsid w:val="00214CAB"/>
    <w:rsid w:val="0021617A"/>
    <w:rsid w:val="00216E73"/>
    <w:rsid w:val="00222D7F"/>
    <w:rsid w:val="00227242"/>
    <w:rsid w:val="00237B52"/>
    <w:rsid w:val="002412B6"/>
    <w:rsid w:val="00241AB7"/>
    <w:rsid w:val="00251A6F"/>
    <w:rsid w:val="00253154"/>
    <w:rsid w:val="0026196B"/>
    <w:rsid w:val="00262450"/>
    <w:rsid w:val="00263F95"/>
    <w:rsid w:val="002738EC"/>
    <w:rsid w:val="00281FBB"/>
    <w:rsid w:val="00294DC8"/>
    <w:rsid w:val="002969E3"/>
    <w:rsid w:val="002A039D"/>
    <w:rsid w:val="002A2901"/>
    <w:rsid w:val="002A333E"/>
    <w:rsid w:val="002A38DD"/>
    <w:rsid w:val="002A4736"/>
    <w:rsid w:val="002A4D45"/>
    <w:rsid w:val="002B13FF"/>
    <w:rsid w:val="002B7FC6"/>
    <w:rsid w:val="002C3618"/>
    <w:rsid w:val="002D6397"/>
    <w:rsid w:val="002E196B"/>
    <w:rsid w:val="002E1E60"/>
    <w:rsid w:val="002E3540"/>
    <w:rsid w:val="002E4B9C"/>
    <w:rsid w:val="002E5979"/>
    <w:rsid w:val="002E68FF"/>
    <w:rsid w:val="002E728D"/>
    <w:rsid w:val="002F09E1"/>
    <w:rsid w:val="002F3389"/>
    <w:rsid w:val="002F4ACF"/>
    <w:rsid w:val="002F5F2E"/>
    <w:rsid w:val="002F63F3"/>
    <w:rsid w:val="0030241D"/>
    <w:rsid w:val="00303875"/>
    <w:rsid w:val="00303D8F"/>
    <w:rsid w:val="003044B8"/>
    <w:rsid w:val="00307646"/>
    <w:rsid w:val="00317775"/>
    <w:rsid w:val="00321ADC"/>
    <w:rsid w:val="00322FFE"/>
    <w:rsid w:val="003305F9"/>
    <w:rsid w:val="0033077A"/>
    <w:rsid w:val="00333A48"/>
    <w:rsid w:val="00337106"/>
    <w:rsid w:val="003468D1"/>
    <w:rsid w:val="00352397"/>
    <w:rsid w:val="00353624"/>
    <w:rsid w:val="00363667"/>
    <w:rsid w:val="00365975"/>
    <w:rsid w:val="0037234E"/>
    <w:rsid w:val="003802AB"/>
    <w:rsid w:val="00392B0E"/>
    <w:rsid w:val="003931E7"/>
    <w:rsid w:val="003A3AA2"/>
    <w:rsid w:val="003A3C1A"/>
    <w:rsid w:val="003A527B"/>
    <w:rsid w:val="003A556A"/>
    <w:rsid w:val="003A7B6F"/>
    <w:rsid w:val="003A7FD5"/>
    <w:rsid w:val="003C0178"/>
    <w:rsid w:val="003C1159"/>
    <w:rsid w:val="003D20CD"/>
    <w:rsid w:val="003D2D8E"/>
    <w:rsid w:val="003D396A"/>
    <w:rsid w:val="003D3990"/>
    <w:rsid w:val="003E0218"/>
    <w:rsid w:val="003E2784"/>
    <w:rsid w:val="003E6A43"/>
    <w:rsid w:val="003E7D5F"/>
    <w:rsid w:val="003F411B"/>
    <w:rsid w:val="003F5D86"/>
    <w:rsid w:val="003F619B"/>
    <w:rsid w:val="003F7903"/>
    <w:rsid w:val="00402CF9"/>
    <w:rsid w:val="00403420"/>
    <w:rsid w:val="004038A3"/>
    <w:rsid w:val="0040463E"/>
    <w:rsid w:val="0040604C"/>
    <w:rsid w:val="0041622D"/>
    <w:rsid w:val="00421822"/>
    <w:rsid w:val="00426845"/>
    <w:rsid w:val="00427C22"/>
    <w:rsid w:val="00431C44"/>
    <w:rsid w:val="004332C4"/>
    <w:rsid w:val="00437ABD"/>
    <w:rsid w:val="00446045"/>
    <w:rsid w:val="00447234"/>
    <w:rsid w:val="004479E3"/>
    <w:rsid w:val="004556C8"/>
    <w:rsid w:val="00457741"/>
    <w:rsid w:val="00471A01"/>
    <w:rsid w:val="00481F00"/>
    <w:rsid w:val="00487ED1"/>
    <w:rsid w:val="00493F4F"/>
    <w:rsid w:val="004969EF"/>
    <w:rsid w:val="0049745C"/>
    <w:rsid w:val="0049776B"/>
    <w:rsid w:val="004A442B"/>
    <w:rsid w:val="004A507F"/>
    <w:rsid w:val="004A7215"/>
    <w:rsid w:val="004A7FFB"/>
    <w:rsid w:val="004B51E9"/>
    <w:rsid w:val="004B6F9F"/>
    <w:rsid w:val="004B76AF"/>
    <w:rsid w:val="004C120C"/>
    <w:rsid w:val="004C12A7"/>
    <w:rsid w:val="004C1FC8"/>
    <w:rsid w:val="004E4118"/>
    <w:rsid w:val="004F467F"/>
    <w:rsid w:val="004F72D7"/>
    <w:rsid w:val="00501242"/>
    <w:rsid w:val="0050288B"/>
    <w:rsid w:val="00504E2E"/>
    <w:rsid w:val="0050519D"/>
    <w:rsid w:val="00506C27"/>
    <w:rsid w:val="00516C73"/>
    <w:rsid w:val="005207E5"/>
    <w:rsid w:val="00521726"/>
    <w:rsid w:val="005243B6"/>
    <w:rsid w:val="00531B60"/>
    <w:rsid w:val="0053554B"/>
    <w:rsid w:val="00537CC6"/>
    <w:rsid w:val="005447B8"/>
    <w:rsid w:val="0054516C"/>
    <w:rsid w:val="0054652B"/>
    <w:rsid w:val="00546628"/>
    <w:rsid w:val="00554DB2"/>
    <w:rsid w:val="005705D7"/>
    <w:rsid w:val="0057249E"/>
    <w:rsid w:val="00574352"/>
    <w:rsid w:val="00574E94"/>
    <w:rsid w:val="00584568"/>
    <w:rsid w:val="0058462C"/>
    <w:rsid w:val="00584996"/>
    <w:rsid w:val="005906D0"/>
    <w:rsid w:val="00590A17"/>
    <w:rsid w:val="00590C1E"/>
    <w:rsid w:val="005B091B"/>
    <w:rsid w:val="005B29CD"/>
    <w:rsid w:val="005D433B"/>
    <w:rsid w:val="005D59FF"/>
    <w:rsid w:val="005D6E1C"/>
    <w:rsid w:val="005E4E3C"/>
    <w:rsid w:val="00606597"/>
    <w:rsid w:val="00607EA4"/>
    <w:rsid w:val="00610BE1"/>
    <w:rsid w:val="006209A8"/>
    <w:rsid w:val="00634CAF"/>
    <w:rsid w:val="006407D8"/>
    <w:rsid w:val="00643A94"/>
    <w:rsid w:val="00654C1B"/>
    <w:rsid w:val="00657BC1"/>
    <w:rsid w:val="00662DF1"/>
    <w:rsid w:val="0066522E"/>
    <w:rsid w:val="006664B9"/>
    <w:rsid w:val="0067517D"/>
    <w:rsid w:val="00676288"/>
    <w:rsid w:val="00680A51"/>
    <w:rsid w:val="0068371F"/>
    <w:rsid w:val="0068526D"/>
    <w:rsid w:val="006902CC"/>
    <w:rsid w:val="0069287E"/>
    <w:rsid w:val="0069351B"/>
    <w:rsid w:val="006953E0"/>
    <w:rsid w:val="006A72F1"/>
    <w:rsid w:val="006B1749"/>
    <w:rsid w:val="006B664B"/>
    <w:rsid w:val="006B6898"/>
    <w:rsid w:val="006B7F2B"/>
    <w:rsid w:val="006C34F2"/>
    <w:rsid w:val="006D4232"/>
    <w:rsid w:val="006D4B27"/>
    <w:rsid w:val="006D51F7"/>
    <w:rsid w:val="006E5CCB"/>
    <w:rsid w:val="006E6317"/>
    <w:rsid w:val="006F6436"/>
    <w:rsid w:val="00703C0E"/>
    <w:rsid w:val="00703CEE"/>
    <w:rsid w:val="00704D19"/>
    <w:rsid w:val="00710063"/>
    <w:rsid w:val="007147C0"/>
    <w:rsid w:val="00725455"/>
    <w:rsid w:val="007257FA"/>
    <w:rsid w:val="00735040"/>
    <w:rsid w:val="0073551D"/>
    <w:rsid w:val="00736489"/>
    <w:rsid w:val="00736C89"/>
    <w:rsid w:val="007408B5"/>
    <w:rsid w:val="00746FC0"/>
    <w:rsid w:val="007472C4"/>
    <w:rsid w:val="00751281"/>
    <w:rsid w:val="0075518E"/>
    <w:rsid w:val="007562F4"/>
    <w:rsid w:val="00760B63"/>
    <w:rsid w:val="007616FB"/>
    <w:rsid w:val="00762217"/>
    <w:rsid w:val="0076757A"/>
    <w:rsid w:val="007771F4"/>
    <w:rsid w:val="00783649"/>
    <w:rsid w:val="007924F9"/>
    <w:rsid w:val="007A414C"/>
    <w:rsid w:val="007A5F3F"/>
    <w:rsid w:val="007A6E61"/>
    <w:rsid w:val="007B24A3"/>
    <w:rsid w:val="007B6F27"/>
    <w:rsid w:val="007C08B7"/>
    <w:rsid w:val="007D00C4"/>
    <w:rsid w:val="007D31C2"/>
    <w:rsid w:val="007D4CD3"/>
    <w:rsid w:val="007E038D"/>
    <w:rsid w:val="007E1C91"/>
    <w:rsid w:val="007E4948"/>
    <w:rsid w:val="007E6A2C"/>
    <w:rsid w:val="007E76A5"/>
    <w:rsid w:val="007E777E"/>
    <w:rsid w:val="007F443B"/>
    <w:rsid w:val="00800399"/>
    <w:rsid w:val="00806BE4"/>
    <w:rsid w:val="00817276"/>
    <w:rsid w:val="00821D15"/>
    <w:rsid w:val="00823E24"/>
    <w:rsid w:val="008265E7"/>
    <w:rsid w:val="00827290"/>
    <w:rsid w:val="00844687"/>
    <w:rsid w:val="00844851"/>
    <w:rsid w:val="0084571C"/>
    <w:rsid w:val="00854E2D"/>
    <w:rsid w:val="00857E4F"/>
    <w:rsid w:val="00861E07"/>
    <w:rsid w:val="008638F8"/>
    <w:rsid w:val="0086444D"/>
    <w:rsid w:val="0087135D"/>
    <w:rsid w:val="00873795"/>
    <w:rsid w:val="0087637F"/>
    <w:rsid w:val="008829A4"/>
    <w:rsid w:val="00887609"/>
    <w:rsid w:val="008952E2"/>
    <w:rsid w:val="008A168B"/>
    <w:rsid w:val="008A1E42"/>
    <w:rsid w:val="008A2CF8"/>
    <w:rsid w:val="008A2D8C"/>
    <w:rsid w:val="008B74E0"/>
    <w:rsid w:val="008C50B1"/>
    <w:rsid w:val="008C6D15"/>
    <w:rsid w:val="008C79A5"/>
    <w:rsid w:val="008D5E84"/>
    <w:rsid w:val="008D5F3C"/>
    <w:rsid w:val="008D67DF"/>
    <w:rsid w:val="008D6B20"/>
    <w:rsid w:val="008E08BD"/>
    <w:rsid w:val="008E4CE3"/>
    <w:rsid w:val="008E763C"/>
    <w:rsid w:val="008F165A"/>
    <w:rsid w:val="008F513B"/>
    <w:rsid w:val="008F6C2B"/>
    <w:rsid w:val="008F74E3"/>
    <w:rsid w:val="009025A2"/>
    <w:rsid w:val="009067FC"/>
    <w:rsid w:val="009100BF"/>
    <w:rsid w:val="009136C9"/>
    <w:rsid w:val="00915A30"/>
    <w:rsid w:val="00916CEE"/>
    <w:rsid w:val="00921B29"/>
    <w:rsid w:val="00921EAE"/>
    <w:rsid w:val="0092241D"/>
    <w:rsid w:val="009248E6"/>
    <w:rsid w:val="0092599E"/>
    <w:rsid w:val="00925CC1"/>
    <w:rsid w:val="00930CBA"/>
    <w:rsid w:val="00932167"/>
    <w:rsid w:val="0093303A"/>
    <w:rsid w:val="00935D49"/>
    <w:rsid w:val="009367FB"/>
    <w:rsid w:val="00945B5D"/>
    <w:rsid w:val="00946593"/>
    <w:rsid w:val="00946A83"/>
    <w:rsid w:val="00947FCB"/>
    <w:rsid w:val="00955766"/>
    <w:rsid w:val="009620C9"/>
    <w:rsid w:val="0096427D"/>
    <w:rsid w:val="00973B37"/>
    <w:rsid w:val="009813B9"/>
    <w:rsid w:val="00991959"/>
    <w:rsid w:val="00995BAC"/>
    <w:rsid w:val="009961A9"/>
    <w:rsid w:val="00997CCD"/>
    <w:rsid w:val="009A2385"/>
    <w:rsid w:val="009A5B82"/>
    <w:rsid w:val="009B3B57"/>
    <w:rsid w:val="009B5D35"/>
    <w:rsid w:val="009B778C"/>
    <w:rsid w:val="009C19F0"/>
    <w:rsid w:val="009C6491"/>
    <w:rsid w:val="009C6988"/>
    <w:rsid w:val="009D15D6"/>
    <w:rsid w:val="009D22C8"/>
    <w:rsid w:val="009D5A29"/>
    <w:rsid w:val="009E641C"/>
    <w:rsid w:val="009F2462"/>
    <w:rsid w:val="009F34EE"/>
    <w:rsid w:val="009F3AC7"/>
    <w:rsid w:val="00A036DD"/>
    <w:rsid w:val="00A117FB"/>
    <w:rsid w:val="00A129A8"/>
    <w:rsid w:val="00A16870"/>
    <w:rsid w:val="00A2482A"/>
    <w:rsid w:val="00A27AA2"/>
    <w:rsid w:val="00A27EC6"/>
    <w:rsid w:val="00A334F7"/>
    <w:rsid w:val="00A34ED8"/>
    <w:rsid w:val="00A45F18"/>
    <w:rsid w:val="00A45F75"/>
    <w:rsid w:val="00A47354"/>
    <w:rsid w:val="00A52C42"/>
    <w:rsid w:val="00A5787B"/>
    <w:rsid w:val="00A75514"/>
    <w:rsid w:val="00A8143F"/>
    <w:rsid w:val="00A8275A"/>
    <w:rsid w:val="00A83D2D"/>
    <w:rsid w:val="00A8494D"/>
    <w:rsid w:val="00A859A1"/>
    <w:rsid w:val="00A86EE3"/>
    <w:rsid w:val="00A909A4"/>
    <w:rsid w:val="00A91444"/>
    <w:rsid w:val="00A95C24"/>
    <w:rsid w:val="00A97DDC"/>
    <w:rsid w:val="00AA2BCC"/>
    <w:rsid w:val="00AA64A5"/>
    <w:rsid w:val="00AB11AF"/>
    <w:rsid w:val="00AB16F8"/>
    <w:rsid w:val="00AC045E"/>
    <w:rsid w:val="00AC7E3A"/>
    <w:rsid w:val="00AD59E0"/>
    <w:rsid w:val="00AD73D6"/>
    <w:rsid w:val="00AE14CD"/>
    <w:rsid w:val="00AE37CA"/>
    <w:rsid w:val="00AE45EA"/>
    <w:rsid w:val="00AE4628"/>
    <w:rsid w:val="00AE5B0D"/>
    <w:rsid w:val="00AF4CC1"/>
    <w:rsid w:val="00B03C8C"/>
    <w:rsid w:val="00B055B9"/>
    <w:rsid w:val="00B15C29"/>
    <w:rsid w:val="00B17377"/>
    <w:rsid w:val="00B20345"/>
    <w:rsid w:val="00B23356"/>
    <w:rsid w:val="00B26B93"/>
    <w:rsid w:val="00B32C02"/>
    <w:rsid w:val="00B33BF2"/>
    <w:rsid w:val="00B34D5B"/>
    <w:rsid w:val="00B359CD"/>
    <w:rsid w:val="00B35C23"/>
    <w:rsid w:val="00B42322"/>
    <w:rsid w:val="00B437C3"/>
    <w:rsid w:val="00B461E8"/>
    <w:rsid w:val="00B479D8"/>
    <w:rsid w:val="00B57CD9"/>
    <w:rsid w:val="00B614F9"/>
    <w:rsid w:val="00B624F6"/>
    <w:rsid w:val="00B64E51"/>
    <w:rsid w:val="00B65A8C"/>
    <w:rsid w:val="00B70EA2"/>
    <w:rsid w:val="00B70FFF"/>
    <w:rsid w:val="00B77049"/>
    <w:rsid w:val="00B7715B"/>
    <w:rsid w:val="00B7788D"/>
    <w:rsid w:val="00B77CE3"/>
    <w:rsid w:val="00B92632"/>
    <w:rsid w:val="00B94328"/>
    <w:rsid w:val="00B953CD"/>
    <w:rsid w:val="00B97972"/>
    <w:rsid w:val="00B97F4F"/>
    <w:rsid w:val="00BB199A"/>
    <w:rsid w:val="00BB6720"/>
    <w:rsid w:val="00BC326B"/>
    <w:rsid w:val="00BC36A2"/>
    <w:rsid w:val="00BC41EB"/>
    <w:rsid w:val="00BC48F0"/>
    <w:rsid w:val="00BD1267"/>
    <w:rsid w:val="00BD272F"/>
    <w:rsid w:val="00BD3320"/>
    <w:rsid w:val="00BD53E1"/>
    <w:rsid w:val="00BD5BD1"/>
    <w:rsid w:val="00BE080A"/>
    <w:rsid w:val="00BE1867"/>
    <w:rsid w:val="00BE1ED9"/>
    <w:rsid w:val="00C021B8"/>
    <w:rsid w:val="00C10704"/>
    <w:rsid w:val="00C132E8"/>
    <w:rsid w:val="00C25FCB"/>
    <w:rsid w:val="00C261EE"/>
    <w:rsid w:val="00C262E7"/>
    <w:rsid w:val="00C52CC9"/>
    <w:rsid w:val="00C541A8"/>
    <w:rsid w:val="00C55F53"/>
    <w:rsid w:val="00C61A8F"/>
    <w:rsid w:val="00C63C8A"/>
    <w:rsid w:val="00C65306"/>
    <w:rsid w:val="00C65378"/>
    <w:rsid w:val="00C65943"/>
    <w:rsid w:val="00C71AEC"/>
    <w:rsid w:val="00C726DC"/>
    <w:rsid w:val="00C72BF3"/>
    <w:rsid w:val="00C74280"/>
    <w:rsid w:val="00C74D9B"/>
    <w:rsid w:val="00C75478"/>
    <w:rsid w:val="00C805B3"/>
    <w:rsid w:val="00C8313A"/>
    <w:rsid w:val="00C92862"/>
    <w:rsid w:val="00CA0BD5"/>
    <w:rsid w:val="00CA1BFF"/>
    <w:rsid w:val="00CA3D04"/>
    <w:rsid w:val="00CA4819"/>
    <w:rsid w:val="00CA6C67"/>
    <w:rsid w:val="00CA6D1B"/>
    <w:rsid w:val="00CA7391"/>
    <w:rsid w:val="00CB1A5C"/>
    <w:rsid w:val="00CB22BD"/>
    <w:rsid w:val="00CB26A2"/>
    <w:rsid w:val="00CB26C3"/>
    <w:rsid w:val="00CB4953"/>
    <w:rsid w:val="00CC3222"/>
    <w:rsid w:val="00CC61B8"/>
    <w:rsid w:val="00CC793F"/>
    <w:rsid w:val="00CE7A62"/>
    <w:rsid w:val="00CF0818"/>
    <w:rsid w:val="00CF7F31"/>
    <w:rsid w:val="00D02D5C"/>
    <w:rsid w:val="00D055CE"/>
    <w:rsid w:val="00D05DAC"/>
    <w:rsid w:val="00D066FC"/>
    <w:rsid w:val="00D16FA3"/>
    <w:rsid w:val="00D17D1E"/>
    <w:rsid w:val="00D20E9B"/>
    <w:rsid w:val="00D2416D"/>
    <w:rsid w:val="00D26CB2"/>
    <w:rsid w:val="00D339FC"/>
    <w:rsid w:val="00D34892"/>
    <w:rsid w:val="00D35E3B"/>
    <w:rsid w:val="00D35FC2"/>
    <w:rsid w:val="00D36076"/>
    <w:rsid w:val="00D433FB"/>
    <w:rsid w:val="00D52038"/>
    <w:rsid w:val="00D5243F"/>
    <w:rsid w:val="00D53619"/>
    <w:rsid w:val="00D6142C"/>
    <w:rsid w:val="00D629FC"/>
    <w:rsid w:val="00D63774"/>
    <w:rsid w:val="00D6693F"/>
    <w:rsid w:val="00D6794F"/>
    <w:rsid w:val="00D71A26"/>
    <w:rsid w:val="00D72011"/>
    <w:rsid w:val="00D81537"/>
    <w:rsid w:val="00D81DD6"/>
    <w:rsid w:val="00D85622"/>
    <w:rsid w:val="00D87CE6"/>
    <w:rsid w:val="00D87EB9"/>
    <w:rsid w:val="00D97E70"/>
    <w:rsid w:val="00DA22BB"/>
    <w:rsid w:val="00DA4735"/>
    <w:rsid w:val="00DA689F"/>
    <w:rsid w:val="00DB11F3"/>
    <w:rsid w:val="00DB1942"/>
    <w:rsid w:val="00DB73E4"/>
    <w:rsid w:val="00DC0525"/>
    <w:rsid w:val="00DC0BCC"/>
    <w:rsid w:val="00DC7E08"/>
    <w:rsid w:val="00DD06CA"/>
    <w:rsid w:val="00DD279A"/>
    <w:rsid w:val="00DD4053"/>
    <w:rsid w:val="00DD4BA8"/>
    <w:rsid w:val="00DE0CE2"/>
    <w:rsid w:val="00DE5DDF"/>
    <w:rsid w:val="00DE616C"/>
    <w:rsid w:val="00DE6BF0"/>
    <w:rsid w:val="00DF06C0"/>
    <w:rsid w:val="00DF4179"/>
    <w:rsid w:val="00DF4BC7"/>
    <w:rsid w:val="00E05972"/>
    <w:rsid w:val="00E07D59"/>
    <w:rsid w:val="00E104DC"/>
    <w:rsid w:val="00E12625"/>
    <w:rsid w:val="00E13FA7"/>
    <w:rsid w:val="00E16A31"/>
    <w:rsid w:val="00E207AC"/>
    <w:rsid w:val="00E22440"/>
    <w:rsid w:val="00E24295"/>
    <w:rsid w:val="00E24CA7"/>
    <w:rsid w:val="00E36E8A"/>
    <w:rsid w:val="00E37F4A"/>
    <w:rsid w:val="00E405EB"/>
    <w:rsid w:val="00E460F5"/>
    <w:rsid w:val="00E46F65"/>
    <w:rsid w:val="00E47836"/>
    <w:rsid w:val="00E5084A"/>
    <w:rsid w:val="00E53C3A"/>
    <w:rsid w:val="00E65703"/>
    <w:rsid w:val="00E659A1"/>
    <w:rsid w:val="00E667A2"/>
    <w:rsid w:val="00E72FA8"/>
    <w:rsid w:val="00E77801"/>
    <w:rsid w:val="00E8364C"/>
    <w:rsid w:val="00E8451B"/>
    <w:rsid w:val="00E9104E"/>
    <w:rsid w:val="00E92B42"/>
    <w:rsid w:val="00E9750D"/>
    <w:rsid w:val="00EA0485"/>
    <w:rsid w:val="00EA1592"/>
    <w:rsid w:val="00EA400E"/>
    <w:rsid w:val="00EA5767"/>
    <w:rsid w:val="00EA5C54"/>
    <w:rsid w:val="00EA66AD"/>
    <w:rsid w:val="00EB5105"/>
    <w:rsid w:val="00EB6452"/>
    <w:rsid w:val="00EC513E"/>
    <w:rsid w:val="00EC53A5"/>
    <w:rsid w:val="00ED0DE7"/>
    <w:rsid w:val="00ED36A8"/>
    <w:rsid w:val="00ED5F36"/>
    <w:rsid w:val="00EF3829"/>
    <w:rsid w:val="00F04EE2"/>
    <w:rsid w:val="00F062FA"/>
    <w:rsid w:val="00F10254"/>
    <w:rsid w:val="00F11D1E"/>
    <w:rsid w:val="00F20591"/>
    <w:rsid w:val="00F22B02"/>
    <w:rsid w:val="00F239DC"/>
    <w:rsid w:val="00F30769"/>
    <w:rsid w:val="00F33C71"/>
    <w:rsid w:val="00F35422"/>
    <w:rsid w:val="00F45650"/>
    <w:rsid w:val="00F517A6"/>
    <w:rsid w:val="00F52B5D"/>
    <w:rsid w:val="00F54F38"/>
    <w:rsid w:val="00F578A7"/>
    <w:rsid w:val="00F60FBE"/>
    <w:rsid w:val="00F6243F"/>
    <w:rsid w:val="00F64371"/>
    <w:rsid w:val="00F67244"/>
    <w:rsid w:val="00F7467F"/>
    <w:rsid w:val="00F8210C"/>
    <w:rsid w:val="00F95A61"/>
    <w:rsid w:val="00F95CA3"/>
    <w:rsid w:val="00FA252F"/>
    <w:rsid w:val="00FA461F"/>
    <w:rsid w:val="00FA51CB"/>
    <w:rsid w:val="00FA7EBA"/>
    <w:rsid w:val="00FB3AE2"/>
    <w:rsid w:val="00FC3303"/>
    <w:rsid w:val="00FC465E"/>
    <w:rsid w:val="00FC5389"/>
    <w:rsid w:val="00FF086B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412D9738-D7D7-4996-84A6-B111B5F8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588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ik">
    <w:name w:val="mik"/>
    <w:basedOn w:val="Normln"/>
    <w:uiPriority w:val="99"/>
    <w:rsid w:val="00303D8F"/>
    <w:pPr>
      <w:jc w:val="both"/>
    </w:pPr>
  </w:style>
  <w:style w:type="paragraph" w:styleId="Zhlav">
    <w:name w:val="header"/>
    <w:basedOn w:val="Normln"/>
    <w:link w:val="ZhlavChar"/>
    <w:uiPriority w:val="99"/>
    <w:rsid w:val="009620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20C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620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20C9"/>
    <w:rPr>
      <w:sz w:val="24"/>
      <w:szCs w:val="24"/>
    </w:rPr>
  </w:style>
  <w:style w:type="paragraph" w:styleId="Textbubliny">
    <w:name w:val="Balloon Text"/>
    <w:basedOn w:val="Normln"/>
    <w:link w:val="TextbublinyChar"/>
    <w:rsid w:val="009620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20C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2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0E4A8-DC2E-4998-8E3F-1088F9E9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19</Pages>
  <Words>3673</Words>
  <Characters>21715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Syslová Magdalena</dc:creator>
  <cp:lastModifiedBy>Seidenglanzová Klára</cp:lastModifiedBy>
  <cp:revision>44</cp:revision>
  <cp:lastPrinted>2019-06-13T11:21:00Z</cp:lastPrinted>
  <dcterms:created xsi:type="dcterms:W3CDTF">2017-12-14T14:59:00Z</dcterms:created>
  <dcterms:modified xsi:type="dcterms:W3CDTF">2019-06-13T11:21:00Z</dcterms:modified>
</cp:coreProperties>
</file>