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3D4" w:rsidRDefault="007533D4" w:rsidP="008E2AE7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</w:p>
    <w:p w:rsidR="008E2AE7" w:rsidRDefault="007533D4" w:rsidP="008E2AE7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 o bankovním účtu</w:t>
      </w:r>
    </w:p>
    <w:p w:rsidR="008E2AE7" w:rsidRDefault="008E2AE7" w:rsidP="008E2AE7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33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0"/>
        <w:gridCol w:w="5864"/>
      </w:tblGrid>
      <w:tr w:rsidR="008E2AE7" w:rsidTr="00322141">
        <w:trPr>
          <w:trHeight w:val="540"/>
        </w:trPr>
        <w:tc>
          <w:tcPr>
            <w:tcW w:w="3470" w:type="dxa"/>
          </w:tcPr>
          <w:p w:rsidR="008E2AE7" w:rsidRDefault="008E2AE7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Číslo výzvy:</w:t>
            </w:r>
          </w:p>
        </w:tc>
        <w:tc>
          <w:tcPr>
            <w:tcW w:w="5864" w:type="dxa"/>
          </w:tcPr>
          <w:p w:rsidR="008E2AE7" w:rsidRDefault="009F18D3" w:rsidP="006D362F">
            <w:pPr>
              <w:pStyle w:val="Zkladntext2"/>
              <w:spacing w:after="0" w:line="240" w:lineRule="auto"/>
              <w:jc w:val="left"/>
            </w:pPr>
            <w:r>
              <w:t>0</w:t>
            </w:r>
            <w:r w:rsidR="000C7AC5">
              <w:t>5</w:t>
            </w:r>
          </w:p>
        </w:tc>
      </w:tr>
      <w:tr w:rsidR="00B65C02" w:rsidTr="00322141">
        <w:trPr>
          <w:trHeight w:val="540"/>
        </w:trPr>
        <w:tc>
          <w:tcPr>
            <w:tcW w:w="3470" w:type="dxa"/>
          </w:tcPr>
          <w:p w:rsidR="00B65C02" w:rsidRDefault="00B65C02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Číslo a název globálního grantu:</w:t>
            </w:r>
          </w:p>
        </w:tc>
        <w:tc>
          <w:tcPr>
            <w:tcW w:w="5864" w:type="dxa"/>
          </w:tcPr>
          <w:p w:rsidR="00F641ED" w:rsidRPr="00D61140" w:rsidRDefault="00F641ED" w:rsidP="00F641ED">
            <w:pPr>
              <w:rPr>
                <w:rFonts w:ascii="Times New Roman" w:hAnsi="Times New Roman"/>
                <w:spacing w:val="0"/>
              </w:rPr>
            </w:pPr>
            <w:r w:rsidRPr="00D61140">
              <w:rPr>
                <w:rFonts w:ascii="Times New Roman" w:hAnsi="Times New Roman"/>
                <w:spacing w:val="0"/>
              </w:rPr>
              <w:t>CZ.1.07/3.2.02</w:t>
            </w:r>
          </w:p>
          <w:p w:rsidR="00B65C02" w:rsidRPr="00866B86" w:rsidRDefault="00F641ED" w:rsidP="00F641ED">
            <w:pPr>
              <w:pStyle w:val="Zkladntext2"/>
              <w:spacing w:after="0" w:line="240" w:lineRule="auto"/>
            </w:pPr>
            <w:r w:rsidRPr="00D61140">
              <w:t>Podpora dalšího vzdělávání v Plzeňském kraji</w:t>
            </w:r>
          </w:p>
        </w:tc>
      </w:tr>
      <w:tr w:rsidR="00B65C02" w:rsidTr="00322141">
        <w:trPr>
          <w:trHeight w:val="540"/>
        </w:trPr>
        <w:tc>
          <w:tcPr>
            <w:tcW w:w="3470" w:type="dxa"/>
          </w:tcPr>
          <w:p w:rsidR="00B65C02" w:rsidRDefault="00B65C02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Vyhlašovatel (ZS):</w:t>
            </w:r>
          </w:p>
        </w:tc>
        <w:tc>
          <w:tcPr>
            <w:tcW w:w="5864" w:type="dxa"/>
          </w:tcPr>
          <w:p w:rsidR="00B65C02" w:rsidRDefault="00B65C02" w:rsidP="009F18D3">
            <w:pPr>
              <w:pStyle w:val="Zkladntext2"/>
              <w:spacing w:after="0" w:line="240" w:lineRule="auto"/>
              <w:jc w:val="left"/>
            </w:pPr>
            <w:r>
              <w:t>Plzeňský kraj</w:t>
            </w:r>
          </w:p>
        </w:tc>
      </w:tr>
      <w:tr w:rsidR="0094650B" w:rsidTr="00322141">
        <w:trPr>
          <w:trHeight w:val="540"/>
        </w:trPr>
        <w:tc>
          <w:tcPr>
            <w:tcW w:w="3470" w:type="dxa"/>
          </w:tcPr>
          <w:p w:rsidR="0094650B" w:rsidRDefault="0094650B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Žadatel:</w:t>
            </w:r>
          </w:p>
        </w:tc>
        <w:tc>
          <w:tcPr>
            <w:tcW w:w="5864" w:type="dxa"/>
          </w:tcPr>
          <w:p w:rsidR="0094650B" w:rsidRDefault="0094650B" w:rsidP="007533D4"/>
        </w:tc>
      </w:tr>
      <w:tr w:rsidR="0094650B" w:rsidTr="00322141">
        <w:trPr>
          <w:trHeight w:val="540"/>
        </w:trPr>
        <w:tc>
          <w:tcPr>
            <w:tcW w:w="3470" w:type="dxa"/>
          </w:tcPr>
          <w:p w:rsidR="0094650B" w:rsidRDefault="0094650B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projektu:</w:t>
            </w:r>
          </w:p>
        </w:tc>
        <w:tc>
          <w:tcPr>
            <w:tcW w:w="5864" w:type="dxa"/>
          </w:tcPr>
          <w:p w:rsidR="0094650B" w:rsidRPr="006B3225" w:rsidRDefault="0094650B" w:rsidP="00D2159C">
            <w:pPr>
              <w:rPr>
                <w:color w:val="000000"/>
              </w:rPr>
            </w:pPr>
          </w:p>
        </w:tc>
      </w:tr>
      <w:tr w:rsidR="0094650B" w:rsidTr="00322141">
        <w:trPr>
          <w:trHeight w:val="540"/>
        </w:trPr>
        <w:tc>
          <w:tcPr>
            <w:tcW w:w="3470" w:type="dxa"/>
          </w:tcPr>
          <w:p w:rsidR="0094650B" w:rsidRDefault="0094650B" w:rsidP="00A74171">
            <w:pPr>
              <w:pStyle w:val="Zkladntext2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Registrační číslo:</w:t>
            </w:r>
          </w:p>
        </w:tc>
        <w:tc>
          <w:tcPr>
            <w:tcW w:w="5864" w:type="dxa"/>
          </w:tcPr>
          <w:p w:rsidR="0094650B" w:rsidRDefault="0094650B" w:rsidP="00F641ED"/>
        </w:tc>
      </w:tr>
    </w:tbl>
    <w:p w:rsidR="007533D4" w:rsidRDefault="007533D4" w:rsidP="008E2AE7">
      <w:pPr>
        <w:rPr>
          <w:rFonts w:ascii="Times New Roman" w:hAnsi="Times New Roman"/>
          <w:b/>
          <w:spacing w:val="0"/>
        </w:rPr>
      </w:pPr>
    </w:p>
    <w:p w:rsidR="007533D4" w:rsidRDefault="007533D4" w:rsidP="008E2AE7">
      <w:pPr>
        <w:rPr>
          <w:rFonts w:ascii="Times New Roman" w:hAnsi="Times New Roman"/>
          <w:b/>
          <w:spacing w:val="0"/>
        </w:rPr>
      </w:pPr>
    </w:p>
    <w:p w:rsidR="00184361" w:rsidRPr="007533D4" w:rsidRDefault="007533D4" w:rsidP="00184361">
      <w:pPr>
        <w:spacing w:line="276" w:lineRule="auto"/>
        <w:rPr>
          <w:rFonts w:ascii="Times New Roman" w:hAnsi="Times New Roman"/>
          <w:spacing w:val="0"/>
        </w:rPr>
      </w:pPr>
      <w:r w:rsidRPr="007533D4">
        <w:rPr>
          <w:rFonts w:ascii="Times New Roman" w:hAnsi="Times New Roman"/>
          <w:spacing w:val="0"/>
        </w:rPr>
        <w:t>Prohlašuji, že účet ………………………</w:t>
      </w:r>
      <w:r>
        <w:rPr>
          <w:rFonts w:ascii="Times New Roman" w:hAnsi="Times New Roman"/>
          <w:spacing w:val="0"/>
        </w:rPr>
        <w:t>……</w:t>
      </w:r>
      <w:proofErr w:type="gramStart"/>
      <w:r>
        <w:rPr>
          <w:rFonts w:ascii="Times New Roman" w:hAnsi="Times New Roman"/>
          <w:spacing w:val="0"/>
        </w:rPr>
        <w:t>…..</w:t>
      </w:r>
      <w:r w:rsidRPr="007533D4">
        <w:rPr>
          <w:rFonts w:ascii="Times New Roman" w:hAnsi="Times New Roman"/>
          <w:spacing w:val="0"/>
        </w:rPr>
        <w:t xml:space="preserve"> vedený</w:t>
      </w:r>
      <w:proofErr w:type="gramEnd"/>
      <w:r w:rsidRPr="007533D4">
        <w:rPr>
          <w:rFonts w:ascii="Times New Roman" w:hAnsi="Times New Roman"/>
          <w:spacing w:val="0"/>
        </w:rPr>
        <w:t xml:space="preserve"> u ………</w:t>
      </w:r>
      <w:r w:rsidR="00EB2615">
        <w:rPr>
          <w:rFonts w:ascii="Times New Roman" w:hAnsi="Times New Roman"/>
          <w:spacing w:val="0"/>
        </w:rPr>
        <w:t>……………</w:t>
      </w:r>
      <w:r w:rsidRPr="007533D4">
        <w:rPr>
          <w:rFonts w:ascii="Times New Roman" w:hAnsi="Times New Roman"/>
          <w:spacing w:val="0"/>
        </w:rPr>
        <w:t xml:space="preserve"> </w:t>
      </w:r>
    </w:p>
    <w:p w:rsidR="007533D4" w:rsidRPr="007533D4" w:rsidRDefault="007533D4" w:rsidP="00184361">
      <w:pPr>
        <w:spacing w:line="276" w:lineRule="auto"/>
        <w:rPr>
          <w:rFonts w:ascii="Times New Roman" w:hAnsi="Times New Roman"/>
          <w:spacing w:val="0"/>
        </w:rPr>
      </w:pPr>
      <w:r w:rsidRPr="007533D4">
        <w:rPr>
          <w:rFonts w:ascii="Times New Roman" w:hAnsi="Times New Roman"/>
          <w:spacing w:val="0"/>
        </w:rPr>
        <w:t>se bude používat pouze pro výše uvedený projekt a ke dni ………</w:t>
      </w:r>
      <w:r>
        <w:rPr>
          <w:rFonts w:ascii="Times New Roman" w:hAnsi="Times New Roman"/>
          <w:spacing w:val="0"/>
        </w:rPr>
        <w:t>…</w:t>
      </w:r>
      <w:r w:rsidR="00EB2615">
        <w:rPr>
          <w:rFonts w:ascii="Times New Roman" w:hAnsi="Times New Roman"/>
          <w:spacing w:val="0"/>
        </w:rPr>
        <w:t>………</w:t>
      </w:r>
      <w:proofErr w:type="gramStart"/>
      <w:r w:rsidR="00EB2615">
        <w:rPr>
          <w:rFonts w:ascii="Times New Roman" w:hAnsi="Times New Roman"/>
          <w:spacing w:val="0"/>
        </w:rPr>
        <w:t>…...</w:t>
      </w:r>
      <w:proofErr w:type="gramEnd"/>
      <w:r w:rsidRPr="007533D4">
        <w:rPr>
          <w:rFonts w:ascii="Times New Roman" w:hAnsi="Times New Roman"/>
          <w:spacing w:val="0"/>
        </w:rPr>
        <w:t xml:space="preserve"> </w:t>
      </w:r>
    </w:p>
    <w:p w:rsidR="007533D4" w:rsidRDefault="007533D4" w:rsidP="00184361">
      <w:pPr>
        <w:spacing w:line="276" w:lineRule="auto"/>
        <w:rPr>
          <w:rFonts w:ascii="Times New Roman" w:hAnsi="Times New Roman"/>
          <w:spacing w:val="0"/>
        </w:rPr>
      </w:pPr>
      <w:r w:rsidRPr="007533D4">
        <w:rPr>
          <w:rFonts w:ascii="Times New Roman" w:hAnsi="Times New Roman"/>
          <w:spacing w:val="0"/>
        </w:rPr>
        <w:t>na něm nejsou žádné finanční prostředky.</w:t>
      </w: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V …………………</w:t>
      </w:r>
      <w:proofErr w:type="gramStart"/>
      <w:r>
        <w:rPr>
          <w:rFonts w:ascii="Times New Roman" w:hAnsi="Times New Roman"/>
          <w:spacing w:val="0"/>
        </w:rPr>
        <w:t>…  dne</w:t>
      </w:r>
      <w:proofErr w:type="gramEnd"/>
      <w:r>
        <w:rPr>
          <w:rFonts w:ascii="Times New Roman" w:hAnsi="Times New Roman"/>
          <w:spacing w:val="0"/>
        </w:rPr>
        <w:t xml:space="preserve"> ……………..</w:t>
      </w: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Jméno statutárního zástupce žádajícího subjektu ……………………………</w:t>
      </w:r>
      <w:r w:rsidR="00EB2615">
        <w:rPr>
          <w:rFonts w:ascii="Times New Roman" w:hAnsi="Times New Roman"/>
          <w:spacing w:val="0"/>
        </w:rPr>
        <w:t>……</w:t>
      </w: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7533D4" w:rsidRDefault="007533D4" w:rsidP="008E2AE7">
      <w:pPr>
        <w:rPr>
          <w:rFonts w:ascii="Times New Roman" w:hAnsi="Times New Roman"/>
          <w:spacing w:val="0"/>
        </w:rPr>
      </w:pPr>
    </w:p>
    <w:p w:rsidR="0094650B" w:rsidRDefault="007533D4" w:rsidP="00184361">
      <w:pPr>
        <w:rPr>
          <w:lang w:eastAsia="en-US"/>
        </w:rPr>
      </w:pPr>
      <w:r>
        <w:rPr>
          <w:rFonts w:ascii="Times New Roman" w:hAnsi="Times New Roman"/>
          <w:spacing w:val="0"/>
        </w:rPr>
        <w:t>Podpis/razítko ………………………</w:t>
      </w:r>
      <w:r w:rsidR="00EB2615">
        <w:rPr>
          <w:rFonts w:ascii="Times New Roman" w:hAnsi="Times New Roman"/>
          <w:spacing w:val="0"/>
        </w:rPr>
        <w:t>….</w:t>
      </w:r>
    </w:p>
    <w:sectPr w:rsidR="0094650B" w:rsidSect="000C7AC5">
      <w:headerReference w:type="default" r:id="rId7"/>
      <w:pgSz w:w="11906" w:h="16838"/>
      <w:pgMar w:top="663" w:right="1417" w:bottom="426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A7" w:rsidRDefault="00E47BA7">
      <w:r>
        <w:separator/>
      </w:r>
    </w:p>
  </w:endnote>
  <w:endnote w:type="continuationSeparator" w:id="0">
    <w:p w:rsidR="00E47BA7" w:rsidRDefault="00E47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A7" w:rsidRDefault="00E47BA7">
      <w:r>
        <w:separator/>
      </w:r>
    </w:p>
  </w:footnote>
  <w:footnote w:type="continuationSeparator" w:id="0">
    <w:p w:rsidR="00E47BA7" w:rsidRDefault="00E47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FF" w:rsidRDefault="000703FF" w:rsidP="000703FF">
    <w:pPr>
      <w:pStyle w:val="Zpat"/>
      <w:jc w:val="right"/>
    </w:pPr>
  </w:p>
  <w:p w:rsidR="008E2AE7" w:rsidRDefault="000C7AC5" w:rsidP="000703FF">
    <w:pPr>
      <w:pStyle w:val="Zpat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-1517015</wp:posOffset>
          </wp:positionV>
          <wp:extent cx="5381625" cy="952500"/>
          <wp:effectExtent l="1905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7AC5" w:rsidRDefault="000C7AC5" w:rsidP="000703FF">
    <w:pPr>
      <w:pStyle w:val="Zpat"/>
      <w:jc w:val="right"/>
    </w:pPr>
  </w:p>
  <w:p w:rsidR="000C7AC5" w:rsidRDefault="000C7AC5" w:rsidP="000703FF">
    <w:pPr>
      <w:pStyle w:val="Zpat"/>
      <w:jc w:val="right"/>
    </w:pPr>
  </w:p>
  <w:p w:rsidR="000C7AC5" w:rsidRDefault="000C7AC5" w:rsidP="000703FF">
    <w:pPr>
      <w:pStyle w:val="Zpat"/>
      <w:jc w:val="right"/>
    </w:pPr>
  </w:p>
  <w:p w:rsidR="000C7AC5" w:rsidRDefault="000C7AC5" w:rsidP="000703FF">
    <w:pPr>
      <w:pStyle w:val="Zpat"/>
      <w:jc w:val="right"/>
    </w:pPr>
  </w:p>
  <w:p w:rsidR="000C7AC5" w:rsidRDefault="000C7AC5" w:rsidP="000703FF">
    <w:pPr>
      <w:pStyle w:val="Zpat"/>
      <w:jc w:val="right"/>
    </w:pPr>
  </w:p>
  <w:p w:rsidR="000C7AC5" w:rsidRPr="000C7AC5" w:rsidRDefault="000C7AC5" w:rsidP="000703FF">
    <w:pPr>
      <w:pStyle w:val="Zpat"/>
      <w:jc w:val="right"/>
      <w:rPr>
        <w:b/>
        <w:spacing w:val="0"/>
        <w:sz w:val="20"/>
        <w:szCs w:val="20"/>
      </w:rPr>
    </w:pPr>
    <w:r w:rsidRPr="000C7AC5">
      <w:rPr>
        <w:b/>
        <w:spacing w:val="0"/>
        <w:sz w:val="20"/>
        <w:szCs w:val="20"/>
      </w:rPr>
      <w:t>Příloha smlouvy č. 10</w:t>
    </w:r>
  </w:p>
  <w:p w:rsidR="000C7AC5" w:rsidRDefault="000C7AC5" w:rsidP="000703FF">
    <w:pPr>
      <w:pStyle w:val="Zpat"/>
      <w:jc w:val="right"/>
    </w:pPr>
  </w:p>
  <w:p w:rsidR="000C7AC5" w:rsidRDefault="000C7AC5" w:rsidP="000703FF">
    <w:pPr>
      <w:pStyle w:val="Zpat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8E2AE7"/>
    <w:rsid w:val="00006D1A"/>
    <w:rsid w:val="00036E99"/>
    <w:rsid w:val="00052115"/>
    <w:rsid w:val="000703FF"/>
    <w:rsid w:val="000A653F"/>
    <w:rsid w:val="000C7AC5"/>
    <w:rsid w:val="000D758A"/>
    <w:rsid w:val="0014665F"/>
    <w:rsid w:val="0016456D"/>
    <w:rsid w:val="00184361"/>
    <w:rsid w:val="001B36DE"/>
    <w:rsid w:val="001B7E09"/>
    <w:rsid w:val="002C1567"/>
    <w:rsid w:val="002D5A22"/>
    <w:rsid w:val="0030021F"/>
    <w:rsid w:val="003035C9"/>
    <w:rsid w:val="00322141"/>
    <w:rsid w:val="00335626"/>
    <w:rsid w:val="003473EA"/>
    <w:rsid w:val="00363BE4"/>
    <w:rsid w:val="00420A95"/>
    <w:rsid w:val="004507DF"/>
    <w:rsid w:val="00492D0E"/>
    <w:rsid w:val="004F2A78"/>
    <w:rsid w:val="00572DD7"/>
    <w:rsid w:val="005D445D"/>
    <w:rsid w:val="006D0234"/>
    <w:rsid w:val="006D362F"/>
    <w:rsid w:val="0071435C"/>
    <w:rsid w:val="007533D4"/>
    <w:rsid w:val="007C2D54"/>
    <w:rsid w:val="007E10FC"/>
    <w:rsid w:val="00803306"/>
    <w:rsid w:val="00832071"/>
    <w:rsid w:val="00870DE1"/>
    <w:rsid w:val="008E2AE7"/>
    <w:rsid w:val="009154B2"/>
    <w:rsid w:val="009168F7"/>
    <w:rsid w:val="00916E64"/>
    <w:rsid w:val="0094650B"/>
    <w:rsid w:val="009C473C"/>
    <w:rsid w:val="009F18D3"/>
    <w:rsid w:val="00A0708C"/>
    <w:rsid w:val="00A40188"/>
    <w:rsid w:val="00A74171"/>
    <w:rsid w:val="00A83AC5"/>
    <w:rsid w:val="00A91679"/>
    <w:rsid w:val="00B65C02"/>
    <w:rsid w:val="00B923FF"/>
    <w:rsid w:val="00BC2796"/>
    <w:rsid w:val="00C25A91"/>
    <w:rsid w:val="00CB5019"/>
    <w:rsid w:val="00CC419B"/>
    <w:rsid w:val="00D23774"/>
    <w:rsid w:val="00D25444"/>
    <w:rsid w:val="00D45764"/>
    <w:rsid w:val="00D547E7"/>
    <w:rsid w:val="00D8005F"/>
    <w:rsid w:val="00DC0304"/>
    <w:rsid w:val="00E06979"/>
    <w:rsid w:val="00E47BA7"/>
    <w:rsid w:val="00E814BB"/>
    <w:rsid w:val="00EB2615"/>
    <w:rsid w:val="00F40DB5"/>
    <w:rsid w:val="00F50E82"/>
    <w:rsid w:val="00F64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E2AE7"/>
    <w:rPr>
      <w:rFonts w:ascii="Times" w:hAnsi="Times"/>
      <w:spacing w:val="2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rsid w:val="008E2AE7"/>
    <w:pPr>
      <w:jc w:val="both"/>
    </w:pPr>
    <w:rPr>
      <w:rFonts w:ascii="Times New Roman" w:hAnsi="Times New Roman"/>
      <w:spacing w:val="0"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locked/>
    <w:rsid w:val="008E2AE7"/>
    <w:rPr>
      <w:lang w:val="cs-CZ" w:eastAsia="cs-CZ" w:bidi="ar-SA"/>
    </w:rPr>
  </w:style>
  <w:style w:type="character" w:styleId="Znakapoznpodarou">
    <w:name w:val="footnote reference"/>
    <w:basedOn w:val="Standardnpsmoodstavce"/>
    <w:rsid w:val="008E2AE7"/>
    <w:rPr>
      <w:rFonts w:cs="Times New Roman"/>
      <w:vertAlign w:val="superscript"/>
    </w:rPr>
  </w:style>
  <w:style w:type="paragraph" w:styleId="Zkladntext2">
    <w:name w:val="Body Text 2"/>
    <w:basedOn w:val="Normln"/>
    <w:link w:val="Zkladntext2Char"/>
    <w:rsid w:val="008E2AE7"/>
    <w:pPr>
      <w:spacing w:after="120" w:line="480" w:lineRule="auto"/>
      <w:jc w:val="both"/>
    </w:pPr>
    <w:rPr>
      <w:rFonts w:ascii="Times New Roman" w:hAnsi="Times New Roman"/>
      <w:spacing w:val="0"/>
    </w:rPr>
  </w:style>
  <w:style w:type="character" w:customStyle="1" w:styleId="Zkladntext2Char">
    <w:name w:val="Základní text 2 Char"/>
    <w:basedOn w:val="Standardnpsmoodstavce"/>
    <w:link w:val="Zkladntext2"/>
    <w:locked/>
    <w:rsid w:val="008E2AE7"/>
    <w:rPr>
      <w:sz w:val="24"/>
      <w:szCs w:val="24"/>
      <w:lang w:val="cs-CZ" w:eastAsia="cs-CZ" w:bidi="ar-SA"/>
    </w:rPr>
  </w:style>
  <w:style w:type="paragraph" w:styleId="Zhlav">
    <w:name w:val="header"/>
    <w:basedOn w:val="Normln"/>
    <w:rsid w:val="008E2AE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2AE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9CFA3-97C5-49E1-B771-6D3CA158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Checklist pro formální hodnocení a hodnocení přijatelnosti</vt:lpstr>
    </vt:vector>
  </TitlesOfParts>
  <Company>KuPk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pro formální hodnocení a hodnocení přijatelnosti</dc:title>
  <dc:creator>Kuklíková Kateřina</dc:creator>
  <cp:lastModifiedBy>Mašinda Petr</cp:lastModifiedBy>
  <cp:revision>10</cp:revision>
  <cp:lastPrinted>2013-01-31T08:37:00Z</cp:lastPrinted>
  <dcterms:created xsi:type="dcterms:W3CDTF">2013-01-31T08:12:00Z</dcterms:created>
  <dcterms:modified xsi:type="dcterms:W3CDTF">2013-12-17T06:54:00Z</dcterms:modified>
</cp:coreProperties>
</file>