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05321F38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3636AE15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6EE451AD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481E4BBD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4D4C6F18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3F77A8B7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77B4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0F32D" wp14:editId="64621A02">
                <wp:simplePos x="0" y="0"/>
                <wp:positionH relativeFrom="column">
                  <wp:posOffset>5386726</wp:posOffset>
                </wp:positionH>
                <wp:positionV relativeFrom="paragraph">
                  <wp:posOffset>-26002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E7905FA" id="Obdélník 1" o:spid="_x0000_s1026" style="position:absolute;margin-left:424.15pt;margin-top:-2.05pt;width:41.85pt;height:21.75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GoArT3wAA&#10;AAkBAAAPAAAAAAAAAAAAAAAAANUEAABkcnMvZG93bnJldi54bWxQSwUGAAAAAAQABADzAAAA4QUA&#10;AAAA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>udělení pověření pro území Karlovarského kraje,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084ED8F8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Pr="001F178B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A804" w14:textId="77777777" w:rsidR="004C7F7B" w:rsidRDefault="004C7F7B" w:rsidP="00976B80">
      <w:pPr>
        <w:spacing w:after="0" w:line="240" w:lineRule="auto"/>
      </w:pPr>
      <w:r>
        <w:separator/>
      </w:r>
    </w:p>
  </w:endnote>
  <w:endnote w:type="continuationSeparator" w:id="0">
    <w:p w14:paraId="0F85D29D" w14:textId="77777777" w:rsidR="004C7F7B" w:rsidRDefault="004C7F7B" w:rsidP="00976B80">
      <w:pPr>
        <w:spacing w:after="0" w:line="240" w:lineRule="auto"/>
      </w:pPr>
      <w:r>
        <w:continuationSeparator/>
      </w:r>
    </w:p>
  </w:endnote>
  <w:endnote w:type="continuationNotice" w:id="1">
    <w:p w14:paraId="03041BA0" w14:textId="77777777" w:rsidR="004C7F7B" w:rsidRDefault="004C7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3668" w14:textId="77777777" w:rsidR="004C7F7B" w:rsidRDefault="004C7F7B" w:rsidP="00976B80">
      <w:pPr>
        <w:spacing w:after="0" w:line="240" w:lineRule="auto"/>
      </w:pPr>
      <w:r>
        <w:separator/>
      </w:r>
    </w:p>
  </w:footnote>
  <w:footnote w:type="continuationSeparator" w:id="0">
    <w:p w14:paraId="7D93F2B8" w14:textId="77777777" w:rsidR="004C7F7B" w:rsidRDefault="004C7F7B" w:rsidP="00976B80">
      <w:pPr>
        <w:spacing w:after="0" w:line="240" w:lineRule="auto"/>
      </w:pPr>
      <w:r>
        <w:continuationSeparator/>
      </w:r>
    </w:p>
  </w:footnote>
  <w:footnote w:type="continuationNotice" w:id="1">
    <w:p w14:paraId="5D99B33E" w14:textId="77777777" w:rsidR="004C7F7B" w:rsidRDefault="004C7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E7D" w14:textId="19060521" w:rsidR="00CC61AC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1A12F817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77E"/>
    <w:rsid w:val="00416CC5"/>
    <w:rsid w:val="00420281"/>
    <w:rsid w:val="00420CD6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F7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264F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535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61AC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702E9"/>
    <w:rsid w:val="00F750C4"/>
    <w:rsid w:val="00F759E7"/>
    <w:rsid w:val="00F75D9D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7E0E6-809C-4DA6-B51E-9525AD7B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2474</Words>
  <Characters>14600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Matoušová Daniela</cp:lastModifiedBy>
  <cp:revision>4</cp:revision>
  <cp:lastPrinted>2025-11-26T15:42:00Z</cp:lastPrinted>
  <dcterms:created xsi:type="dcterms:W3CDTF">2025-12-01T15:12:00Z</dcterms:created>
  <dcterms:modified xsi:type="dcterms:W3CDTF">2025-12-02T13:28:00Z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