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16BD6E8A" w:rsidR="00B308FC" w:rsidRPr="002E32C7" w:rsidRDefault="00A602C4">
            <w:pPr>
              <w:rPr>
                <w:b/>
                <w:bCs/>
                <w:lang w:val="cs-CZ"/>
              </w:rPr>
            </w:pPr>
            <w:r>
              <w:rPr>
                <w:b/>
                <w:bCs/>
                <w:lang w:val="cs-CZ"/>
              </w:rPr>
              <w:t>VITA Stavební řízení</w:t>
            </w:r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6C2C50D3" w:rsidR="00B308FC" w:rsidRPr="00046592" w:rsidRDefault="000E216F">
            <w:pPr>
              <w:rPr>
                <w:lang w:val="cs-CZ"/>
              </w:rPr>
            </w:pPr>
            <w:hyperlink r:id="rId9" w:history="1">
              <w:r w:rsidR="00B308FC" w:rsidRPr="004A063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D5F7869" w:rsidR="00B308FC" w:rsidRPr="00046592" w:rsidRDefault="00C91E9D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27FD418D" w:rsidR="00B308FC" w:rsidRPr="00046592" w:rsidRDefault="000E216F" w:rsidP="00656DD0">
            <w:pPr>
              <w:rPr>
                <w:lang w:val="cs-CZ"/>
              </w:rPr>
            </w:pPr>
            <w:hyperlink r:id="rId10" w:history="1">
              <w:r w:rsidR="00B308FC" w:rsidRPr="004A0633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51F4387F" w:rsidR="00B308FC" w:rsidRPr="00046592" w:rsidRDefault="000E216F" w:rsidP="00656DD0">
            <w:pPr>
              <w:rPr>
                <w:lang w:val="cs-CZ"/>
              </w:rPr>
            </w:pPr>
            <w:hyperlink r:id="rId11" w:history="1">
              <w:r w:rsidR="00B308FC"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63AB13EA" w:rsidR="00B308FC" w:rsidRPr="00046592" w:rsidRDefault="000E216F" w:rsidP="00656DD0">
            <w:pPr>
              <w:rPr>
                <w:lang w:val="cs-CZ"/>
              </w:rPr>
            </w:pPr>
            <w:hyperlink r:id="rId12" w:history="1">
              <w:r w:rsidR="00B308FC"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07026AC1" w:rsidR="00B308FC" w:rsidRPr="00046592" w:rsidRDefault="000E216F" w:rsidP="00656DD0">
            <w:pPr>
              <w:rPr>
                <w:lang w:val="cs-CZ"/>
              </w:rPr>
            </w:pPr>
            <w:hyperlink r:id="rId13" w:history="1">
              <w:r w:rsidR="00B308FC"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0B9720AB" w:rsidR="00B308FC" w:rsidRPr="00046592" w:rsidRDefault="000E216F" w:rsidP="008A7B27">
            <w:pPr>
              <w:rPr>
                <w:lang w:val="cs-CZ"/>
              </w:rPr>
            </w:pPr>
            <w:hyperlink r:id="rId14" w:history="1">
              <w:r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2669426C" w:rsidR="00B308FC" w:rsidRPr="00046592" w:rsidRDefault="000E216F" w:rsidP="008A7B27">
            <w:pPr>
              <w:rPr>
                <w:lang w:val="cs-CZ"/>
              </w:rPr>
            </w:pPr>
            <w:hyperlink r:id="rId15" w:history="1">
              <w:r w:rsidR="00B308FC"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563F8E4B" w:rsidR="00B308FC" w:rsidRPr="00046592" w:rsidRDefault="000E216F" w:rsidP="008A7B27">
            <w:pPr>
              <w:rPr>
                <w:lang w:val="cs-CZ"/>
              </w:rPr>
            </w:pPr>
            <w:hyperlink r:id="rId16" w:history="1">
              <w:r w:rsidR="00B308FC" w:rsidRPr="004A063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37DB2AE3" w:rsidR="00B308FC" w:rsidRPr="00046592" w:rsidRDefault="000E216F" w:rsidP="008A7B27">
            <w:pPr>
              <w:rPr>
                <w:lang w:val="cs-CZ"/>
              </w:rPr>
            </w:pPr>
            <w:hyperlink r:id="rId17" w:history="1">
              <w:r w:rsidR="00B308FC" w:rsidRPr="004A063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36FB3CEA" w:rsidR="00B308FC" w:rsidRPr="00046592" w:rsidRDefault="000E216F" w:rsidP="000F4FF1">
            <w:pPr>
              <w:rPr>
                <w:lang w:val="cs-CZ"/>
              </w:rPr>
            </w:pPr>
            <w:hyperlink r:id="rId18" w:history="1">
              <w:r w:rsidR="00B308FC" w:rsidRPr="004A0633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451C11A7" w:rsidR="00B308FC" w:rsidRPr="00046592" w:rsidRDefault="008E1AD0" w:rsidP="000F4FF1">
            <w:pPr>
              <w:rPr>
                <w:lang w:val="cs-CZ"/>
              </w:rPr>
            </w:pPr>
            <w:r w:rsidRPr="008E1AD0">
              <w:t xml:space="preserve">109 574,58 </w:t>
            </w:r>
            <w:proofErr w:type="spellStart"/>
            <w:r w:rsidRPr="008E1AD0">
              <w:t>Kč</w:t>
            </w:r>
            <w:proofErr w:type="spellEnd"/>
            <w:r w:rsidR="00A930A9">
              <w:t xml:space="preserve"> </w:t>
            </w:r>
            <w:r w:rsidR="00A930A9">
              <w:rPr>
                <w:lang w:val="cs-CZ"/>
              </w:rPr>
              <w:t xml:space="preserve">vedeno v IS </w:t>
            </w:r>
            <w:proofErr w:type="spellStart"/>
            <w:r w:rsidR="00A930A9">
              <w:rPr>
                <w:lang w:val="cs-CZ"/>
              </w:rPr>
              <w:t>iFaktury</w:t>
            </w:r>
            <w:proofErr w:type="spellEnd"/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795B4351" w:rsidR="00B308FC" w:rsidRPr="00046592" w:rsidRDefault="008E1AD0" w:rsidP="000F4FF1">
            <w:pPr>
              <w:rPr>
                <w:lang w:val="cs-CZ"/>
              </w:rPr>
            </w:pPr>
            <w:r w:rsidRPr="008E1AD0">
              <w:rPr>
                <w:lang w:val="cs-CZ"/>
              </w:rPr>
              <w:t>69 287,02</w:t>
            </w:r>
            <w:r>
              <w:rPr>
                <w:lang w:val="cs-CZ"/>
              </w:rPr>
              <w:t xml:space="preserve"> v</w:t>
            </w:r>
            <w:r w:rsidR="00B308FC">
              <w:rPr>
                <w:lang w:val="cs-CZ"/>
              </w:rPr>
              <w:t xml:space="preserve">edeno v IS </w:t>
            </w:r>
            <w:proofErr w:type="spellStart"/>
            <w:r w:rsidR="00B308FC">
              <w:rPr>
                <w:lang w:val="cs-CZ"/>
              </w:rPr>
              <w:t>iFaktury</w:t>
            </w:r>
            <w:proofErr w:type="spellEnd"/>
            <w:r>
              <w:rPr>
                <w:lang w:val="cs-CZ"/>
              </w:rPr>
              <w:t xml:space="preserve"> 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E216F"/>
    <w:rsid w:val="000F4FF1"/>
    <w:rsid w:val="00140D4E"/>
    <w:rsid w:val="0014117A"/>
    <w:rsid w:val="0015074B"/>
    <w:rsid w:val="0024600D"/>
    <w:rsid w:val="00257851"/>
    <w:rsid w:val="0029639D"/>
    <w:rsid w:val="002B6A1E"/>
    <w:rsid w:val="002E32C7"/>
    <w:rsid w:val="00326F90"/>
    <w:rsid w:val="00476BE9"/>
    <w:rsid w:val="004A0633"/>
    <w:rsid w:val="0050157D"/>
    <w:rsid w:val="00556587"/>
    <w:rsid w:val="00565EC8"/>
    <w:rsid w:val="00581896"/>
    <w:rsid w:val="005E7EC2"/>
    <w:rsid w:val="00612E11"/>
    <w:rsid w:val="00656DD0"/>
    <w:rsid w:val="006B36DF"/>
    <w:rsid w:val="00735A6B"/>
    <w:rsid w:val="007715A8"/>
    <w:rsid w:val="007C0E06"/>
    <w:rsid w:val="008A7B27"/>
    <w:rsid w:val="008E1AD0"/>
    <w:rsid w:val="009A765B"/>
    <w:rsid w:val="00A602C4"/>
    <w:rsid w:val="00A930A9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91E9D"/>
    <w:rsid w:val="00CB0664"/>
    <w:rsid w:val="00CE1A52"/>
    <w:rsid w:val="00CE6C6D"/>
    <w:rsid w:val="00D45FE2"/>
    <w:rsid w:val="00E447A0"/>
    <w:rsid w:val="00EB30F6"/>
    <w:rsid w:val="00ED3937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4A0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1053516de7d" TargetMode="External"/><Relationship Id="rId18" Type="http://schemas.openxmlformats.org/officeDocument/2006/relationships/hyperlink" Target="https://dms.plzensky-kraj.cz/file/?id=2025103110535113c7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1053516de7d" TargetMode="External"/><Relationship Id="rId17" Type="http://schemas.openxmlformats.org/officeDocument/2006/relationships/hyperlink" Target="https://dms.plzensky-kraj.cz/file/?id=20251031105352e15b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1053516de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1053516de7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1053516de7d" TargetMode="External"/><Relationship Id="rId10" Type="http://schemas.openxmlformats.org/officeDocument/2006/relationships/hyperlink" Target="https://dms.plzensky-kraj.cz/file/?id=202510311053398c9b7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1105352e15b4" TargetMode="External"/><Relationship Id="rId14" Type="http://schemas.openxmlformats.org/officeDocument/2006/relationships/hyperlink" Target="https://dms.plzensky-kraj.cz/file/?id=202510311053516de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7</cp:revision>
  <dcterms:created xsi:type="dcterms:W3CDTF">2025-10-31T09:48:00Z</dcterms:created>
  <dcterms:modified xsi:type="dcterms:W3CDTF">2025-11-07T13:26:00Z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