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AE" w:rsidRDefault="00916EAE" w:rsidP="007A652E">
      <w:pPr>
        <w:spacing w:after="200" w:line="276" w:lineRule="auto"/>
        <w:jc w:val="center"/>
        <w:rPr>
          <w:rFonts w:ascii="Arial" w:eastAsia="Calibri" w:hAnsi="Arial" w:cs="Arial"/>
          <w:b/>
          <w:smallCaps/>
          <w:sz w:val="32"/>
          <w:szCs w:val="32"/>
          <w:lang w:eastAsia="en-US"/>
        </w:rPr>
      </w:pPr>
    </w:p>
    <w:p w:rsidR="007A652E" w:rsidRPr="005E4D6D" w:rsidRDefault="007A652E" w:rsidP="007A652E">
      <w:pPr>
        <w:spacing w:after="200" w:line="276" w:lineRule="auto"/>
        <w:jc w:val="center"/>
        <w:rPr>
          <w:rFonts w:ascii="Arial" w:eastAsia="Calibri" w:hAnsi="Arial" w:cs="Arial"/>
          <w:b/>
          <w:smallCaps/>
          <w:sz w:val="32"/>
          <w:szCs w:val="32"/>
          <w:lang w:eastAsia="en-US"/>
        </w:rPr>
      </w:pPr>
      <w:r w:rsidRPr="005E4D6D">
        <w:rPr>
          <w:rFonts w:ascii="Arial" w:eastAsia="Calibri" w:hAnsi="Arial" w:cs="Arial"/>
          <w:b/>
          <w:smallCaps/>
          <w:sz w:val="32"/>
          <w:szCs w:val="32"/>
          <w:lang w:eastAsia="en-US"/>
        </w:rPr>
        <w:t>povinná prohlášení a celkový rozpočet projektu</w:t>
      </w:r>
    </w:p>
    <w:p w:rsidR="007A652E" w:rsidRPr="005E4D6D" w:rsidRDefault="00E25B47" w:rsidP="00E25B47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</w:t>
      </w:r>
      <w:r w:rsidR="007A652E" w:rsidRPr="005E4D6D">
        <w:rPr>
          <w:rFonts w:ascii="Arial" w:eastAsia="Calibri" w:hAnsi="Arial" w:cs="Arial"/>
          <w:lang w:eastAsia="en-US"/>
        </w:rPr>
        <w:t>Dotační program „</w:t>
      </w:r>
      <w:r w:rsidRPr="00E25B47">
        <w:rPr>
          <w:rFonts w:ascii="Arial" w:eastAsia="Calibri" w:hAnsi="Arial" w:cs="Arial"/>
          <w:lang w:eastAsia="en-US"/>
        </w:rPr>
        <w:t>Rozvoj turistické infrastruktury Plzeňského kraje 2025</w:t>
      </w:r>
      <w:r>
        <w:rPr>
          <w:rFonts w:ascii="Arial" w:eastAsia="Calibri" w:hAnsi="Arial" w:cs="Arial"/>
          <w:lang w:eastAsia="en-US"/>
        </w:rPr>
        <w:t>“</w:t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  <w:r w:rsidRPr="00E25B47">
        <w:rPr>
          <w:rFonts w:ascii="Arial" w:eastAsia="Calibri" w:hAnsi="Arial" w:cs="Arial"/>
          <w:lang w:eastAsia="en-US"/>
        </w:rPr>
        <w:tab/>
      </w:r>
    </w:p>
    <w:p w:rsidR="007A652E" w:rsidRPr="00E61284" w:rsidRDefault="00A32784" w:rsidP="00E61284">
      <w:pPr>
        <w:spacing w:after="200" w:line="276" w:lineRule="auto"/>
        <w:ind w:left="360"/>
        <w:jc w:val="center"/>
        <w:rPr>
          <w:rFonts w:ascii="Arial" w:eastAsia="Calibri" w:hAnsi="Arial" w:cs="Arial"/>
          <w:b/>
          <w:smallCaps/>
          <w:lang w:eastAsia="en-US"/>
        </w:rPr>
      </w:pPr>
      <w:r w:rsidRPr="00E61284">
        <w:rPr>
          <w:rFonts w:ascii="Arial" w:eastAsia="Calibri" w:hAnsi="Arial" w:cs="Arial"/>
          <w:b/>
          <w:sz w:val="22"/>
          <w:szCs w:val="22"/>
          <w:lang w:eastAsia="en-US"/>
        </w:rPr>
        <w:t>ČESTNÉ PROHLÁŠENÍ</w:t>
      </w:r>
      <w:r w:rsidR="000C64E3" w:rsidRPr="00E6128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C64E3" w:rsidRPr="00E61284">
        <w:rPr>
          <w:rFonts w:ascii="Arial" w:eastAsia="Calibri" w:hAnsi="Arial" w:cs="Arial"/>
          <w:b/>
          <w:smallCaps/>
          <w:lang w:eastAsia="en-US"/>
        </w:rPr>
        <w:t xml:space="preserve"> (OBEC, DOBROVOLNÝ SVAZEK OBCÍ)</w:t>
      </w:r>
    </w:p>
    <w:p w:rsidR="007A652E" w:rsidRPr="00A76D4E" w:rsidRDefault="007A652E" w:rsidP="008564A8">
      <w:p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5E4D6D">
        <w:rPr>
          <w:rFonts w:ascii="Arial" w:eastAsia="Calibri" w:hAnsi="Arial" w:cs="Arial"/>
          <w:lang w:eastAsia="en-US"/>
        </w:rPr>
        <w:t xml:space="preserve">Já, níže podepsaný .................................................... (titul, jméno a příjmení starosty, místostarosty, statutárního </w:t>
      </w:r>
      <w:r w:rsidR="00F67280" w:rsidRPr="005E4D6D">
        <w:rPr>
          <w:rFonts w:ascii="Arial" w:eastAsia="Calibri" w:hAnsi="Arial" w:cs="Arial"/>
          <w:lang w:eastAsia="en-US"/>
        </w:rPr>
        <w:t>orgán</w:t>
      </w:r>
      <w:r w:rsidRPr="005E4D6D">
        <w:rPr>
          <w:rFonts w:ascii="Arial" w:eastAsia="Calibri" w:hAnsi="Arial" w:cs="Arial"/>
          <w:lang w:eastAsia="en-US"/>
        </w:rPr>
        <w:t>), nar. .........................., jakožto ..................................... (starosta, místostarosta, statutární zástupce) ........................................</w:t>
      </w:r>
      <w:r w:rsidR="008B299B" w:rsidRPr="005E4D6D">
        <w:rPr>
          <w:rFonts w:ascii="Arial" w:eastAsia="Calibri" w:hAnsi="Arial" w:cs="Arial"/>
          <w:lang w:eastAsia="en-US"/>
        </w:rPr>
        <w:t>...........................</w:t>
      </w:r>
      <w:r w:rsidRPr="005E4D6D">
        <w:rPr>
          <w:rFonts w:ascii="Arial" w:eastAsia="Calibri" w:hAnsi="Arial" w:cs="Arial"/>
          <w:lang w:eastAsia="en-US"/>
        </w:rPr>
        <w:t xml:space="preserve"> (název obce, dobrovolného svazku obcí), se sídlem .............................................................................., IČO: ........................., prohlašuji, že tento žadatel o dotaci </w:t>
      </w:r>
      <w:r w:rsidRPr="005E4D6D">
        <w:rPr>
          <w:rFonts w:ascii="Arial" w:eastAsia="Calibri" w:hAnsi="Arial" w:cs="Arial"/>
          <w:b/>
          <w:lang w:eastAsia="en-US"/>
        </w:rPr>
        <w:t>byl/nebyl</w:t>
      </w:r>
      <w:r w:rsidRPr="005E4D6D">
        <w:rPr>
          <w:rFonts w:ascii="Arial" w:eastAsia="Calibri" w:hAnsi="Arial" w:cs="Arial"/>
          <w:b/>
          <w:vertAlign w:val="superscript"/>
          <w:lang w:eastAsia="en-US"/>
        </w:rPr>
        <w:footnoteReference w:id="1"/>
      </w:r>
      <w:r w:rsidR="00CB4847">
        <w:rPr>
          <w:rFonts w:ascii="Arial" w:eastAsia="Calibri" w:hAnsi="Arial" w:cs="Arial"/>
          <w:lang w:eastAsia="en-US"/>
        </w:rPr>
        <w:t xml:space="preserve"> příjemcem dotace </w:t>
      </w:r>
      <w:r w:rsidR="00CB4847" w:rsidRPr="00A76D4E">
        <w:rPr>
          <w:rFonts w:ascii="Arial" w:eastAsia="Calibri" w:hAnsi="Arial" w:cs="Arial"/>
          <w:lang w:eastAsia="en-US"/>
        </w:rPr>
        <w:t>v roce 202</w:t>
      </w:r>
      <w:r w:rsidR="00E25B47">
        <w:rPr>
          <w:rFonts w:ascii="Arial" w:eastAsia="Calibri" w:hAnsi="Arial" w:cs="Arial"/>
          <w:lang w:eastAsia="en-US"/>
        </w:rPr>
        <w:t>4</w:t>
      </w:r>
      <w:r w:rsidRPr="00A76D4E">
        <w:rPr>
          <w:rFonts w:ascii="Arial" w:eastAsia="Calibri" w:hAnsi="Arial" w:cs="Arial"/>
          <w:lang w:eastAsia="en-US"/>
        </w:rPr>
        <w:t xml:space="preserve"> ze státního rozpočtu, státních finančních aktiv nebo Národního fondu </w:t>
      </w:r>
      <w:r w:rsidR="008B299B" w:rsidRPr="00A76D4E">
        <w:rPr>
          <w:rFonts w:ascii="Arial" w:eastAsia="Calibri" w:hAnsi="Arial" w:cs="Arial"/>
          <w:lang w:eastAsia="en-US"/>
        </w:rPr>
        <w:br/>
      </w:r>
      <w:r w:rsidRPr="00A76D4E">
        <w:rPr>
          <w:rFonts w:ascii="Arial" w:eastAsia="Calibri" w:hAnsi="Arial" w:cs="Arial"/>
          <w:lang w:eastAsia="en-US"/>
        </w:rPr>
        <w:t xml:space="preserve">a </w:t>
      </w:r>
      <w:r w:rsidRPr="00A76D4E">
        <w:rPr>
          <w:rFonts w:ascii="Arial" w:eastAsia="Calibri" w:hAnsi="Arial" w:cs="Arial"/>
          <w:b/>
          <w:lang w:eastAsia="en-US"/>
        </w:rPr>
        <w:t>byl/nebyl</w:t>
      </w:r>
      <w:r w:rsidRPr="00A76D4E">
        <w:rPr>
          <w:rFonts w:ascii="Arial" w:eastAsia="Calibri" w:hAnsi="Arial" w:cs="Arial"/>
          <w:b/>
          <w:vertAlign w:val="superscript"/>
          <w:lang w:eastAsia="en-US"/>
        </w:rPr>
        <w:t>1</w:t>
      </w:r>
      <w:r w:rsidR="00E25B47">
        <w:rPr>
          <w:rFonts w:ascii="Arial" w:eastAsia="Calibri" w:hAnsi="Arial" w:cs="Arial"/>
          <w:lang w:eastAsia="en-US"/>
        </w:rPr>
        <w:t xml:space="preserve"> v roce 2024</w:t>
      </w:r>
      <w:r w:rsidRPr="00A76D4E">
        <w:rPr>
          <w:rFonts w:ascii="Arial" w:eastAsia="Calibri" w:hAnsi="Arial" w:cs="Arial"/>
          <w:lang w:eastAsia="en-US"/>
        </w:rPr>
        <w:t xml:space="preserve"> příjemcem dotace z rozpočtu Plzeňského kraje.</w:t>
      </w:r>
    </w:p>
    <w:p w:rsidR="007A652E" w:rsidRPr="00A76D4E" w:rsidRDefault="007A652E" w:rsidP="008564A8">
      <w:p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A76D4E">
        <w:rPr>
          <w:rFonts w:ascii="Arial" w:eastAsia="Calibri" w:hAnsi="Arial" w:cs="Arial"/>
          <w:lang w:eastAsia="en-US"/>
        </w:rPr>
        <w:t>V případě, že žadatel o dotaci</w:t>
      </w:r>
      <w:r w:rsidR="00CB4847" w:rsidRPr="00A76D4E">
        <w:rPr>
          <w:rFonts w:ascii="Arial" w:eastAsia="Calibri" w:hAnsi="Arial" w:cs="Arial"/>
          <w:lang w:eastAsia="en-US"/>
        </w:rPr>
        <w:t xml:space="preserve"> </w:t>
      </w:r>
      <w:r w:rsidR="00C34105">
        <w:rPr>
          <w:rFonts w:ascii="Arial" w:eastAsia="Calibri" w:hAnsi="Arial" w:cs="Arial"/>
          <w:lang w:eastAsia="en-US"/>
        </w:rPr>
        <w:t>byl příjemcem</w:t>
      </w:r>
      <w:r w:rsidR="00E25B47">
        <w:rPr>
          <w:rFonts w:ascii="Arial" w:eastAsia="Calibri" w:hAnsi="Arial" w:cs="Arial"/>
          <w:lang w:eastAsia="en-US"/>
        </w:rPr>
        <w:t xml:space="preserve"> dotace v roce 2024</w:t>
      </w:r>
      <w:r w:rsidRPr="00A76D4E">
        <w:rPr>
          <w:rFonts w:ascii="Arial" w:eastAsia="Calibri" w:hAnsi="Arial" w:cs="Arial"/>
          <w:lang w:eastAsia="en-US"/>
        </w:rPr>
        <w:t xml:space="preserve"> ze státního rozpočtu, státních finančních aktiv nebo Národního fondu, tak prohlašuje, že </w:t>
      </w:r>
      <w:r w:rsidRPr="00A76D4E">
        <w:rPr>
          <w:rFonts w:ascii="Arial" w:eastAsia="Calibri" w:hAnsi="Arial" w:cs="Arial"/>
          <w:b/>
          <w:lang w:eastAsia="en-US"/>
        </w:rPr>
        <w:t>má/bude mít</w:t>
      </w:r>
      <w:r w:rsidRPr="00A76D4E">
        <w:rPr>
          <w:rFonts w:ascii="Arial" w:eastAsia="Calibri" w:hAnsi="Arial" w:cs="Arial"/>
          <w:b/>
          <w:vertAlign w:val="superscript"/>
          <w:lang w:eastAsia="en-US"/>
        </w:rPr>
        <w:t>1</w:t>
      </w:r>
      <w:r w:rsidRPr="00A76D4E">
        <w:rPr>
          <w:rFonts w:ascii="Arial" w:eastAsia="Calibri" w:hAnsi="Arial" w:cs="Arial"/>
          <w:lang w:eastAsia="en-US"/>
        </w:rPr>
        <w:t xml:space="preserve"> v souladu s vyhláškou č.  367/2015 Sb., o zásadách </w:t>
      </w:r>
      <w:r w:rsidR="008B299B" w:rsidRPr="00A76D4E">
        <w:rPr>
          <w:rFonts w:ascii="Arial" w:eastAsia="Calibri" w:hAnsi="Arial" w:cs="Arial"/>
          <w:lang w:eastAsia="en-US"/>
        </w:rPr>
        <w:br/>
      </w:r>
      <w:r w:rsidRPr="00A76D4E">
        <w:rPr>
          <w:rFonts w:ascii="Arial" w:eastAsia="Calibri" w:hAnsi="Arial" w:cs="Arial"/>
          <w:lang w:eastAsia="en-US"/>
        </w:rPr>
        <w:t xml:space="preserve">a lhůtách finančního vypořádání vztahů se státním rozpočtem, státními finančními aktivy a Národním fondem, řádně a včas finančně vypořádány vztahy se státním rozpočtem, státními finančními aktivy a Národním fondem. </w:t>
      </w:r>
    </w:p>
    <w:p w:rsidR="007A652E" w:rsidRPr="005E4D6D" w:rsidRDefault="007A652E" w:rsidP="008564A8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76D4E">
        <w:rPr>
          <w:rFonts w:ascii="Arial" w:eastAsia="Calibri" w:hAnsi="Arial" w:cs="Arial"/>
          <w:lang w:eastAsia="en-US"/>
        </w:rPr>
        <w:t>V případě, že žadatel o dotaci</w:t>
      </w:r>
      <w:r w:rsidR="00CB4847" w:rsidRPr="00A76D4E">
        <w:rPr>
          <w:rFonts w:ascii="Arial" w:eastAsia="Calibri" w:hAnsi="Arial" w:cs="Arial"/>
          <w:lang w:eastAsia="en-US"/>
        </w:rPr>
        <w:t xml:space="preserve"> </w:t>
      </w:r>
      <w:r w:rsidR="00E25B47">
        <w:rPr>
          <w:rFonts w:ascii="Arial" w:eastAsia="Calibri" w:hAnsi="Arial" w:cs="Arial"/>
          <w:lang w:eastAsia="en-US"/>
        </w:rPr>
        <w:t>byl příjemcem dotace v roce 2024</w:t>
      </w:r>
      <w:r w:rsidRPr="00A76D4E">
        <w:rPr>
          <w:rFonts w:ascii="Arial" w:eastAsia="Calibri" w:hAnsi="Arial" w:cs="Arial"/>
          <w:lang w:eastAsia="en-US"/>
        </w:rPr>
        <w:t xml:space="preserve"> z rozpočtu Plzeňského kraje, tak prohlašuje, </w:t>
      </w:r>
      <w:r w:rsidR="008B299B" w:rsidRPr="00A76D4E">
        <w:rPr>
          <w:rFonts w:ascii="Arial" w:eastAsia="Calibri" w:hAnsi="Arial" w:cs="Arial"/>
          <w:lang w:eastAsia="en-US"/>
        </w:rPr>
        <w:br/>
      </w:r>
      <w:r w:rsidRPr="00A76D4E">
        <w:rPr>
          <w:rFonts w:ascii="Arial" w:eastAsia="Calibri" w:hAnsi="Arial" w:cs="Arial"/>
          <w:lang w:eastAsia="en-US"/>
        </w:rPr>
        <w:t>že není v prodlení s plněním svých povinností vyplývajících z pravidel pro poskytování dotací jednotlivých dotačních programů a ze všech dotačních smluv uzavřených mezi tímto žadatel</w:t>
      </w:r>
      <w:r w:rsidR="00CB4847" w:rsidRPr="00A76D4E">
        <w:rPr>
          <w:rFonts w:ascii="Arial" w:eastAsia="Calibri" w:hAnsi="Arial" w:cs="Arial"/>
          <w:lang w:eastAsia="en-US"/>
        </w:rPr>
        <w:t>e</w:t>
      </w:r>
      <w:r w:rsidR="00E25B47">
        <w:rPr>
          <w:rFonts w:ascii="Arial" w:eastAsia="Calibri" w:hAnsi="Arial" w:cs="Arial"/>
          <w:lang w:eastAsia="en-US"/>
        </w:rPr>
        <w:t>m a Plzeňským krajem v roce 2024</w:t>
      </w:r>
      <w:r w:rsidRPr="00A76D4E">
        <w:rPr>
          <w:rFonts w:ascii="Arial" w:eastAsia="Calibri" w:hAnsi="Arial" w:cs="Arial"/>
          <w:lang w:eastAsia="en-US"/>
        </w:rPr>
        <w:t>.</w:t>
      </w:r>
    </w:p>
    <w:p w:rsidR="001B3960" w:rsidRPr="005E4D6D" w:rsidRDefault="001B3960" w:rsidP="001B3960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Dále prohlašuji, že:</w:t>
      </w:r>
    </w:p>
    <w:p w:rsidR="001B3960" w:rsidRPr="005E4D6D" w:rsidRDefault="001B3960" w:rsidP="00B41D9F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elektronická žádost </w:t>
      </w:r>
      <w:r w:rsidRPr="005E4D6D">
        <w:rPr>
          <w:rFonts w:ascii="Arial" w:eastAsia="Calibri" w:hAnsi="Arial" w:cs="Arial"/>
          <w:bCs/>
          <w:sz w:val="16"/>
          <w:szCs w:val="16"/>
          <w:lang w:eastAsia="en-US"/>
        </w:rPr>
        <w:t>odpovídá Pravidlům žadatele a příjemce dotace z dotačního programu „</w:t>
      </w:r>
      <w:r w:rsidR="00B41D9F" w:rsidRPr="00B41D9F">
        <w:rPr>
          <w:rFonts w:ascii="Arial" w:eastAsia="Calibri" w:hAnsi="Arial" w:cs="Arial"/>
          <w:sz w:val="16"/>
          <w:szCs w:val="16"/>
          <w:lang w:eastAsia="en-US"/>
        </w:rPr>
        <w:t>Rozvoj turistické infrastruktury Plzeňského kraje 2025</w:t>
      </w:r>
      <w:r w:rsidRPr="00A76D4E">
        <w:rPr>
          <w:rFonts w:ascii="Arial" w:eastAsia="Calibri" w:hAnsi="Arial" w:cs="Arial"/>
          <w:sz w:val="16"/>
          <w:szCs w:val="16"/>
          <w:lang w:eastAsia="en-US"/>
        </w:rPr>
        <w:t xml:space="preserve">“ schváleným usnesením Rady Plzeňského </w:t>
      </w:r>
      <w:r w:rsidRPr="00C77585">
        <w:rPr>
          <w:rFonts w:ascii="Arial" w:eastAsia="Calibri" w:hAnsi="Arial" w:cs="Arial"/>
          <w:sz w:val="16"/>
          <w:szCs w:val="16"/>
          <w:lang w:eastAsia="en-US"/>
        </w:rPr>
        <w:t xml:space="preserve">kraje č. </w:t>
      </w:r>
      <w:r w:rsidR="00F214E5">
        <w:rPr>
          <w:rFonts w:ascii="Arial" w:eastAsia="Calibri" w:hAnsi="Arial" w:cs="Arial"/>
          <w:sz w:val="16"/>
          <w:szCs w:val="16"/>
          <w:lang w:eastAsia="en-US"/>
        </w:rPr>
        <w:t>1271</w:t>
      </w:r>
      <w:r w:rsidR="00B41D9F">
        <w:rPr>
          <w:rFonts w:ascii="Arial" w:eastAsia="Calibri" w:hAnsi="Arial" w:cs="Arial"/>
          <w:sz w:val="16"/>
          <w:szCs w:val="16"/>
          <w:lang w:eastAsia="en-US"/>
        </w:rPr>
        <w:t>/25</w:t>
      </w:r>
      <w:r w:rsidRPr="00C77585">
        <w:rPr>
          <w:rFonts w:ascii="Arial" w:eastAsia="Calibri" w:hAnsi="Arial" w:cs="Arial"/>
          <w:sz w:val="16"/>
          <w:szCs w:val="16"/>
          <w:lang w:eastAsia="en-US"/>
        </w:rPr>
        <w:t xml:space="preserve"> ze dne </w:t>
      </w:r>
      <w:proofErr w:type="gramStart"/>
      <w:r w:rsidR="00F214E5">
        <w:rPr>
          <w:rFonts w:ascii="Arial" w:eastAsia="Calibri" w:hAnsi="Arial" w:cs="Arial"/>
          <w:sz w:val="16"/>
          <w:szCs w:val="16"/>
          <w:lang w:eastAsia="en-US"/>
        </w:rPr>
        <w:t>25</w:t>
      </w:r>
      <w:r w:rsidR="00B41D9F">
        <w:rPr>
          <w:rFonts w:ascii="Arial" w:eastAsia="Calibri" w:hAnsi="Arial" w:cs="Arial"/>
          <w:sz w:val="16"/>
          <w:szCs w:val="16"/>
          <w:lang w:eastAsia="en-US"/>
        </w:rPr>
        <w:t>.</w:t>
      </w:r>
      <w:r w:rsidR="00F214E5">
        <w:rPr>
          <w:rFonts w:ascii="Arial" w:eastAsia="Calibri" w:hAnsi="Arial" w:cs="Arial"/>
          <w:sz w:val="16"/>
          <w:szCs w:val="16"/>
          <w:lang w:eastAsia="en-US"/>
        </w:rPr>
        <w:t>08</w:t>
      </w:r>
      <w:r w:rsidRPr="00C77585">
        <w:rPr>
          <w:rFonts w:ascii="Arial" w:eastAsia="Calibri" w:hAnsi="Arial" w:cs="Arial"/>
          <w:sz w:val="16"/>
          <w:szCs w:val="16"/>
          <w:lang w:eastAsia="en-US"/>
        </w:rPr>
        <w:t>.</w:t>
      </w:r>
      <w:r w:rsidR="00B41D9F">
        <w:rPr>
          <w:rFonts w:ascii="Arial" w:eastAsia="Calibri" w:hAnsi="Arial" w:cs="Arial"/>
          <w:sz w:val="16"/>
          <w:szCs w:val="16"/>
          <w:lang w:eastAsia="en-US"/>
        </w:rPr>
        <w:t>2025</w:t>
      </w:r>
      <w:proofErr w:type="gramEnd"/>
      <w:r w:rsidRPr="00C77585">
        <w:rPr>
          <w:rFonts w:ascii="Arial" w:eastAsia="Calibri" w:hAnsi="Arial" w:cs="Arial"/>
          <w:sz w:val="16"/>
          <w:szCs w:val="16"/>
          <w:lang w:eastAsia="en-US"/>
        </w:rPr>
        <w:t xml:space="preserve"> (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t>dále jen „Pravidla“);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všechny údaje uvedené v žádosti jsou pravdivé</w:t>
      </w:r>
      <w:r w:rsidR="00912E05">
        <w:rPr>
          <w:rFonts w:ascii="Arial" w:eastAsia="Calibri" w:hAnsi="Arial" w:cs="Arial"/>
          <w:sz w:val="16"/>
          <w:szCs w:val="16"/>
          <w:lang w:eastAsia="en-US"/>
        </w:rPr>
        <w:t>, správné, úplné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 a dotace bude použita pouze na určený účel, který je uvedený v žádosti;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realizace prací na předmětu žádosti je po stránce formální i finanční zabezpečena;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nemám závazky vůči Plzeňskému kraji nebo jinému veřejnoprávnímu subjektu po lhůtě splatnosti;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nemám v evidenci daní zachyceny daňové nedoplatky, nedoplatek na pojistném a na penále na veřejné zdravotní pojištění, 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br/>
        <w:t>nebo na pojistném a na penále na sociální zabezpečení a příspěvku na státní politiku zaměstnanosti, s výjimkou případů, kdy bylo povoleno splácení ve splátkách a nejsem v prodlení se splácením splátek;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k žádosti byly doloženy všechny povinné přílohy dle Pravidel;</w:t>
      </w:r>
    </w:p>
    <w:p w:rsidR="007909AC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s výše uvedenými Pravidly jsem se seznámil a v případě poskytnutí dotace budu postupovat podle platného znění těchto Pravidel</w:t>
      </w:r>
      <w:r w:rsidR="00D574B3" w:rsidRPr="005E4D6D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1B3960" w:rsidRPr="005E4D6D" w:rsidRDefault="007909AC" w:rsidP="007909AC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beru na vědomí informac</w:t>
      </w:r>
      <w:r w:rsidR="002F087F" w:rsidRPr="005E4D6D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 o zpracování osobních údajů v</w:t>
      </w:r>
      <w:r w:rsidR="002F087F" w:rsidRPr="005E4D6D"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t>rámci</w:t>
      </w:r>
      <w:r w:rsidR="002F087F" w:rsidRPr="005E4D6D">
        <w:rPr>
          <w:rFonts w:ascii="Arial" w:eastAsia="Calibri" w:hAnsi="Arial" w:cs="Arial"/>
          <w:sz w:val="16"/>
          <w:szCs w:val="16"/>
          <w:lang w:eastAsia="en-US"/>
        </w:rPr>
        <w:t xml:space="preserve"> celého řízení</w:t>
      </w:r>
      <w:r w:rsidR="002F087F" w:rsidRPr="005E4D6D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1B3960" w:rsidRPr="005E4D6D" w:rsidRDefault="001B3960" w:rsidP="001B396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>v případě bude-li předmět žádosti dílo, které podléhá zákonu č. 121/2000 Sb., v platném znění (autorský zákon), že žádné ustanovení tohoto právního předpisu neporuším</w:t>
      </w:r>
      <w:r w:rsidRPr="005E4D6D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A42BC0" w:rsidRDefault="001B3960" w:rsidP="00A42BC0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5E4D6D">
        <w:rPr>
          <w:rFonts w:ascii="Arial" w:eastAsia="Calibri" w:hAnsi="Arial" w:cs="Arial"/>
          <w:sz w:val="16"/>
          <w:szCs w:val="16"/>
          <w:lang w:eastAsia="en-US"/>
        </w:rPr>
        <w:t xml:space="preserve">zajistím, že při přípravě, realizaci a propagaci projektu nebudou využívány protiprávní způsoby, jednání proti dobrým mravům </w:t>
      </w:r>
      <w:r w:rsidRPr="005E4D6D">
        <w:rPr>
          <w:rFonts w:ascii="Arial" w:eastAsia="Calibri" w:hAnsi="Arial" w:cs="Arial"/>
          <w:sz w:val="16"/>
          <w:szCs w:val="16"/>
          <w:lang w:eastAsia="en-US"/>
        </w:rPr>
        <w:br/>
        <w:t>nebo nerespektující autorská či vlastnická práva třetích osob. V případě porušení autorských práv žadat</w:t>
      </w:r>
      <w:r w:rsidR="0081395F">
        <w:rPr>
          <w:rFonts w:ascii="Arial" w:eastAsia="Calibri" w:hAnsi="Arial" w:cs="Arial"/>
          <w:sz w:val="16"/>
          <w:szCs w:val="16"/>
          <w:lang w:eastAsia="en-US"/>
        </w:rPr>
        <w:t>el odpovídá za způsobenou škodu;</w:t>
      </w:r>
    </w:p>
    <w:p w:rsidR="0081395F" w:rsidRDefault="0081395F" w:rsidP="00A42BC0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395F">
        <w:rPr>
          <w:rFonts w:ascii="Arial" w:eastAsia="Calibri" w:hAnsi="Arial" w:cs="Arial"/>
          <w:sz w:val="16"/>
          <w:szCs w:val="16"/>
          <w:lang w:eastAsia="en-US"/>
        </w:rPr>
        <w:lastRenderedPageBreak/>
        <w:t>jsem daňovým rezidentem ČR</w:t>
      </w:r>
      <w:r>
        <w:rPr>
          <w:rFonts w:ascii="Arial" w:eastAsia="Calibri" w:hAnsi="Arial" w:cs="Arial"/>
          <w:sz w:val="16"/>
          <w:szCs w:val="16"/>
          <w:lang w:eastAsia="en-US"/>
        </w:rPr>
        <w:t>;</w:t>
      </w:r>
    </w:p>
    <w:p w:rsidR="0081395F" w:rsidRDefault="0081395F" w:rsidP="00A42BC0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395F">
        <w:rPr>
          <w:rFonts w:ascii="Arial" w:eastAsia="Calibri" w:hAnsi="Arial" w:cs="Arial"/>
          <w:sz w:val="16"/>
          <w:szCs w:val="16"/>
          <w:lang w:eastAsia="en-US"/>
        </w:rPr>
        <w:t>nejsem podnikem v</w:t>
      </w:r>
      <w:r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81395F">
        <w:rPr>
          <w:rFonts w:ascii="Arial" w:eastAsia="Calibri" w:hAnsi="Arial" w:cs="Arial"/>
          <w:sz w:val="16"/>
          <w:szCs w:val="16"/>
          <w:lang w:eastAsia="en-US"/>
        </w:rPr>
        <w:t>obtížích</w:t>
      </w:r>
      <w:r>
        <w:rPr>
          <w:rFonts w:ascii="Arial" w:eastAsia="Calibri" w:hAnsi="Arial" w:cs="Arial"/>
          <w:sz w:val="16"/>
          <w:szCs w:val="16"/>
          <w:lang w:eastAsia="en-US"/>
        </w:rPr>
        <w:t>;</w:t>
      </w:r>
    </w:p>
    <w:p w:rsidR="0081395F" w:rsidRDefault="0081395F" w:rsidP="00A42BC0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1395F">
        <w:rPr>
          <w:rFonts w:ascii="Arial" w:eastAsia="Calibri" w:hAnsi="Arial" w:cs="Arial"/>
          <w:sz w:val="16"/>
          <w:szCs w:val="16"/>
          <w:lang w:eastAsia="en-US"/>
        </w:rPr>
        <w:t>ke dni podání žádosti o dotaci nemám povoleno vyrovnání s věřiteli;</w:t>
      </w:r>
    </w:p>
    <w:p w:rsidR="00EC2194" w:rsidRPr="00EC2194" w:rsidRDefault="00EC2194" w:rsidP="00EC2194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C2194">
        <w:rPr>
          <w:rFonts w:ascii="Arial" w:eastAsia="Calibri" w:hAnsi="Arial" w:cs="Arial"/>
          <w:sz w:val="16"/>
          <w:szCs w:val="16"/>
          <w:lang w:eastAsia="en-US"/>
        </w:rPr>
        <w:t xml:space="preserve">ke dni podání žádosti o dotaci nejsem ve střetu zájmů a nejsem veden na sankčním seznamu   </w:t>
      </w:r>
    </w:p>
    <w:p w:rsidR="0081395F" w:rsidRDefault="00EC2194" w:rsidP="00EC2194">
      <w:pPr>
        <w:spacing w:line="276" w:lineRule="auto"/>
        <w:ind w:left="142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</w:t>
      </w:r>
      <w:r w:rsidRPr="00EC2194">
        <w:rPr>
          <w:rFonts w:ascii="Arial" w:eastAsia="Calibri" w:hAnsi="Arial" w:cs="Arial"/>
          <w:sz w:val="16"/>
          <w:szCs w:val="16"/>
          <w:lang w:eastAsia="en-US"/>
        </w:rPr>
        <w:t>EU nebo ČR</w:t>
      </w:r>
      <w:r w:rsidR="00E42D47">
        <w:rPr>
          <w:rFonts w:ascii="Arial" w:eastAsia="Calibri" w:hAnsi="Arial" w:cs="Arial"/>
          <w:sz w:val="16"/>
          <w:szCs w:val="16"/>
          <w:lang w:eastAsia="en-US"/>
        </w:rPr>
        <w:t xml:space="preserve"> (pozn.: </w:t>
      </w:r>
      <w:r w:rsidR="00E42D47" w:rsidRPr="00E42D47">
        <w:rPr>
          <w:rFonts w:ascii="Arial" w:eastAsia="Calibri" w:hAnsi="Arial" w:cs="Arial"/>
          <w:sz w:val="16"/>
          <w:szCs w:val="16"/>
          <w:lang w:eastAsia="en-US"/>
        </w:rPr>
        <w:t>prohlášení tohoto bodu se vztahuje na tzv. „skutečného majitele“</w:t>
      </w:r>
      <w:r w:rsidR="00E42D47">
        <w:rPr>
          <w:rFonts w:ascii="Arial" w:eastAsia="Calibri" w:hAnsi="Arial" w:cs="Arial"/>
          <w:sz w:val="16"/>
          <w:szCs w:val="16"/>
          <w:lang w:eastAsia="en-US"/>
        </w:rPr>
        <w:t>);</w:t>
      </w:r>
    </w:p>
    <w:p w:rsidR="00E42D47" w:rsidRDefault="00201ADD" w:rsidP="00E42D47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01ADD">
        <w:rPr>
          <w:rFonts w:ascii="Arial" w:eastAsia="Calibri" w:hAnsi="Arial" w:cs="Arial"/>
          <w:sz w:val="16"/>
          <w:szCs w:val="16"/>
          <w:lang w:eastAsia="en-US"/>
        </w:rPr>
        <w:t>nemám neuhrazené závazky po lhůtě splatnosti vůči orgánům veřejné správy České republiky, Evropské unie nebo některého z jejích členských států, dále zdravotním pojišťovnám a orgánům, poskytujícím finanční prostředky na projekty spolufinancované z rozpočtu EU;</w:t>
      </w:r>
    </w:p>
    <w:p w:rsidR="00201ADD" w:rsidRPr="00201ADD" w:rsidRDefault="00201ADD" w:rsidP="00201ADD">
      <w:pPr>
        <w:pStyle w:val="Odstavecseseznamem"/>
        <w:numPr>
          <w:ilvl w:val="0"/>
          <w:numId w:val="17"/>
        </w:numPr>
        <w:rPr>
          <w:rFonts w:ascii="Arial" w:eastAsia="Calibri" w:hAnsi="Arial" w:cs="Arial"/>
          <w:sz w:val="16"/>
          <w:szCs w:val="16"/>
          <w:lang w:eastAsia="en-US"/>
        </w:rPr>
      </w:pPr>
      <w:r w:rsidRPr="00201ADD">
        <w:rPr>
          <w:rFonts w:ascii="Arial" w:eastAsia="Calibri" w:hAnsi="Arial" w:cs="Arial"/>
          <w:sz w:val="16"/>
          <w:szCs w:val="16"/>
          <w:lang w:eastAsia="en-US"/>
        </w:rPr>
        <w:t xml:space="preserve">podnik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</w:t>
      </w:r>
      <w:r>
        <w:rPr>
          <w:rFonts w:ascii="Arial" w:eastAsia="Calibri" w:hAnsi="Arial" w:cs="Arial"/>
          <w:sz w:val="16"/>
          <w:szCs w:val="16"/>
          <w:lang w:eastAsia="en-US"/>
        </w:rPr>
        <w:br/>
      </w:r>
      <w:r w:rsidRPr="00201ADD">
        <w:rPr>
          <w:rFonts w:ascii="Arial" w:eastAsia="Calibri" w:hAnsi="Arial" w:cs="Arial"/>
          <w:sz w:val="16"/>
          <w:szCs w:val="16"/>
          <w:lang w:eastAsia="en-US"/>
        </w:rPr>
        <w:t xml:space="preserve">o úpadku; a to i za období tří let před podáním žádosti; </w:t>
      </w:r>
    </w:p>
    <w:p w:rsidR="00201ADD" w:rsidRPr="00201ADD" w:rsidRDefault="00201ADD" w:rsidP="00201ADD">
      <w:pPr>
        <w:pStyle w:val="Odstavecseseznamem"/>
        <w:numPr>
          <w:ilvl w:val="0"/>
          <w:numId w:val="17"/>
        </w:numPr>
        <w:rPr>
          <w:rFonts w:ascii="Arial" w:eastAsia="Calibri" w:hAnsi="Arial" w:cs="Arial"/>
          <w:sz w:val="16"/>
          <w:szCs w:val="16"/>
          <w:lang w:eastAsia="en-US"/>
        </w:rPr>
      </w:pPr>
      <w:r w:rsidRPr="00201ADD">
        <w:rPr>
          <w:rFonts w:ascii="Arial" w:eastAsia="Calibri" w:hAnsi="Arial" w:cs="Arial"/>
          <w:sz w:val="16"/>
          <w:szCs w:val="16"/>
          <w:lang w:eastAsia="en-US"/>
        </w:rPr>
        <w:t xml:space="preserve">podnik se nenachází v procesu zrušení bez právního nástupce (např. likvidace, zrušení nebo zánik živnostenského oprávnění), ani není </w:t>
      </w:r>
      <w:r>
        <w:rPr>
          <w:rFonts w:ascii="Arial" w:eastAsia="Calibri" w:hAnsi="Arial" w:cs="Arial"/>
          <w:sz w:val="16"/>
          <w:szCs w:val="16"/>
          <w:lang w:eastAsia="en-US"/>
        </w:rPr>
        <w:br/>
      </w:r>
      <w:r w:rsidRPr="00201ADD">
        <w:rPr>
          <w:rFonts w:ascii="Arial" w:eastAsia="Calibri" w:hAnsi="Arial" w:cs="Arial"/>
          <w:sz w:val="16"/>
          <w:szCs w:val="16"/>
          <w:lang w:eastAsia="en-US"/>
        </w:rPr>
        <w:t xml:space="preserve">v procesu přeměny (např. fúze společnosti, rozdělení společnosti); </w:t>
      </w:r>
    </w:p>
    <w:p w:rsidR="002407F6" w:rsidRPr="002407F6" w:rsidRDefault="002407F6" w:rsidP="002407F6">
      <w:pPr>
        <w:pStyle w:val="Odstavecseseznamem"/>
        <w:numPr>
          <w:ilvl w:val="0"/>
          <w:numId w:val="17"/>
        </w:numPr>
        <w:rPr>
          <w:rFonts w:ascii="Arial" w:eastAsia="Calibri" w:hAnsi="Arial" w:cs="Arial"/>
          <w:sz w:val="16"/>
          <w:szCs w:val="16"/>
          <w:lang w:eastAsia="en-US"/>
        </w:rPr>
      </w:pPr>
      <w:r w:rsidRPr="002407F6">
        <w:rPr>
          <w:rFonts w:ascii="Arial" w:eastAsia="Calibri" w:hAnsi="Arial" w:cs="Arial"/>
          <w:sz w:val="16"/>
          <w:szCs w:val="16"/>
          <w:lang w:eastAsia="en-US"/>
        </w:rPr>
        <w:t xml:space="preserve">nebyl mi soudem nebo správním orgánem uložen zákaz činnosti nebo zrušeno oprávnění k činnosti týkající se předmětu podnikání a/nebo související s činností, na kterou má být poskytována dotace; </w:t>
      </w:r>
    </w:p>
    <w:p w:rsidR="00201ADD" w:rsidRDefault="002407F6" w:rsidP="00E42D47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407F6">
        <w:rPr>
          <w:rFonts w:ascii="Arial" w:eastAsia="Calibri" w:hAnsi="Arial" w:cs="Arial"/>
          <w:sz w:val="16"/>
          <w:szCs w:val="16"/>
          <w:lang w:eastAsia="en-US"/>
        </w:rPr>
        <w:t>vůči mně ani vůči mému majetku není navrhováno ani vedeno řízení o výkonu soudního či správního rozhodnutí ani navrhována či prováděna exekuce;</w:t>
      </w:r>
    </w:p>
    <w:p w:rsidR="002407F6" w:rsidRDefault="002407F6" w:rsidP="00E42D47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407F6">
        <w:rPr>
          <w:rFonts w:ascii="Arial" w:eastAsia="Calibri" w:hAnsi="Arial" w:cs="Arial"/>
          <w:sz w:val="16"/>
          <w:szCs w:val="16"/>
          <w:lang w:eastAsia="en-US"/>
        </w:rPr>
        <w:t>nemám v rejstříku trestů záznam o pravomocném odsouzení pro trestný čin, jehož skutková podstata souvisí s předmětem podnikání, paděláním či pozměňováním veřejné listiny nebo úplatkářstvím, nebo pro trestní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a uzavření a realizace (této) smlouvy o poskytnutí dotace;</w:t>
      </w:r>
    </w:p>
    <w:p w:rsidR="002407F6" w:rsidRPr="002407F6" w:rsidRDefault="002407F6" w:rsidP="002407F6">
      <w:pPr>
        <w:pStyle w:val="Odstavecseseznamem"/>
        <w:numPr>
          <w:ilvl w:val="0"/>
          <w:numId w:val="17"/>
        </w:numPr>
        <w:rPr>
          <w:rFonts w:ascii="Arial" w:eastAsia="Calibri" w:hAnsi="Arial" w:cs="Arial"/>
          <w:sz w:val="16"/>
          <w:szCs w:val="16"/>
          <w:lang w:eastAsia="en-US"/>
        </w:rPr>
      </w:pPr>
      <w:r w:rsidRPr="002407F6">
        <w:rPr>
          <w:rFonts w:ascii="Arial" w:eastAsia="Calibri" w:hAnsi="Arial" w:cs="Arial"/>
          <w:sz w:val="16"/>
          <w:szCs w:val="16"/>
          <w:lang w:eastAsia="en-US"/>
        </w:rPr>
        <w:t>mám uveřejněny výroční zprávy za 2 předchozí období od podání žádosti dle zákona č. 563/1991 Sb., o účetnictví a zákona č. 90/2012 Sb., o obchodních korporacích, pokud se na mne vztahuje povinnost vypracovat a uveřejnit výročn</w:t>
      </w:r>
      <w:r>
        <w:rPr>
          <w:rFonts w:ascii="Arial" w:eastAsia="Calibri" w:hAnsi="Arial" w:cs="Arial"/>
          <w:sz w:val="16"/>
          <w:szCs w:val="16"/>
          <w:lang w:eastAsia="en-US"/>
        </w:rPr>
        <w:t>í zprávu dle uvedených zákonů;</w:t>
      </w:r>
    </w:p>
    <w:p w:rsidR="002407F6" w:rsidRPr="002407F6" w:rsidRDefault="00CD04C8" w:rsidP="002407F6">
      <w:pPr>
        <w:pStyle w:val="Odstavecseseznamem"/>
        <w:numPr>
          <w:ilvl w:val="0"/>
          <w:numId w:val="17"/>
        </w:numPr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odpovídám za to, že veškeré osobní údaje uvedené v žádosti byly zpracovány v souladu s nařízením Evropského parlamentu a Rady EU ze dne </w:t>
      </w:r>
      <w:proofErr w:type="gramStart"/>
      <w:r>
        <w:rPr>
          <w:rFonts w:ascii="Arial" w:eastAsia="Calibri" w:hAnsi="Arial" w:cs="Arial"/>
          <w:sz w:val="16"/>
          <w:szCs w:val="16"/>
          <w:lang w:eastAsia="en-US"/>
        </w:rPr>
        <w:t>27.04.2016</w:t>
      </w:r>
      <w:proofErr w:type="gramEnd"/>
      <w:r>
        <w:rPr>
          <w:rFonts w:ascii="Arial" w:eastAsia="Calibri" w:hAnsi="Arial" w:cs="Arial"/>
          <w:sz w:val="16"/>
          <w:szCs w:val="16"/>
          <w:lang w:eastAsia="en-US"/>
        </w:rPr>
        <w:t xml:space="preserve"> o ochraně fyzických osob v souvislosti se zpracováním osobních údajů a o volném pohybu těchto údajů</w:t>
      </w:r>
      <w:bookmarkStart w:id="0" w:name="_GoBack"/>
      <w:bookmarkEnd w:id="0"/>
      <w:r w:rsidR="002407F6"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555A65" w:rsidRDefault="00555A65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555A65" w:rsidRDefault="00555A65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555A65" w:rsidRDefault="00555A65" w:rsidP="00555A65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E61284" w:rsidRDefault="00E61284" w:rsidP="00E61284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PŘEHLED MAJETKOVÝCH VZTAHŮ</w:t>
      </w:r>
    </w:p>
    <w:p w:rsidR="00E61284" w:rsidRDefault="00E61284" w:rsidP="00E61284">
      <w:pPr>
        <w:ind w:left="-142"/>
        <w:jc w:val="center"/>
        <w:rPr>
          <w:rFonts w:ascii="Arial" w:hAnsi="Arial" w:cs="Arial"/>
        </w:rPr>
      </w:pPr>
    </w:p>
    <w:p w:rsidR="00E61284" w:rsidRDefault="00E61284" w:rsidP="00E61284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dle zákona č. 250/2000 Sb. ve znění pozdějších předpisů, § 10a odst. (3), písm. f) žadatel uvede: </w:t>
      </w:r>
    </w:p>
    <w:p w:rsidR="00E61284" w:rsidRDefault="00E61284" w:rsidP="00E61284">
      <w:pPr>
        <w:ind w:left="-142"/>
        <w:jc w:val="both"/>
        <w:rPr>
          <w:rFonts w:ascii="Arial" w:hAnsi="Arial" w:cs="Arial"/>
        </w:rPr>
      </w:pPr>
    </w:p>
    <w:p w:rsidR="00E61284" w:rsidRDefault="00E61284" w:rsidP="00E61284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240" w:after="240" w:line="288" w:lineRule="auto"/>
        <w:ind w:left="-142" w:hanging="425"/>
        <w:jc w:val="both"/>
        <w:textAlignment w:val="baseline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</w:rPr>
        <w:t>informace o identifikaci osob jednajících jménem žadatele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i/>
          <w:sz w:val="16"/>
          <w:szCs w:val="16"/>
        </w:rPr>
        <w:t>s uvedením, zda tyto jednají jako jeho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E61284" w:rsidRDefault="00E61284" w:rsidP="00E61284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</w:p>
    <w:p w:rsidR="00E61284" w:rsidRDefault="00E61284" w:rsidP="00E61284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</w:p>
    <w:p w:rsidR="00E61284" w:rsidRDefault="00E61284" w:rsidP="00E61284">
      <w:pPr>
        <w:pStyle w:val="Odstavecseseznamem"/>
        <w:numPr>
          <w:ilvl w:val="0"/>
          <w:numId w:val="20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</w:rPr>
        <w:t>údaje o skutečném majiteli právnické osoby -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E61284" w:rsidRDefault="00E61284" w:rsidP="00E61284">
      <w:pPr>
        <w:pStyle w:val="Odstavecseseznamem"/>
        <w:spacing w:before="240" w:after="240" w:line="264" w:lineRule="auto"/>
        <w:ind w:left="-142" w:right="-568" w:hanging="425"/>
        <w:jc w:val="both"/>
        <w:rPr>
          <w:rFonts w:ascii="Arial" w:hAnsi="Arial" w:cs="Arial"/>
          <w:b/>
          <w:bCs/>
        </w:rPr>
      </w:pPr>
    </w:p>
    <w:p w:rsidR="00E61284" w:rsidRDefault="00E61284" w:rsidP="00E61284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sz w:val="24"/>
          <w:szCs w:val="24"/>
        </w:rPr>
      </w:pPr>
    </w:p>
    <w:p w:rsidR="00E61284" w:rsidRDefault="00E61284" w:rsidP="00E61284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E61284" w:rsidRDefault="00E61284" w:rsidP="00E61284">
      <w:pPr>
        <w:pStyle w:val="Odstavecseseznamem"/>
        <w:numPr>
          <w:ilvl w:val="0"/>
          <w:numId w:val="20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</w:rPr>
        <w:t>informace o identifikaci osob, v nichž má podíl, a o výši tohoto podílu - j</w:t>
      </w:r>
      <w:r>
        <w:rPr>
          <w:rFonts w:ascii="Arial" w:hAnsi="Arial" w:cs="Arial"/>
          <w:i/>
          <w:sz w:val="16"/>
          <w:szCs w:val="16"/>
        </w:rPr>
        <w:t>edná se o obchodní podíl dle § 31 zákona č. 90/2012 Sb., o obchodních korporacích,  týká se i obce mající obchodní podíl v právnické osobě, která je obchodní korporací.</w:t>
      </w:r>
    </w:p>
    <w:p w:rsidR="00E61284" w:rsidRDefault="00E61284" w:rsidP="00E61284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b/>
          <w:bCs/>
        </w:rPr>
      </w:pPr>
    </w:p>
    <w:p w:rsidR="00E61284" w:rsidRDefault="00E61284" w:rsidP="00E6128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………………………………………………………………………………………………..........</w:t>
      </w:r>
    </w:p>
    <w:p w:rsidR="00D060D3" w:rsidRDefault="00D060D3" w:rsidP="00D060D3">
      <w:pPr>
        <w:jc w:val="both"/>
        <w:rPr>
          <w:rFonts w:ascii="Arial" w:hAnsi="Arial" w:cs="Arial"/>
          <w:b/>
          <w:sz w:val="22"/>
          <w:szCs w:val="22"/>
        </w:rPr>
      </w:pPr>
    </w:p>
    <w:p w:rsidR="006B4BFF" w:rsidRDefault="00FA7759" w:rsidP="009F1AC6">
      <w:pPr>
        <w:spacing w:line="276" w:lineRule="auto"/>
        <w:ind w:left="360"/>
        <w:rPr>
          <w:rFonts w:ascii="Arial" w:hAnsi="Arial" w:cs="Arial"/>
        </w:rPr>
      </w:pPr>
      <w:r w:rsidRPr="009F1AC6">
        <w:rPr>
          <w:rFonts w:ascii="Arial" w:hAnsi="Arial" w:cs="Arial"/>
          <w:b/>
          <w:sz w:val="22"/>
          <w:szCs w:val="22"/>
        </w:rPr>
        <w:t>CELKOVÝ ROZPOČET PROJEKTU</w:t>
      </w:r>
      <w:r w:rsidRPr="009F1AC6">
        <w:rPr>
          <w:rFonts w:ascii="Arial" w:hAnsi="Arial" w:cs="Arial"/>
        </w:rPr>
        <w:t xml:space="preserve"> (</w:t>
      </w:r>
      <w:r w:rsidR="00A2511F" w:rsidRPr="009F1AC6">
        <w:rPr>
          <w:rFonts w:ascii="Arial" w:hAnsi="Arial" w:cs="Arial"/>
        </w:rPr>
        <w:t>předpokládaný celkový položkový rozpočet projektu a přehled zamýšlených zdrojů financování projektu</w:t>
      </w:r>
      <w:r w:rsidRPr="009F1AC6">
        <w:rPr>
          <w:rFonts w:ascii="Arial" w:hAnsi="Arial" w:cs="Arial"/>
        </w:rPr>
        <w:t>)</w:t>
      </w:r>
      <w:r w:rsidR="00A2511F" w:rsidRPr="009F1AC6">
        <w:rPr>
          <w:rFonts w:ascii="Arial" w:hAnsi="Arial" w:cs="Arial"/>
        </w:rPr>
        <w:t>:</w:t>
      </w:r>
    </w:p>
    <w:p w:rsidR="00B94E26" w:rsidRPr="009F1AC6" w:rsidRDefault="00B94E26" w:rsidP="009F1AC6">
      <w:pPr>
        <w:spacing w:line="276" w:lineRule="auto"/>
        <w:ind w:left="360"/>
        <w:rPr>
          <w:rFonts w:ascii="Arial" w:hAnsi="Arial" w:cs="Arial"/>
          <w:iCs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1461"/>
        <w:gridCol w:w="2606"/>
        <w:gridCol w:w="1482"/>
        <w:gridCol w:w="1980"/>
      </w:tblGrid>
      <w:tr w:rsidR="00AA4DCF" w:rsidRPr="005E4D6D" w:rsidTr="00EE5C8D">
        <w:trPr>
          <w:trHeight w:val="588"/>
        </w:trPr>
        <w:tc>
          <w:tcPr>
            <w:tcW w:w="2706" w:type="dxa"/>
            <w:tcBorders>
              <w:bottom w:val="single" w:sz="4" w:space="0" w:color="auto"/>
            </w:tcBorders>
            <w:noWrap/>
            <w:vAlign w:val="center"/>
          </w:tcPr>
          <w:p w:rsidR="00AA4DCF" w:rsidRPr="005E4D6D" w:rsidRDefault="00AA4DCF" w:rsidP="0086192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A4DCF" w:rsidRPr="005E4D6D" w:rsidRDefault="00AA4DCF" w:rsidP="0086192F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V rámci projektu uplatním odpočet DPH</w:t>
            </w:r>
            <w:r w:rsidRPr="00C41674">
              <w:rPr>
                <w:rStyle w:val="Znakapoznpodarou"/>
                <w:b/>
              </w:rPr>
              <w:t>2</w:t>
            </w:r>
          </w:p>
          <w:p w:rsidR="00AA4DCF" w:rsidRPr="005E4D6D" w:rsidRDefault="00AA4DCF" w:rsidP="008619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29" w:type="dxa"/>
            <w:gridSpan w:val="4"/>
            <w:tcBorders>
              <w:bottom w:val="single" w:sz="4" w:space="0" w:color="auto"/>
            </w:tcBorders>
            <w:noWrap/>
          </w:tcPr>
          <w:p w:rsidR="00AA4DCF" w:rsidRPr="005E4D6D" w:rsidRDefault="00AA4DCF" w:rsidP="00840DD5">
            <w:pPr>
              <w:rPr>
                <w:rFonts w:ascii="Arial" w:hAnsi="Arial" w:cs="Arial"/>
              </w:rPr>
            </w:pPr>
          </w:p>
          <w:p w:rsidR="00AA4DCF" w:rsidRPr="005E4D6D" w:rsidRDefault="00AA4DCF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 xml:space="preserve">                                              </w:t>
            </w: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8720D0">
              <w:rPr>
                <w:rFonts w:ascii="Arial" w:hAnsi="Arial" w:cs="Arial"/>
              </w:rPr>
            </w:r>
            <w:r w:rsidR="008720D0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  <w:r w:rsidRPr="005E4D6D">
              <w:rPr>
                <w:rFonts w:ascii="Arial" w:hAnsi="Arial" w:cs="Arial"/>
              </w:rPr>
              <w:t xml:space="preserve"> </w:t>
            </w:r>
            <w:r w:rsidRPr="005E4D6D">
              <w:rPr>
                <w:rFonts w:ascii="Arial" w:hAnsi="Arial" w:cs="Arial"/>
                <w:b/>
              </w:rPr>
              <w:t>ANO</w:t>
            </w:r>
            <w:r w:rsidRPr="005E4D6D">
              <w:rPr>
                <w:rFonts w:ascii="Arial" w:hAnsi="Arial" w:cs="Arial"/>
                <w:b/>
                <w:bCs/>
              </w:rPr>
              <w:t xml:space="preserve">     -       </w:t>
            </w: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8720D0">
              <w:rPr>
                <w:rFonts w:ascii="Arial" w:hAnsi="Arial" w:cs="Arial"/>
              </w:rPr>
            </w:r>
            <w:r w:rsidR="008720D0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  <w:r w:rsidRPr="005E4D6D">
              <w:rPr>
                <w:rFonts w:ascii="Arial" w:hAnsi="Arial" w:cs="Arial"/>
                <w:b/>
                <w:bCs/>
              </w:rPr>
              <w:t xml:space="preserve"> NE</w:t>
            </w:r>
          </w:p>
        </w:tc>
      </w:tr>
      <w:tr w:rsidR="00AA4DCF" w:rsidRPr="005E4D6D" w:rsidTr="00EE5C8D">
        <w:trPr>
          <w:trHeight w:val="720"/>
        </w:trPr>
        <w:tc>
          <w:tcPr>
            <w:tcW w:w="2706" w:type="dxa"/>
            <w:tcBorders>
              <w:bottom w:val="single" w:sz="4" w:space="0" w:color="auto"/>
            </w:tcBorders>
            <w:noWrap/>
            <w:vAlign w:val="center"/>
          </w:tcPr>
          <w:p w:rsidR="00AA4DCF" w:rsidRPr="005E4D6D" w:rsidRDefault="00AA4DCF" w:rsidP="0086192F">
            <w:pPr>
              <w:jc w:val="center"/>
              <w:rPr>
                <w:rFonts w:ascii="Arial" w:hAnsi="Arial" w:cs="Arial"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>Účetní období</w:t>
            </w:r>
            <w:r w:rsidRPr="005E4D6D">
              <w:rPr>
                <w:rStyle w:val="Znakapoznpodarou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7529" w:type="dxa"/>
            <w:gridSpan w:val="4"/>
            <w:tcBorders>
              <w:bottom w:val="single" w:sz="4" w:space="0" w:color="auto"/>
            </w:tcBorders>
            <w:noWrap/>
          </w:tcPr>
          <w:p w:rsidR="00AA4DCF" w:rsidRPr="005E4D6D" w:rsidRDefault="00AA4DCF" w:rsidP="0086192F">
            <w:pPr>
              <w:rPr>
                <w:rFonts w:ascii="Arial" w:hAnsi="Arial" w:cs="Arial"/>
              </w:rPr>
            </w:pPr>
          </w:p>
        </w:tc>
      </w:tr>
      <w:tr w:rsidR="00E8054D" w:rsidRPr="005E4D6D" w:rsidTr="00EE5C8D">
        <w:trPr>
          <w:trHeight w:val="720"/>
        </w:trPr>
        <w:tc>
          <w:tcPr>
            <w:tcW w:w="2706" w:type="dxa"/>
            <w:tcBorders>
              <w:bottom w:val="single" w:sz="4" w:space="0" w:color="auto"/>
            </w:tcBorders>
            <w:noWrap/>
            <w:vAlign w:val="center"/>
          </w:tcPr>
          <w:p w:rsidR="00E8054D" w:rsidRPr="005E4D6D" w:rsidRDefault="00E8054D" w:rsidP="0086192F">
            <w:pPr>
              <w:jc w:val="center"/>
              <w:rPr>
                <w:rFonts w:ascii="Arial" w:hAnsi="Arial" w:cs="Arial"/>
                <w:b/>
                <w:bCs/>
              </w:rPr>
            </w:pPr>
            <w:r w:rsidRPr="00E8054D">
              <w:rPr>
                <w:rFonts w:ascii="Arial" w:hAnsi="Arial" w:cs="Arial"/>
                <w:b/>
                <w:bCs/>
              </w:rPr>
              <w:t>Doba realizace projektu (harmonogram)</w:t>
            </w:r>
            <w:r w:rsidRPr="00E8054D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529" w:type="dxa"/>
            <w:gridSpan w:val="4"/>
            <w:tcBorders>
              <w:bottom w:val="single" w:sz="4" w:space="0" w:color="auto"/>
            </w:tcBorders>
            <w:noWrap/>
          </w:tcPr>
          <w:p w:rsidR="00E8054D" w:rsidRPr="005E4D6D" w:rsidRDefault="00E8054D" w:rsidP="0086192F">
            <w:pPr>
              <w:rPr>
                <w:rFonts w:ascii="Arial" w:hAnsi="Arial" w:cs="Arial"/>
              </w:rPr>
            </w:pPr>
          </w:p>
        </w:tc>
      </w:tr>
      <w:tr w:rsidR="00AA4DCF" w:rsidRPr="005E4D6D" w:rsidTr="00EE5C8D">
        <w:trPr>
          <w:trHeight w:val="236"/>
        </w:trPr>
        <w:tc>
          <w:tcPr>
            <w:tcW w:w="2706" w:type="dxa"/>
            <w:vMerge w:val="restart"/>
          </w:tcPr>
          <w:p w:rsidR="00AA4DCF" w:rsidRPr="005E4D6D" w:rsidRDefault="00AA4DCF" w:rsidP="003B04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  <w:b/>
                <w:bCs/>
              </w:rPr>
              <w:t xml:space="preserve">Položka: </w:t>
            </w:r>
            <w:r w:rsidRPr="005E4D6D">
              <w:rPr>
                <w:rFonts w:ascii="Arial" w:hAnsi="Arial" w:cs="Arial"/>
              </w:rPr>
              <w:t>(rozpočet rozdělte do jednotlivých položek)</w:t>
            </w:r>
          </w:p>
          <w:p w:rsidR="00AA4DCF" w:rsidRPr="005E4D6D" w:rsidRDefault="00AA4DCF" w:rsidP="003B046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7529" w:type="dxa"/>
            <w:gridSpan w:val="4"/>
            <w:noWrap/>
          </w:tcPr>
          <w:p w:rsidR="00AA4DCF" w:rsidRPr="005E4D6D" w:rsidRDefault="00AA4DCF" w:rsidP="00840DD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A4DCF" w:rsidRPr="005E4D6D" w:rsidRDefault="00BB3FF3" w:rsidP="00840D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F9632B" w:rsidRPr="005E4D6D" w:rsidTr="00EE5C8D">
        <w:trPr>
          <w:trHeight w:val="955"/>
        </w:trPr>
        <w:tc>
          <w:tcPr>
            <w:tcW w:w="2706" w:type="dxa"/>
            <w:vMerge/>
            <w:tcBorders>
              <w:right w:val="single" w:sz="4" w:space="0" w:color="auto"/>
            </w:tcBorders>
          </w:tcPr>
          <w:p w:rsidR="00F9632B" w:rsidRPr="005E4D6D" w:rsidRDefault="00F9632B" w:rsidP="00840D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F9632B" w:rsidRDefault="00F9632B" w:rsidP="00D96BCD">
            <w:pPr>
              <w:rPr>
                <w:rFonts w:ascii="Arial" w:hAnsi="Arial" w:cs="Arial"/>
                <w:b/>
              </w:rPr>
            </w:pPr>
          </w:p>
          <w:p w:rsidR="00F9632B" w:rsidRPr="00AA0BAF" w:rsidRDefault="00F9632B" w:rsidP="008D3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BAF">
              <w:rPr>
                <w:rFonts w:ascii="Arial" w:hAnsi="Arial" w:cs="Arial"/>
                <w:b/>
                <w:sz w:val="18"/>
                <w:szCs w:val="18"/>
              </w:rPr>
              <w:t>Žádáno z Programu PK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</w:tcPr>
          <w:p w:rsidR="00F9632B" w:rsidRPr="00AA0BAF" w:rsidRDefault="00F9632B" w:rsidP="00840D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D30F7" w:rsidRDefault="008D30F7" w:rsidP="008D3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9632B" w:rsidRPr="00AA0BAF" w:rsidRDefault="00F9632B" w:rsidP="008D30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BAF">
              <w:rPr>
                <w:rFonts w:ascii="Arial" w:hAnsi="Arial" w:cs="Arial"/>
                <w:b/>
                <w:bCs/>
                <w:sz w:val="18"/>
                <w:szCs w:val="18"/>
              </w:rPr>
              <w:t>Zdroj vlastní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32B" w:rsidRPr="00AA0BAF" w:rsidRDefault="00F9632B" w:rsidP="00270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9632B" w:rsidRPr="00AA0BAF" w:rsidRDefault="00F9632B" w:rsidP="00270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9632B" w:rsidRPr="00AA0BAF" w:rsidRDefault="00F9632B" w:rsidP="00EE5C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0BAF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  <w:p w:rsidR="00F9632B" w:rsidRPr="00AA0BAF" w:rsidRDefault="00F9632B" w:rsidP="002703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32B" w:rsidRPr="005E4D6D" w:rsidRDefault="00F9632B" w:rsidP="0027031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632B" w:rsidRPr="005E4D6D" w:rsidTr="00EE5C8D">
        <w:trPr>
          <w:trHeight w:val="575"/>
        </w:trPr>
        <w:tc>
          <w:tcPr>
            <w:tcW w:w="2706" w:type="dxa"/>
            <w:tcBorders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</w:tr>
      <w:tr w:rsidR="00F9632B" w:rsidRPr="005E4D6D" w:rsidTr="00EE5C8D">
        <w:trPr>
          <w:trHeight w:val="553"/>
        </w:trPr>
        <w:tc>
          <w:tcPr>
            <w:tcW w:w="2706" w:type="dxa"/>
            <w:tcBorders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</w:tr>
      <w:tr w:rsidR="00F9632B" w:rsidRPr="005E4D6D" w:rsidTr="00EE5C8D">
        <w:trPr>
          <w:trHeight w:val="561"/>
        </w:trPr>
        <w:tc>
          <w:tcPr>
            <w:tcW w:w="2706" w:type="dxa"/>
            <w:tcBorders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</w:p>
        </w:tc>
      </w:tr>
      <w:tr w:rsidR="008D30F7" w:rsidRPr="005E4D6D" w:rsidTr="00EE5C8D">
        <w:trPr>
          <w:trHeight w:val="557"/>
        </w:trPr>
        <w:tc>
          <w:tcPr>
            <w:tcW w:w="2706" w:type="dxa"/>
            <w:tcBorders>
              <w:right w:val="single" w:sz="4" w:space="0" w:color="auto"/>
            </w:tcBorders>
            <w:noWrap/>
          </w:tcPr>
          <w:p w:rsidR="008D30F7" w:rsidRPr="005E4D6D" w:rsidRDefault="008D30F7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D30F7" w:rsidRPr="005E4D6D" w:rsidRDefault="008D30F7" w:rsidP="00840DD5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D30F7" w:rsidRPr="005E4D6D" w:rsidRDefault="008D30F7" w:rsidP="00840DD5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D30F7" w:rsidRPr="005E4D6D" w:rsidRDefault="008D30F7" w:rsidP="00840DD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D30F7" w:rsidRPr="005E4D6D" w:rsidRDefault="008D30F7" w:rsidP="00840DD5">
            <w:pPr>
              <w:rPr>
                <w:rFonts w:ascii="Arial" w:hAnsi="Arial" w:cs="Arial"/>
              </w:rPr>
            </w:pPr>
          </w:p>
        </w:tc>
      </w:tr>
      <w:tr w:rsidR="008D30F7" w:rsidRPr="005E4D6D" w:rsidTr="00EE5C8D">
        <w:trPr>
          <w:trHeight w:val="557"/>
        </w:trPr>
        <w:tc>
          <w:tcPr>
            <w:tcW w:w="2706" w:type="dxa"/>
            <w:tcBorders>
              <w:right w:val="single" w:sz="4" w:space="0" w:color="auto"/>
            </w:tcBorders>
            <w:noWrap/>
          </w:tcPr>
          <w:p w:rsidR="008D30F7" w:rsidRPr="005E4D6D" w:rsidRDefault="008D30F7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D30F7" w:rsidRPr="005E4D6D" w:rsidRDefault="008D30F7" w:rsidP="00840DD5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D30F7" w:rsidRPr="005E4D6D" w:rsidRDefault="008D30F7" w:rsidP="00840DD5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D30F7" w:rsidRPr="005E4D6D" w:rsidRDefault="008D30F7" w:rsidP="00840DD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D30F7" w:rsidRPr="005E4D6D" w:rsidRDefault="008D30F7" w:rsidP="00840DD5">
            <w:pPr>
              <w:rPr>
                <w:rFonts w:ascii="Arial" w:hAnsi="Arial" w:cs="Arial"/>
              </w:rPr>
            </w:pPr>
          </w:p>
        </w:tc>
      </w:tr>
      <w:tr w:rsidR="00F9632B" w:rsidRPr="005E4D6D" w:rsidTr="00EE5C8D">
        <w:trPr>
          <w:trHeight w:val="557"/>
        </w:trPr>
        <w:tc>
          <w:tcPr>
            <w:tcW w:w="2706" w:type="dxa"/>
            <w:tcBorders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</w:p>
        </w:tc>
      </w:tr>
      <w:tr w:rsidR="00F9632B" w:rsidRPr="005E4D6D" w:rsidTr="00EE5C8D">
        <w:trPr>
          <w:trHeight w:val="561"/>
        </w:trPr>
        <w:tc>
          <w:tcPr>
            <w:tcW w:w="2706" w:type="dxa"/>
            <w:tcBorders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840DD5">
            <w:pPr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t> </w:t>
            </w:r>
          </w:p>
        </w:tc>
      </w:tr>
      <w:tr w:rsidR="00F9632B" w:rsidRPr="005E4D6D" w:rsidTr="00EE5C8D">
        <w:trPr>
          <w:trHeight w:val="530"/>
        </w:trPr>
        <w:tc>
          <w:tcPr>
            <w:tcW w:w="270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0A5AD5" w:rsidRDefault="000A5AD5" w:rsidP="000A5AD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9632B" w:rsidRPr="005E4D6D" w:rsidRDefault="00F9632B" w:rsidP="000A5AD5">
            <w:pPr>
              <w:jc w:val="center"/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F9632B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F9632B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F9632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9632B" w:rsidRPr="005E4D6D" w:rsidRDefault="00F9632B" w:rsidP="00F9632B">
            <w:pPr>
              <w:rPr>
                <w:rFonts w:ascii="Arial" w:hAnsi="Arial" w:cs="Arial"/>
              </w:rPr>
            </w:pPr>
          </w:p>
        </w:tc>
      </w:tr>
    </w:tbl>
    <w:p w:rsidR="001B6A6C" w:rsidRDefault="001B6A6C" w:rsidP="008B60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D30F7" w:rsidRDefault="008D30F7" w:rsidP="008B60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D30F7" w:rsidRDefault="008D30F7" w:rsidP="008B60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D30F7" w:rsidRDefault="008D30F7" w:rsidP="008B60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B2CAE" w:rsidRPr="00AB2CAE" w:rsidRDefault="00AB2CAE" w:rsidP="00AB2CAE">
      <w:pPr>
        <w:ind w:left="-567"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FB201C" w:rsidRDefault="00B94E26" w:rsidP="00FB20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B201C">
        <w:rPr>
          <w:rFonts w:ascii="Arial" w:hAnsi="Arial" w:cs="Arial"/>
          <w:b/>
          <w:sz w:val="22"/>
          <w:szCs w:val="22"/>
        </w:rPr>
        <w:t>Kontaktní osoba</w:t>
      </w:r>
    </w:p>
    <w:p w:rsidR="00F61528" w:rsidRDefault="00F61528" w:rsidP="00FB20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FB201C" w:rsidTr="00C13B02">
        <w:tc>
          <w:tcPr>
            <w:tcW w:w="10245" w:type="dxa"/>
          </w:tcPr>
          <w:tbl>
            <w:tblPr>
              <w:tblStyle w:val="Mkatabulky"/>
              <w:tblW w:w="10153" w:type="dxa"/>
              <w:tblLook w:val="04A0" w:firstRow="1" w:lastRow="0" w:firstColumn="1" w:lastColumn="0" w:noHBand="0" w:noVBand="1"/>
            </w:tblPr>
            <w:tblGrid>
              <w:gridCol w:w="5076"/>
              <w:gridCol w:w="5077"/>
            </w:tblGrid>
            <w:tr w:rsidR="00FB201C" w:rsidTr="00C13B02">
              <w:trPr>
                <w:trHeight w:val="255"/>
              </w:trPr>
              <w:tc>
                <w:tcPr>
                  <w:tcW w:w="5076" w:type="dxa"/>
                </w:tcPr>
                <w:p w:rsidR="00FB201C" w:rsidRPr="00C33431" w:rsidRDefault="00FB201C" w:rsidP="0066522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Jméno a příjmení</w:t>
                  </w:r>
                  <w:r>
                    <w:rPr>
                      <w:rFonts w:ascii="Arial" w:hAnsi="Arial" w:cs="Arial"/>
                      <w:b/>
                    </w:rPr>
                    <w:t xml:space="preserve"> zpracovatele žádosti:</w:t>
                  </w:r>
                </w:p>
              </w:tc>
              <w:tc>
                <w:tcPr>
                  <w:tcW w:w="5077" w:type="dxa"/>
                </w:tcPr>
                <w:p w:rsidR="00FB201C" w:rsidRPr="00C33431" w:rsidRDefault="00FB201C" w:rsidP="0066522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Telefonní číslo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</w:tr>
            <w:tr w:rsidR="00FB201C" w:rsidTr="00C13B02">
              <w:trPr>
                <w:trHeight w:val="652"/>
              </w:trPr>
              <w:tc>
                <w:tcPr>
                  <w:tcW w:w="5076" w:type="dxa"/>
                </w:tcPr>
                <w:p w:rsidR="00FB201C" w:rsidRDefault="00FB201C" w:rsidP="0066522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77" w:type="dxa"/>
                </w:tcPr>
                <w:p w:rsidR="00FB201C" w:rsidRDefault="00FB201C" w:rsidP="0066522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B201C" w:rsidRDefault="00FB201C" w:rsidP="0066522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201C" w:rsidRDefault="00FB201C" w:rsidP="008B6094">
      <w:pPr>
        <w:jc w:val="both"/>
        <w:rPr>
          <w:rFonts w:ascii="Arial" w:hAnsi="Arial" w:cs="Arial"/>
          <w:b/>
          <w:sz w:val="22"/>
          <w:szCs w:val="22"/>
        </w:rPr>
      </w:pPr>
    </w:p>
    <w:p w:rsidR="00690283" w:rsidRPr="005E4D6D" w:rsidRDefault="00283B9F" w:rsidP="008B609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635</wp:posOffset>
                </wp:positionV>
                <wp:extent cx="5930265" cy="45085"/>
                <wp:effectExtent l="2540" t="2540" r="127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48" w:rsidRPr="004D08D9" w:rsidRDefault="001F6D48" w:rsidP="00BE22E1">
                            <w:pPr>
                              <w:ind w:left="708" w:hanging="708"/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05pt;width:466.9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6D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" filled="f" stroked="f">
                <v:textbox>
                  <w:txbxContent>
                    <w:p w:rsidR="001F6D48" w:rsidRPr="004D08D9" w:rsidRDefault="001F6D48" w:rsidP="00BE22E1">
                      <w:pPr>
                        <w:ind w:left="708" w:hanging="708"/>
                        <w:rPr>
                          <w:rFonts w:ascii="Calibri" w:hAnsi="Calibri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094" w:rsidRPr="005E4D6D">
        <w:rPr>
          <w:rFonts w:ascii="Arial" w:hAnsi="Arial" w:cs="Arial"/>
          <w:b/>
          <w:sz w:val="22"/>
          <w:szCs w:val="22"/>
        </w:rPr>
        <w:t>Níže uvedeným podpisem potvrzuji, že údaje uvedené v žádosti</w:t>
      </w:r>
      <w:r w:rsidR="00F74731" w:rsidRPr="005E4D6D">
        <w:rPr>
          <w:rFonts w:ascii="Arial" w:hAnsi="Arial" w:cs="Arial"/>
          <w:b/>
          <w:sz w:val="22"/>
          <w:szCs w:val="22"/>
        </w:rPr>
        <w:t xml:space="preserve"> j</w:t>
      </w:r>
      <w:r w:rsidR="000C3FE4">
        <w:rPr>
          <w:rFonts w:ascii="Arial" w:hAnsi="Arial" w:cs="Arial"/>
          <w:b/>
          <w:sz w:val="22"/>
          <w:szCs w:val="22"/>
        </w:rPr>
        <w:t>sou správné, pravdivé a úplné a </w:t>
      </w:r>
      <w:r w:rsidR="00F74731" w:rsidRPr="005E4D6D">
        <w:rPr>
          <w:rFonts w:ascii="Arial" w:hAnsi="Arial" w:cs="Arial"/>
          <w:b/>
          <w:sz w:val="22"/>
          <w:szCs w:val="22"/>
        </w:rPr>
        <w:t>dotace bude použita pouze na určený účel, který je uvedený v žádosti.</w:t>
      </w:r>
    </w:p>
    <w:p w:rsidR="00283005" w:rsidRPr="005E4D6D" w:rsidRDefault="00283005" w:rsidP="008B6094">
      <w:pPr>
        <w:jc w:val="both"/>
        <w:rPr>
          <w:rFonts w:ascii="Arial" w:hAnsi="Arial" w:cs="Arial"/>
          <w:sz w:val="22"/>
          <w:szCs w:val="22"/>
        </w:rPr>
      </w:pPr>
    </w:p>
    <w:p w:rsidR="00283005" w:rsidRPr="005E4D6D" w:rsidRDefault="00802CAA" w:rsidP="008B6094">
      <w:pPr>
        <w:jc w:val="both"/>
        <w:rPr>
          <w:rFonts w:ascii="Arial" w:hAnsi="Arial" w:cs="Arial"/>
          <w:sz w:val="22"/>
          <w:szCs w:val="22"/>
        </w:rPr>
      </w:pPr>
      <w:r w:rsidRPr="005E4D6D">
        <w:rPr>
          <w:rFonts w:ascii="Arial" w:hAnsi="Arial" w:cs="Arial"/>
          <w:b/>
        </w:rPr>
        <w:t xml:space="preserve">BEZ PODPISU </w:t>
      </w:r>
      <w:r w:rsidR="00BC4AEA" w:rsidRPr="005E4D6D">
        <w:rPr>
          <w:rFonts w:ascii="Arial" w:hAnsi="Arial" w:cs="Arial"/>
          <w:b/>
        </w:rPr>
        <w:t>ŽADATELE</w:t>
      </w:r>
      <w:r w:rsidRPr="005E4D6D">
        <w:rPr>
          <w:rFonts w:ascii="Arial" w:hAnsi="Arial" w:cs="Arial"/>
          <w:b/>
        </w:rPr>
        <w:t xml:space="preserve"> JE TATO PŘÍLOHA NEPLATNÁ!</w:t>
      </w:r>
    </w:p>
    <w:p w:rsidR="00252DFB" w:rsidRPr="005E4D6D" w:rsidRDefault="00252DFB" w:rsidP="008B609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2812D1" w:rsidRPr="005E4D6D" w:rsidRDefault="002812D1" w:rsidP="008B609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873FB9" w:rsidRPr="005E4D6D" w:rsidRDefault="00873FB9" w:rsidP="008B609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831642" w:rsidRPr="005E4D6D" w:rsidRDefault="00283B9F" w:rsidP="008B609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118745</wp:posOffset>
                </wp:positionV>
                <wp:extent cx="3536315" cy="511175"/>
                <wp:effectExtent l="0" t="1905" r="0" b="127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48" w:rsidRDefault="001F6D48" w:rsidP="00B36886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…………………………………………………………   </w:t>
                            </w:r>
                          </w:p>
                          <w:p w:rsidR="001F6D48" w:rsidRDefault="00224AE1" w:rsidP="00BC4AE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1F6D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odpis žadatele</w:t>
                            </w:r>
                          </w:p>
                          <w:p w:rsidR="001F6D48" w:rsidRDefault="001F6D48" w:rsidP="00B368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27.45pt;margin-top:9.35pt;width:278.45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RruA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" filled="f" stroked="f">
                <v:textbox>
                  <w:txbxContent>
                    <w:p w:rsidR="001F6D48" w:rsidRDefault="001F6D48" w:rsidP="00B36886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…………………………………………………………   </w:t>
                      </w:r>
                    </w:p>
                    <w:p w:rsidR="001F6D48" w:rsidRDefault="00224AE1" w:rsidP="00BC4AE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1F6D48">
                        <w:rPr>
                          <w:rFonts w:ascii="Arial" w:hAnsi="Arial" w:cs="Arial"/>
                          <w:sz w:val="22"/>
                          <w:szCs w:val="22"/>
                        </w:rPr>
                        <w:t>odpis žadatele</w:t>
                      </w:r>
                    </w:p>
                    <w:p w:rsidR="001F6D48" w:rsidRDefault="001F6D48" w:rsidP="00B36886"/>
                  </w:txbxContent>
                </v:textbox>
              </v:shape>
            </w:pict>
          </mc:Fallback>
        </mc:AlternateContent>
      </w:r>
    </w:p>
    <w:p w:rsidR="00771276" w:rsidRDefault="00283B9F" w:rsidP="008B6094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761365</wp:posOffset>
                </wp:positionV>
                <wp:extent cx="6811645" cy="215900"/>
                <wp:effectExtent l="254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D48" w:rsidRPr="004D08D9" w:rsidRDefault="001F6D48" w:rsidP="007D5540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</w:p>
                          <w:p w:rsidR="001F6D48" w:rsidRPr="004D08D9" w:rsidRDefault="001F6D48" w:rsidP="007D554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-7.1pt;margin-top:59.95pt;width:536.35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Uj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" filled="f" stroked="f">
                <v:textbox>
                  <w:txbxContent>
                    <w:p w:rsidR="001F6D48" w:rsidRPr="004D08D9" w:rsidRDefault="001F6D48" w:rsidP="007D5540">
                      <w:pPr>
                        <w:pStyle w:val="Zpat"/>
                        <w:rPr>
                          <w:rFonts w:ascii="Calibri" w:hAnsi="Calibri"/>
                        </w:rPr>
                      </w:pPr>
                    </w:p>
                    <w:p w:rsidR="001F6D48" w:rsidRPr="004D08D9" w:rsidRDefault="001F6D48" w:rsidP="007D554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276">
        <w:rPr>
          <w:rFonts w:ascii="Arial" w:hAnsi="Arial" w:cs="Arial"/>
          <w:bCs/>
          <w:sz w:val="22"/>
          <w:szCs w:val="22"/>
        </w:rPr>
        <w:t xml:space="preserve">    </w:t>
      </w:r>
      <w:r w:rsidR="008B6094" w:rsidRPr="00447582">
        <w:rPr>
          <w:rFonts w:ascii="Arial" w:hAnsi="Arial" w:cs="Arial"/>
          <w:bCs/>
          <w:sz w:val="22"/>
          <w:szCs w:val="22"/>
        </w:rPr>
        <w:tab/>
      </w:r>
    </w:p>
    <w:p w:rsidR="00DB41A8" w:rsidRPr="00771276" w:rsidRDefault="00771276" w:rsidP="00771276">
      <w:pPr>
        <w:tabs>
          <w:tab w:val="left" w:pos="13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Datum</w:t>
      </w:r>
    </w:p>
    <w:sectPr w:rsidR="00DB41A8" w:rsidRPr="00771276" w:rsidSect="00BC38B3">
      <w:headerReference w:type="default" r:id="rId8"/>
      <w:footerReference w:type="default" r:id="rId9"/>
      <w:pgSz w:w="12240" w:h="15840"/>
      <w:pgMar w:top="1418" w:right="1134" w:bottom="1418" w:left="851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D0" w:rsidRDefault="008720D0">
      <w:r>
        <w:separator/>
      </w:r>
    </w:p>
  </w:endnote>
  <w:endnote w:type="continuationSeparator" w:id="0">
    <w:p w:rsidR="008720D0" w:rsidRDefault="0087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BA" w:rsidRDefault="005972BA" w:rsidP="005972BA">
    <w:pPr>
      <w:pStyle w:val="Zpat"/>
      <w:jc w:val="both"/>
    </w:pPr>
  </w:p>
  <w:p w:rsidR="005972BA" w:rsidRDefault="005972BA" w:rsidP="005972BA">
    <w:pPr>
      <w:pStyle w:val="Zpat"/>
      <w:jc w:val="both"/>
      <w:rPr>
        <w:sz w:val="16"/>
        <w:szCs w:val="16"/>
      </w:rPr>
    </w:pPr>
    <w:r>
      <w:rPr>
        <w:sz w:val="16"/>
        <w:szCs w:val="16"/>
      </w:rPr>
      <w:t>Administruje:</w:t>
    </w:r>
  </w:p>
  <w:p w:rsidR="00555A65" w:rsidRDefault="00555A65" w:rsidP="005972BA">
    <w:pPr>
      <w:pStyle w:val="Zpat"/>
      <w:jc w:val="both"/>
      <w:rPr>
        <w:sz w:val="16"/>
        <w:szCs w:val="16"/>
      </w:rPr>
    </w:pPr>
    <w:r>
      <w:rPr>
        <w:sz w:val="16"/>
        <w:szCs w:val="16"/>
      </w:rPr>
      <w:t xml:space="preserve">Ing. Kateřina Čechová - oddělení cestovního ruchu, </w:t>
    </w:r>
    <w:hyperlink r:id="rId1" w:history="1">
      <w:r w:rsidR="002A0349" w:rsidRPr="00267550">
        <w:rPr>
          <w:rStyle w:val="Hypertextovodkaz"/>
          <w:sz w:val="16"/>
          <w:szCs w:val="16"/>
        </w:rPr>
        <w:t>katerina.cechova@plzensky-kraj.cz</w:t>
      </w:r>
    </w:hyperlink>
    <w:r w:rsidR="00C41674">
      <w:rPr>
        <w:sz w:val="16"/>
        <w:szCs w:val="16"/>
      </w:rPr>
      <w:t xml:space="preserve">, tel: 377 195 694, </w:t>
    </w:r>
    <w:hyperlink r:id="rId2" w:history="1">
      <w:r w:rsidR="00C41674" w:rsidRPr="00C41674">
        <w:rPr>
          <w:sz w:val="16"/>
          <w:szCs w:val="16"/>
        </w:rPr>
        <w:t>778 736</w:t>
      </w:r>
      <w:r w:rsidR="00944AB0">
        <w:rPr>
          <w:sz w:val="16"/>
          <w:szCs w:val="16"/>
        </w:rPr>
        <w:t> </w:t>
      </w:r>
      <w:r w:rsidR="00C41674" w:rsidRPr="00C41674">
        <w:rPr>
          <w:sz w:val="16"/>
          <w:szCs w:val="16"/>
        </w:rPr>
        <w:t>457</w:t>
      </w:r>
    </w:hyperlink>
  </w:p>
  <w:p w:rsidR="00944AB0" w:rsidRDefault="00944AB0" w:rsidP="005972BA">
    <w:pPr>
      <w:pStyle w:val="Zpat"/>
      <w:jc w:val="both"/>
      <w:rPr>
        <w:sz w:val="16"/>
        <w:szCs w:val="16"/>
      </w:rPr>
    </w:pPr>
    <w:r>
      <w:rPr>
        <w:sz w:val="16"/>
        <w:szCs w:val="16"/>
      </w:rPr>
      <w:t xml:space="preserve">Bc. Ondřej Čech – oddělení cestovního ruchu, </w:t>
    </w:r>
    <w:hyperlink r:id="rId3" w:history="1">
      <w:r w:rsidRPr="00752027">
        <w:rPr>
          <w:rStyle w:val="Hypertextovodkaz"/>
          <w:sz w:val="16"/>
          <w:szCs w:val="16"/>
        </w:rPr>
        <w:t>ondrej.cech@plzensky-kraj.cz</w:t>
      </w:r>
    </w:hyperlink>
    <w:r>
      <w:rPr>
        <w:sz w:val="16"/>
        <w:szCs w:val="16"/>
      </w:rPr>
      <w:t xml:space="preserve">, tel: 377 195 386, </w:t>
    </w:r>
    <w:r w:rsidRPr="00944AB0">
      <w:rPr>
        <w:sz w:val="16"/>
        <w:szCs w:val="16"/>
      </w:rPr>
      <w:t>777</w:t>
    </w:r>
    <w:r>
      <w:rPr>
        <w:sz w:val="16"/>
        <w:szCs w:val="16"/>
      </w:rPr>
      <w:t> </w:t>
    </w:r>
    <w:r w:rsidRPr="00944AB0">
      <w:rPr>
        <w:sz w:val="16"/>
        <w:szCs w:val="16"/>
      </w:rPr>
      <w:t>353</w:t>
    </w:r>
    <w:r>
      <w:rPr>
        <w:sz w:val="16"/>
        <w:szCs w:val="16"/>
      </w:rPr>
      <w:t xml:space="preserve"> </w:t>
    </w:r>
    <w:r w:rsidRPr="00944AB0">
      <w:rPr>
        <w:sz w:val="16"/>
        <w:szCs w:val="16"/>
      </w:rPr>
      <w:t>667</w:t>
    </w:r>
  </w:p>
  <w:p w:rsidR="005972BA" w:rsidRDefault="005972BA" w:rsidP="005972BA">
    <w:pPr>
      <w:pStyle w:val="Zpat"/>
      <w:jc w:val="both"/>
      <w:rPr>
        <w:sz w:val="16"/>
        <w:szCs w:val="16"/>
      </w:rPr>
    </w:pPr>
  </w:p>
  <w:p w:rsidR="00753137" w:rsidRDefault="0075313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D04C8">
      <w:rPr>
        <w:noProof/>
      </w:rPr>
      <w:t>2</w:t>
    </w:r>
    <w:r>
      <w:fldChar w:fldCharType="end"/>
    </w:r>
  </w:p>
  <w:p w:rsidR="001F6D48" w:rsidRDefault="001F6D48" w:rsidP="00D37FD5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D0" w:rsidRDefault="008720D0">
      <w:r>
        <w:separator/>
      </w:r>
    </w:p>
  </w:footnote>
  <w:footnote w:type="continuationSeparator" w:id="0">
    <w:p w:rsidR="008720D0" w:rsidRDefault="008720D0">
      <w:r>
        <w:continuationSeparator/>
      </w:r>
    </w:p>
  </w:footnote>
  <w:footnote w:id="1">
    <w:p w:rsidR="007A652E" w:rsidRPr="006B3B75" w:rsidRDefault="007A652E" w:rsidP="007A652E">
      <w:pPr>
        <w:pStyle w:val="Zpat"/>
      </w:pPr>
      <w:r w:rsidRPr="002A3178">
        <w:rPr>
          <w:rStyle w:val="Znakapoznpodarou"/>
        </w:rPr>
        <w:footnoteRef/>
      </w:r>
      <w:r w:rsidRPr="002A3178">
        <w:t xml:space="preserve"> </w:t>
      </w:r>
      <w:r w:rsidRPr="009467E1">
        <w:rPr>
          <w:rFonts w:ascii="Calibri" w:hAnsi="Calibri"/>
          <w:sz w:val="16"/>
          <w:szCs w:val="16"/>
        </w:rPr>
        <w:t>nehodící se škrtněte nebo smažte</w:t>
      </w:r>
      <w:r w:rsidRPr="002A3178">
        <w:t xml:space="preserve">  </w:t>
      </w:r>
    </w:p>
  </w:footnote>
  <w:footnote w:id="2">
    <w:p w:rsidR="00AA4DCF" w:rsidRDefault="00AA4DCF" w:rsidP="0086192F">
      <w:pPr>
        <w:pStyle w:val="Default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Účetní období je stanoveno žadatelem dle zákona o účetnictví. V závislosti na účetní praxi žadatele se účetní období shoduje s kalendářním nebo hospodářským rokem.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CC1" w:rsidRDefault="007B3CC1" w:rsidP="007B3CC1">
    <w:pPr>
      <w:pStyle w:val="Zhlav"/>
      <w:jc w:val="right"/>
      <w:rPr>
        <w:rFonts w:ascii="Arial" w:hAnsi="Arial" w:cs="Arial"/>
        <w:smallCaps/>
      </w:rPr>
    </w:pPr>
  </w:p>
  <w:p w:rsidR="001F6D48" w:rsidRDefault="00D90903" w:rsidP="00D90903">
    <w:pPr>
      <w:pStyle w:val="Zhlav"/>
      <w:tabs>
        <w:tab w:val="left" w:pos="900"/>
        <w:tab w:val="right" w:pos="10255"/>
      </w:tabs>
      <w:rPr>
        <w:rFonts w:ascii="Arial" w:hAnsi="Arial" w:cs="Arial"/>
      </w:rPr>
    </w:pPr>
    <w:r>
      <w:rPr>
        <w:rFonts w:ascii="Arial" w:hAnsi="Arial" w:cs="Arial"/>
        <w:smallCaps/>
      </w:rPr>
      <w:tab/>
    </w:r>
    <w:r w:rsidRPr="00D90903">
      <w:rPr>
        <w:rFonts w:ascii="Aptos" w:eastAsia="Aptos" w:hAnsi="Aptos" w:cs="Arial"/>
        <w:noProof/>
        <w:sz w:val="24"/>
        <w:szCs w:val="24"/>
      </w:rPr>
      <w:drawing>
        <wp:inline distT="0" distB="0" distL="0" distR="0" wp14:anchorId="455DA27B" wp14:editId="342F1B1B">
          <wp:extent cx="2030095" cy="438785"/>
          <wp:effectExtent l="0" t="0" r="825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31909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mallCaps/>
      </w:rPr>
      <w:tab/>
    </w:r>
    <w:r w:rsidR="003A366C">
      <w:rPr>
        <w:noProof/>
      </w:rPr>
      <w:drawing>
        <wp:inline distT="0" distB="0" distL="0" distR="0">
          <wp:extent cx="1066800" cy="426720"/>
          <wp:effectExtent l="0" t="0" r="0" b="0"/>
          <wp:docPr id="8" name="Obrázek 8" descr="https://www.plzensky-kraj.cz/Framework/Document.ashx?ID=259624&amp;width=320&amp;action=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https://www.plzensky-kraj.cz/Framework/Document.ashx?ID=259624&amp;width=320&amp;action=vi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mallCaps/>
      </w:rPr>
      <w:tab/>
    </w:r>
    <w:r w:rsidR="007B3CC1">
      <w:rPr>
        <w:rFonts w:ascii="Arial" w:hAnsi="Arial" w:cs="Arial"/>
        <w:smallCaps/>
      </w:rPr>
      <w:t>P</w:t>
    </w:r>
    <w:r w:rsidR="007B3CC1">
      <w:rPr>
        <w:rFonts w:ascii="Arial" w:hAnsi="Arial" w:cs="Arial"/>
      </w:rPr>
      <w:t>říloha č. 1a)</w:t>
    </w:r>
    <w:r w:rsidR="00083D87">
      <w:rPr>
        <w:rFonts w:ascii="Arial" w:hAnsi="Arial" w:cs="Arial"/>
      </w:rPr>
      <w:t xml:space="preserve"> Pravidel</w:t>
    </w:r>
    <w:r w:rsidR="007B3CC1">
      <w:rPr>
        <w:rFonts w:ascii="Arial" w:hAnsi="Arial" w:cs="Arial"/>
      </w:rPr>
      <w:t xml:space="preserve"> </w:t>
    </w:r>
  </w:p>
  <w:p w:rsidR="00D3129C" w:rsidRDefault="00D3129C" w:rsidP="00D90903">
    <w:pPr>
      <w:pStyle w:val="Zhlav"/>
      <w:tabs>
        <w:tab w:val="left" w:pos="900"/>
        <w:tab w:val="right" w:pos="10255"/>
      </w:tabs>
      <w:rPr>
        <w:rFonts w:ascii="Arial" w:hAnsi="Arial" w:cs="Arial"/>
      </w:rPr>
    </w:pPr>
  </w:p>
  <w:p w:rsidR="00D3129C" w:rsidRDefault="00D3129C" w:rsidP="00D90903">
    <w:pPr>
      <w:pStyle w:val="Zhlav"/>
      <w:tabs>
        <w:tab w:val="left" w:pos="900"/>
        <w:tab w:val="right" w:pos="10255"/>
      </w:tabs>
      <w:rPr>
        <w:rFonts w:ascii="Arial" w:hAnsi="Arial" w:cs="Arial"/>
      </w:rPr>
    </w:pPr>
  </w:p>
  <w:p w:rsidR="00D3129C" w:rsidRPr="007B3CC1" w:rsidRDefault="00D3129C" w:rsidP="00D90903">
    <w:pPr>
      <w:pStyle w:val="Zhlav"/>
      <w:tabs>
        <w:tab w:val="left" w:pos="900"/>
        <w:tab w:val="right" w:pos="102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452"/>
    <w:multiLevelType w:val="multilevel"/>
    <w:tmpl w:val="EED29A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26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12323167"/>
    <w:multiLevelType w:val="hybridMultilevel"/>
    <w:tmpl w:val="A94C38AC"/>
    <w:lvl w:ilvl="0" w:tplc="F16C40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59AE"/>
    <w:multiLevelType w:val="hybridMultilevel"/>
    <w:tmpl w:val="AF7E0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0F25"/>
    <w:multiLevelType w:val="hybridMultilevel"/>
    <w:tmpl w:val="1332A8F6"/>
    <w:lvl w:ilvl="0" w:tplc="9AC053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23BB5"/>
    <w:multiLevelType w:val="hybridMultilevel"/>
    <w:tmpl w:val="BC766EC8"/>
    <w:lvl w:ilvl="0" w:tplc="4D7289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25399"/>
    <w:multiLevelType w:val="hybridMultilevel"/>
    <w:tmpl w:val="28407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2A68"/>
    <w:multiLevelType w:val="hybridMultilevel"/>
    <w:tmpl w:val="4B44D3D0"/>
    <w:lvl w:ilvl="0" w:tplc="4D72896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62139"/>
    <w:multiLevelType w:val="hybridMultilevel"/>
    <w:tmpl w:val="0CD810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F62A9"/>
    <w:multiLevelType w:val="hybridMultilevel"/>
    <w:tmpl w:val="2310A9F2"/>
    <w:lvl w:ilvl="0" w:tplc="4482BB02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  <w:b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4D56555"/>
    <w:multiLevelType w:val="hybridMultilevel"/>
    <w:tmpl w:val="4CA4AB80"/>
    <w:lvl w:ilvl="0" w:tplc="8A2085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A5EF8"/>
    <w:multiLevelType w:val="hybridMultilevel"/>
    <w:tmpl w:val="E0969616"/>
    <w:lvl w:ilvl="0" w:tplc="38F0C8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C0D51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9601BF"/>
    <w:multiLevelType w:val="hybridMultilevel"/>
    <w:tmpl w:val="665077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86A63"/>
    <w:multiLevelType w:val="hybridMultilevel"/>
    <w:tmpl w:val="46824036"/>
    <w:lvl w:ilvl="0" w:tplc="D7B868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41779"/>
    <w:multiLevelType w:val="hybridMultilevel"/>
    <w:tmpl w:val="3E28171C"/>
    <w:lvl w:ilvl="0" w:tplc="DB9EB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BC7D41"/>
    <w:multiLevelType w:val="hybridMultilevel"/>
    <w:tmpl w:val="24423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E7F3F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63B94"/>
    <w:multiLevelType w:val="hybridMultilevel"/>
    <w:tmpl w:val="7622760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144B8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9"/>
  </w:num>
  <w:num w:numId="5">
    <w:abstractNumId w:val="2"/>
  </w:num>
  <w:num w:numId="6">
    <w:abstractNumId w:val="17"/>
  </w:num>
  <w:num w:numId="7">
    <w:abstractNumId w:val="3"/>
  </w:num>
  <w:num w:numId="8">
    <w:abstractNumId w:val="18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  <w:num w:numId="15">
    <w:abstractNumId w:val="16"/>
  </w:num>
  <w:num w:numId="16">
    <w:abstractNumId w:val="13"/>
  </w:num>
  <w:num w:numId="17">
    <w:abstractNumId w:val="12"/>
  </w:num>
  <w:num w:numId="18">
    <w:abstractNumId w:val="14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3D"/>
    <w:rsid w:val="00002AA6"/>
    <w:rsid w:val="000136E5"/>
    <w:rsid w:val="000143B3"/>
    <w:rsid w:val="00015DC3"/>
    <w:rsid w:val="00020CE1"/>
    <w:rsid w:val="00025BD0"/>
    <w:rsid w:val="00027830"/>
    <w:rsid w:val="00032F19"/>
    <w:rsid w:val="000336CF"/>
    <w:rsid w:val="000415EE"/>
    <w:rsid w:val="0005005D"/>
    <w:rsid w:val="00051CDA"/>
    <w:rsid w:val="00053F29"/>
    <w:rsid w:val="00062AF4"/>
    <w:rsid w:val="000662B0"/>
    <w:rsid w:val="000703CF"/>
    <w:rsid w:val="00071CA8"/>
    <w:rsid w:val="00083D87"/>
    <w:rsid w:val="000847D1"/>
    <w:rsid w:val="00097AAD"/>
    <w:rsid w:val="000A4BD3"/>
    <w:rsid w:val="000A5AD5"/>
    <w:rsid w:val="000A7D29"/>
    <w:rsid w:val="000B0A32"/>
    <w:rsid w:val="000B6B8D"/>
    <w:rsid w:val="000B70A3"/>
    <w:rsid w:val="000C02E9"/>
    <w:rsid w:val="000C20B5"/>
    <w:rsid w:val="000C3FE4"/>
    <w:rsid w:val="000C64E3"/>
    <w:rsid w:val="000C6CEB"/>
    <w:rsid w:val="000C798F"/>
    <w:rsid w:val="000D0FDB"/>
    <w:rsid w:val="000D6579"/>
    <w:rsid w:val="000E2679"/>
    <w:rsid w:val="000E301B"/>
    <w:rsid w:val="000E7E1B"/>
    <w:rsid w:val="000F03DC"/>
    <w:rsid w:val="000F7864"/>
    <w:rsid w:val="00100449"/>
    <w:rsid w:val="00105474"/>
    <w:rsid w:val="001112FF"/>
    <w:rsid w:val="0011457C"/>
    <w:rsid w:val="00123336"/>
    <w:rsid w:val="00130C9A"/>
    <w:rsid w:val="00131807"/>
    <w:rsid w:val="001373F3"/>
    <w:rsid w:val="0014573D"/>
    <w:rsid w:val="00146E1B"/>
    <w:rsid w:val="00154AA7"/>
    <w:rsid w:val="001556D1"/>
    <w:rsid w:val="00156EA4"/>
    <w:rsid w:val="0017201B"/>
    <w:rsid w:val="00174370"/>
    <w:rsid w:val="0017623C"/>
    <w:rsid w:val="00180CEC"/>
    <w:rsid w:val="00181A7F"/>
    <w:rsid w:val="00193D13"/>
    <w:rsid w:val="0019469F"/>
    <w:rsid w:val="001A49B2"/>
    <w:rsid w:val="001B05E9"/>
    <w:rsid w:val="001B3960"/>
    <w:rsid w:val="001B6A6C"/>
    <w:rsid w:val="001B7B8F"/>
    <w:rsid w:val="001C0E34"/>
    <w:rsid w:val="001C308D"/>
    <w:rsid w:val="001C3131"/>
    <w:rsid w:val="001D513E"/>
    <w:rsid w:val="001E1966"/>
    <w:rsid w:val="001E24A6"/>
    <w:rsid w:val="001E4E6C"/>
    <w:rsid w:val="001F469E"/>
    <w:rsid w:val="001F6616"/>
    <w:rsid w:val="001F6D48"/>
    <w:rsid w:val="001F7C53"/>
    <w:rsid w:val="00200883"/>
    <w:rsid w:val="00201ADD"/>
    <w:rsid w:val="00203A65"/>
    <w:rsid w:val="00205D1B"/>
    <w:rsid w:val="0021094C"/>
    <w:rsid w:val="00213CC2"/>
    <w:rsid w:val="00213FCA"/>
    <w:rsid w:val="00221201"/>
    <w:rsid w:val="00224AE1"/>
    <w:rsid w:val="00227EA0"/>
    <w:rsid w:val="0023223F"/>
    <w:rsid w:val="00235128"/>
    <w:rsid w:val="0023523C"/>
    <w:rsid w:val="00237418"/>
    <w:rsid w:val="00240582"/>
    <w:rsid w:val="002407F6"/>
    <w:rsid w:val="00242956"/>
    <w:rsid w:val="00252DFB"/>
    <w:rsid w:val="00265FF4"/>
    <w:rsid w:val="00266510"/>
    <w:rsid w:val="00266B1F"/>
    <w:rsid w:val="00270316"/>
    <w:rsid w:val="00270E12"/>
    <w:rsid w:val="00271B79"/>
    <w:rsid w:val="00272725"/>
    <w:rsid w:val="00275B1E"/>
    <w:rsid w:val="002812D1"/>
    <w:rsid w:val="00283005"/>
    <w:rsid w:val="00283B9F"/>
    <w:rsid w:val="00284411"/>
    <w:rsid w:val="0028446B"/>
    <w:rsid w:val="0028483E"/>
    <w:rsid w:val="00293E45"/>
    <w:rsid w:val="002A0349"/>
    <w:rsid w:val="002B161D"/>
    <w:rsid w:val="002B2CE1"/>
    <w:rsid w:val="002B4B01"/>
    <w:rsid w:val="002B4D79"/>
    <w:rsid w:val="002B6383"/>
    <w:rsid w:val="002C1DBB"/>
    <w:rsid w:val="002D1B74"/>
    <w:rsid w:val="002D2EBA"/>
    <w:rsid w:val="002D4CC1"/>
    <w:rsid w:val="002E00DC"/>
    <w:rsid w:val="002E0A58"/>
    <w:rsid w:val="002F087F"/>
    <w:rsid w:val="002F20A2"/>
    <w:rsid w:val="002F66A5"/>
    <w:rsid w:val="00311A01"/>
    <w:rsid w:val="00315FED"/>
    <w:rsid w:val="00317A49"/>
    <w:rsid w:val="00324E42"/>
    <w:rsid w:val="003262E7"/>
    <w:rsid w:val="003266FF"/>
    <w:rsid w:val="003325A1"/>
    <w:rsid w:val="00333D36"/>
    <w:rsid w:val="00334F8C"/>
    <w:rsid w:val="00337F15"/>
    <w:rsid w:val="00341FAD"/>
    <w:rsid w:val="003426DB"/>
    <w:rsid w:val="00345B7B"/>
    <w:rsid w:val="003556EE"/>
    <w:rsid w:val="003621B0"/>
    <w:rsid w:val="00362222"/>
    <w:rsid w:val="003625E7"/>
    <w:rsid w:val="0036782F"/>
    <w:rsid w:val="00372CC8"/>
    <w:rsid w:val="00374DDC"/>
    <w:rsid w:val="00376084"/>
    <w:rsid w:val="00376772"/>
    <w:rsid w:val="0037734C"/>
    <w:rsid w:val="003802DA"/>
    <w:rsid w:val="00387759"/>
    <w:rsid w:val="00393892"/>
    <w:rsid w:val="00393F7A"/>
    <w:rsid w:val="0039745C"/>
    <w:rsid w:val="003A366C"/>
    <w:rsid w:val="003A460A"/>
    <w:rsid w:val="003A6491"/>
    <w:rsid w:val="003B0467"/>
    <w:rsid w:val="003B286E"/>
    <w:rsid w:val="003D00A8"/>
    <w:rsid w:val="003D2AC4"/>
    <w:rsid w:val="003D3B29"/>
    <w:rsid w:val="003D45A9"/>
    <w:rsid w:val="003D4DD3"/>
    <w:rsid w:val="003D64F5"/>
    <w:rsid w:val="003E158E"/>
    <w:rsid w:val="003E1C6D"/>
    <w:rsid w:val="003E6E37"/>
    <w:rsid w:val="003F1EFF"/>
    <w:rsid w:val="003F60AB"/>
    <w:rsid w:val="003F73BB"/>
    <w:rsid w:val="003F7437"/>
    <w:rsid w:val="003F7E9B"/>
    <w:rsid w:val="00401415"/>
    <w:rsid w:val="0040379E"/>
    <w:rsid w:val="00405035"/>
    <w:rsid w:val="00406926"/>
    <w:rsid w:val="00413EC9"/>
    <w:rsid w:val="00414264"/>
    <w:rsid w:val="00414847"/>
    <w:rsid w:val="00415234"/>
    <w:rsid w:val="00420A1A"/>
    <w:rsid w:val="00427085"/>
    <w:rsid w:val="00431273"/>
    <w:rsid w:val="00431A7D"/>
    <w:rsid w:val="00432BD6"/>
    <w:rsid w:val="00440D64"/>
    <w:rsid w:val="00445340"/>
    <w:rsid w:val="00446CEC"/>
    <w:rsid w:val="00447582"/>
    <w:rsid w:val="00460192"/>
    <w:rsid w:val="00460DDF"/>
    <w:rsid w:val="0046135F"/>
    <w:rsid w:val="00462301"/>
    <w:rsid w:val="004625D6"/>
    <w:rsid w:val="00464B0F"/>
    <w:rsid w:val="004665A5"/>
    <w:rsid w:val="004803F0"/>
    <w:rsid w:val="00482069"/>
    <w:rsid w:val="00485C1A"/>
    <w:rsid w:val="00491D9E"/>
    <w:rsid w:val="004A39EA"/>
    <w:rsid w:val="004A64F7"/>
    <w:rsid w:val="004B0A7C"/>
    <w:rsid w:val="004B497E"/>
    <w:rsid w:val="004B4B90"/>
    <w:rsid w:val="004B59B8"/>
    <w:rsid w:val="004B5A27"/>
    <w:rsid w:val="004C09C0"/>
    <w:rsid w:val="004C1EA6"/>
    <w:rsid w:val="004C782E"/>
    <w:rsid w:val="004D08D9"/>
    <w:rsid w:val="004E3066"/>
    <w:rsid w:val="004E4914"/>
    <w:rsid w:val="004F25AE"/>
    <w:rsid w:val="004F46F3"/>
    <w:rsid w:val="00506B8D"/>
    <w:rsid w:val="00511CB9"/>
    <w:rsid w:val="005141C0"/>
    <w:rsid w:val="0052536D"/>
    <w:rsid w:val="00534795"/>
    <w:rsid w:val="005351E3"/>
    <w:rsid w:val="00535918"/>
    <w:rsid w:val="00535C7A"/>
    <w:rsid w:val="00537B57"/>
    <w:rsid w:val="00542322"/>
    <w:rsid w:val="005428FE"/>
    <w:rsid w:val="00542B17"/>
    <w:rsid w:val="005436F0"/>
    <w:rsid w:val="00545124"/>
    <w:rsid w:val="00555A65"/>
    <w:rsid w:val="00564BEF"/>
    <w:rsid w:val="00567EAC"/>
    <w:rsid w:val="00575BB0"/>
    <w:rsid w:val="00577E9F"/>
    <w:rsid w:val="005876E3"/>
    <w:rsid w:val="00587984"/>
    <w:rsid w:val="00590CA2"/>
    <w:rsid w:val="005929D0"/>
    <w:rsid w:val="005972BA"/>
    <w:rsid w:val="005A3EDA"/>
    <w:rsid w:val="005A6660"/>
    <w:rsid w:val="005A69C2"/>
    <w:rsid w:val="005B0806"/>
    <w:rsid w:val="005B2CC5"/>
    <w:rsid w:val="005B4004"/>
    <w:rsid w:val="005B4EC4"/>
    <w:rsid w:val="005C060F"/>
    <w:rsid w:val="005C301E"/>
    <w:rsid w:val="005C3B26"/>
    <w:rsid w:val="005C4E5E"/>
    <w:rsid w:val="005C521D"/>
    <w:rsid w:val="005D4184"/>
    <w:rsid w:val="005E3E2D"/>
    <w:rsid w:val="005E4D6D"/>
    <w:rsid w:val="005F27F4"/>
    <w:rsid w:val="005F5760"/>
    <w:rsid w:val="005F7DF7"/>
    <w:rsid w:val="005F7EE8"/>
    <w:rsid w:val="00602528"/>
    <w:rsid w:val="0060465A"/>
    <w:rsid w:val="0061073D"/>
    <w:rsid w:val="0062317A"/>
    <w:rsid w:val="00627282"/>
    <w:rsid w:val="00630261"/>
    <w:rsid w:val="006303EA"/>
    <w:rsid w:val="006306FE"/>
    <w:rsid w:val="00631339"/>
    <w:rsid w:val="006343A4"/>
    <w:rsid w:val="006378C3"/>
    <w:rsid w:val="00637CD6"/>
    <w:rsid w:val="006419E6"/>
    <w:rsid w:val="00644E38"/>
    <w:rsid w:val="00644E45"/>
    <w:rsid w:val="00651207"/>
    <w:rsid w:val="00651F3A"/>
    <w:rsid w:val="0065249A"/>
    <w:rsid w:val="00656CDE"/>
    <w:rsid w:val="00661440"/>
    <w:rsid w:val="00664C11"/>
    <w:rsid w:val="006708A8"/>
    <w:rsid w:val="00675EF9"/>
    <w:rsid w:val="00675FC8"/>
    <w:rsid w:val="00676082"/>
    <w:rsid w:val="00682948"/>
    <w:rsid w:val="00684C80"/>
    <w:rsid w:val="006865C8"/>
    <w:rsid w:val="00690283"/>
    <w:rsid w:val="006A6E8D"/>
    <w:rsid w:val="006B07BC"/>
    <w:rsid w:val="006B41FA"/>
    <w:rsid w:val="006B4BFF"/>
    <w:rsid w:val="006B766C"/>
    <w:rsid w:val="006C1C57"/>
    <w:rsid w:val="006C2BDE"/>
    <w:rsid w:val="006C308B"/>
    <w:rsid w:val="006C3F76"/>
    <w:rsid w:val="006C40B1"/>
    <w:rsid w:val="006C4F07"/>
    <w:rsid w:val="006D11CE"/>
    <w:rsid w:val="006D2192"/>
    <w:rsid w:val="006D220D"/>
    <w:rsid w:val="006D265E"/>
    <w:rsid w:val="006E4AFC"/>
    <w:rsid w:val="006F700E"/>
    <w:rsid w:val="00700092"/>
    <w:rsid w:val="00706075"/>
    <w:rsid w:val="0071743E"/>
    <w:rsid w:val="00717DFA"/>
    <w:rsid w:val="00720B31"/>
    <w:rsid w:val="00724FA8"/>
    <w:rsid w:val="00725148"/>
    <w:rsid w:val="00726CFC"/>
    <w:rsid w:val="00727BE6"/>
    <w:rsid w:val="007328EB"/>
    <w:rsid w:val="00733995"/>
    <w:rsid w:val="0073406E"/>
    <w:rsid w:val="007343C5"/>
    <w:rsid w:val="007374D1"/>
    <w:rsid w:val="007439AA"/>
    <w:rsid w:val="00746467"/>
    <w:rsid w:val="00753137"/>
    <w:rsid w:val="007532DB"/>
    <w:rsid w:val="00754AEB"/>
    <w:rsid w:val="00754D92"/>
    <w:rsid w:val="00754DA5"/>
    <w:rsid w:val="0076756D"/>
    <w:rsid w:val="00770AFE"/>
    <w:rsid w:val="00771276"/>
    <w:rsid w:val="00773A8E"/>
    <w:rsid w:val="00774CFC"/>
    <w:rsid w:val="0078078F"/>
    <w:rsid w:val="00783415"/>
    <w:rsid w:val="00790950"/>
    <w:rsid w:val="007909AC"/>
    <w:rsid w:val="00797BD9"/>
    <w:rsid w:val="007A278A"/>
    <w:rsid w:val="007A45CB"/>
    <w:rsid w:val="007A52CF"/>
    <w:rsid w:val="007A652E"/>
    <w:rsid w:val="007A72FC"/>
    <w:rsid w:val="007B3CC1"/>
    <w:rsid w:val="007B4958"/>
    <w:rsid w:val="007B5B6A"/>
    <w:rsid w:val="007C09BD"/>
    <w:rsid w:val="007C0C4F"/>
    <w:rsid w:val="007C47CE"/>
    <w:rsid w:val="007C6052"/>
    <w:rsid w:val="007D5540"/>
    <w:rsid w:val="007D5675"/>
    <w:rsid w:val="007D6CF0"/>
    <w:rsid w:val="007D6F86"/>
    <w:rsid w:val="007E18E1"/>
    <w:rsid w:val="007E5D41"/>
    <w:rsid w:val="007E680C"/>
    <w:rsid w:val="007F24AF"/>
    <w:rsid w:val="007F281C"/>
    <w:rsid w:val="007F3C8E"/>
    <w:rsid w:val="007F6875"/>
    <w:rsid w:val="0080190D"/>
    <w:rsid w:val="00802CAA"/>
    <w:rsid w:val="0080305D"/>
    <w:rsid w:val="00803625"/>
    <w:rsid w:val="008071F8"/>
    <w:rsid w:val="008117BD"/>
    <w:rsid w:val="0081395F"/>
    <w:rsid w:val="00815632"/>
    <w:rsid w:val="008159ED"/>
    <w:rsid w:val="00831642"/>
    <w:rsid w:val="00832193"/>
    <w:rsid w:val="008350E8"/>
    <w:rsid w:val="00837440"/>
    <w:rsid w:val="008432F2"/>
    <w:rsid w:val="0084531D"/>
    <w:rsid w:val="00845BCA"/>
    <w:rsid w:val="008462D3"/>
    <w:rsid w:val="00847FC2"/>
    <w:rsid w:val="00853A66"/>
    <w:rsid w:val="008564A8"/>
    <w:rsid w:val="0086192F"/>
    <w:rsid w:val="008619AB"/>
    <w:rsid w:val="00863C15"/>
    <w:rsid w:val="0086525C"/>
    <w:rsid w:val="008670BE"/>
    <w:rsid w:val="008720D0"/>
    <w:rsid w:val="00873FB9"/>
    <w:rsid w:val="0087595A"/>
    <w:rsid w:val="0088431B"/>
    <w:rsid w:val="00886BC6"/>
    <w:rsid w:val="00887E0A"/>
    <w:rsid w:val="008A1125"/>
    <w:rsid w:val="008A14FB"/>
    <w:rsid w:val="008A2157"/>
    <w:rsid w:val="008A299D"/>
    <w:rsid w:val="008A71DB"/>
    <w:rsid w:val="008B03A8"/>
    <w:rsid w:val="008B299B"/>
    <w:rsid w:val="008B48DA"/>
    <w:rsid w:val="008B4EA0"/>
    <w:rsid w:val="008B5D70"/>
    <w:rsid w:val="008B6094"/>
    <w:rsid w:val="008D2BA2"/>
    <w:rsid w:val="008D30F7"/>
    <w:rsid w:val="008D6325"/>
    <w:rsid w:val="008E09EE"/>
    <w:rsid w:val="008E30AA"/>
    <w:rsid w:val="008F02D4"/>
    <w:rsid w:val="008F03FD"/>
    <w:rsid w:val="008F32D0"/>
    <w:rsid w:val="00903472"/>
    <w:rsid w:val="00905BB6"/>
    <w:rsid w:val="009070A8"/>
    <w:rsid w:val="0090769D"/>
    <w:rsid w:val="00910487"/>
    <w:rsid w:val="00911503"/>
    <w:rsid w:val="009117D4"/>
    <w:rsid w:val="00912E05"/>
    <w:rsid w:val="00914971"/>
    <w:rsid w:val="00916E33"/>
    <w:rsid w:val="00916EAE"/>
    <w:rsid w:val="00917D2A"/>
    <w:rsid w:val="00920843"/>
    <w:rsid w:val="00921E2B"/>
    <w:rsid w:val="0092303E"/>
    <w:rsid w:val="00924C5E"/>
    <w:rsid w:val="0093215B"/>
    <w:rsid w:val="00937433"/>
    <w:rsid w:val="00944AB0"/>
    <w:rsid w:val="00945434"/>
    <w:rsid w:val="009467E1"/>
    <w:rsid w:val="00956627"/>
    <w:rsid w:val="00960824"/>
    <w:rsid w:val="00964E36"/>
    <w:rsid w:val="0096697E"/>
    <w:rsid w:val="00966F66"/>
    <w:rsid w:val="00970FC5"/>
    <w:rsid w:val="00971B0F"/>
    <w:rsid w:val="00972B42"/>
    <w:rsid w:val="0097566B"/>
    <w:rsid w:val="00975BDD"/>
    <w:rsid w:val="00976726"/>
    <w:rsid w:val="00982D7A"/>
    <w:rsid w:val="009876A8"/>
    <w:rsid w:val="009914E8"/>
    <w:rsid w:val="00992649"/>
    <w:rsid w:val="009937EB"/>
    <w:rsid w:val="009A1545"/>
    <w:rsid w:val="009A2B3F"/>
    <w:rsid w:val="009A3513"/>
    <w:rsid w:val="009B47D5"/>
    <w:rsid w:val="009B4A92"/>
    <w:rsid w:val="009B4D31"/>
    <w:rsid w:val="009B4D78"/>
    <w:rsid w:val="009B767A"/>
    <w:rsid w:val="009C0062"/>
    <w:rsid w:val="009D25FA"/>
    <w:rsid w:val="009D45F0"/>
    <w:rsid w:val="009D69FC"/>
    <w:rsid w:val="009D6EE1"/>
    <w:rsid w:val="009E0E4D"/>
    <w:rsid w:val="009E119D"/>
    <w:rsid w:val="009F1AC6"/>
    <w:rsid w:val="00A00F44"/>
    <w:rsid w:val="00A05BCF"/>
    <w:rsid w:val="00A07420"/>
    <w:rsid w:val="00A079A9"/>
    <w:rsid w:val="00A20C86"/>
    <w:rsid w:val="00A21C16"/>
    <w:rsid w:val="00A24D92"/>
    <w:rsid w:val="00A2511F"/>
    <w:rsid w:val="00A25AF7"/>
    <w:rsid w:val="00A32784"/>
    <w:rsid w:val="00A3523F"/>
    <w:rsid w:val="00A3524E"/>
    <w:rsid w:val="00A40C7E"/>
    <w:rsid w:val="00A42BC0"/>
    <w:rsid w:val="00A449E9"/>
    <w:rsid w:val="00A52F99"/>
    <w:rsid w:val="00A555FE"/>
    <w:rsid w:val="00A65EA6"/>
    <w:rsid w:val="00A707B9"/>
    <w:rsid w:val="00A7367F"/>
    <w:rsid w:val="00A76D4E"/>
    <w:rsid w:val="00A7772D"/>
    <w:rsid w:val="00A85D75"/>
    <w:rsid w:val="00A86639"/>
    <w:rsid w:val="00A87510"/>
    <w:rsid w:val="00AA0BAF"/>
    <w:rsid w:val="00AA21A5"/>
    <w:rsid w:val="00AA49EF"/>
    <w:rsid w:val="00AA4DCF"/>
    <w:rsid w:val="00AA65DD"/>
    <w:rsid w:val="00AA65F5"/>
    <w:rsid w:val="00AB2CAE"/>
    <w:rsid w:val="00AB718C"/>
    <w:rsid w:val="00AC1157"/>
    <w:rsid w:val="00AC7824"/>
    <w:rsid w:val="00AD1C7D"/>
    <w:rsid w:val="00AE2714"/>
    <w:rsid w:val="00AF303B"/>
    <w:rsid w:val="00AF468C"/>
    <w:rsid w:val="00AF71C8"/>
    <w:rsid w:val="00B128B6"/>
    <w:rsid w:val="00B23A36"/>
    <w:rsid w:val="00B25C36"/>
    <w:rsid w:val="00B30865"/>
    <w:rsid w:val="00B32C21"/>
    <w:rsid w:val="00B36886"/>
    <w:rsid w:val="00B41D9F"/>
    <w:rsid w:val="00B44923"/>
    <w:rsid w:val="00B44BD6"/>
    <w:rsid w:val="00B467EB"/>
    <w:rsid w:val="00B50EE5"/>
    <w:rsid w:val="00B5393A"/>
    <w:rsid w:val="00B54B56"/>
    <w:rsid w:val="00B61B8A"/>
    <w:rsid w:val="00B62541"/>
    <w:rsid w:val="00B6537F"/>
    <w:rsid w:val="00B705D0"/>
    <w:rsid w:val="00B7369F"/>
    <w:rsid w:val="00B75489"/>
    <w:rsid w:val="00B76E06"/>
    <w:rsid w:val="00B832AB"/>
    <w:rsid w:val="00B85198"/>
    <w:rsid w:val="00B8544A"/>
    <w:rsid w:val="00B8749C"/>
    <w:rsid w:val="00B924A0"/>
    <w:rsid w:val="00B92CBB"/>
    <w:rsid w:val="00B94E26"/>
    <w:rsid w:val="00B95942"/>
    <w:rsid w:val="00B976EA"/>
    <w:rsid w:val="00BA2DFF"/>
    <w:rsid w:val="00BA437E"/>
    <w:rsid w:val="00BA5040"/>
    <w:rsid w:val="00BA6138"/>
    <w:rsid w:val="00BA6188"/>
    <w:rsid w:val="00BB09CD"/>
    <w:rsid w:val="00BB1DB0"/>
    <w:rsid w:val="00BB3FF3"/>
    <w:rsid w:val="00BC38B3"/>
    <w:rsid w:val="00BC4357"/>
    <w:rsid w:val="00BC4AEA"/>
    <w:rsid w:val="00BC5D53"/>
    <w:rsid w:val="00BC749E"/>
    <w:rsid w:val="00BD21A1"/>
    <w:rsid w:val="00BE22E1"/>
    <w:rsid w:val="00BE7517"/>
    <w:rsid w:val="00BF2002"/>
    <w:rsid w:val="00BF325C"/>
    <w:rsid w:val="00BF6C10"/>
    <w:rsid w:val="00BF6D6C"/>
    <w:rsid w:val="00BF7F71"/>
    <w:rsid w:val="00C0079E"/>
    <w:rsid w:val="00C00F68"/>
    <w:rsid w:val="00C03AED"/>
    <w:rsid w:val="00C13B02"/>
    <w:rsid w:val="00C169B9"/>
    <w:rsid w:val="00C34105"/>
    <w:rsid w:val="00C41387"/>
    <w:rsid w:val="00C415A8"/>
    <w:rsid w:val="00C41674"/>
    <w:rsid w:val="00C42E7E"/>
    <w:rsid w:val="00C4358A"/>
    <w:rsid w:val="00C513FB"/>
    <w:rsid w:val="00C64910"/>
    <w:rsid w:val="00C74EC7"/>
    <w:rsid w:val="00C7688D"/>
    <w:rsid w:val="00C77585"/>
    <w:rsid w:val="00C821AC"/>
    <w:rsid w:val="00C8295C"/>
    <w:rsid w:val="00C84367"/>
    <w:rsid w:val="00C84FDB"/>
    <w:rsid w:val="00C8555D"/>
    <w:rsid w:val="00C87916"/>
    <w:rsid w:val="00C907E1"/>
    <w:rsid w:val="00CA2E76"/>
    <w:rsid w:val="00CA4CD9"/>
    <w:rsid w:val="00CA62EA"/>
    <w:rsid w:val="00CA7373"/>
    <w:rsid w:val="00CB1EC0"/>
    <w:rsid w:val="00CB2229"/>
    <w:rsid w:val="00CB319A"/>
    <w:rsid w:val="00CB4847"/>
    <w:rsid w:val="00CB5D54"/>
    <w:rsid w:val="00CB69A9"/>
    <w:rsid w:val="00CC2508"/>
    <w:rsid w:val="00CC33B1"/>
    <w:rsid w:val="00CC42FD"/>
    <w:rsid w:val="00CC45FD"/>
    <w:rsid w:val="00CD04C8"/>
    <w:rsid w:val="00CD2E9C"/>
    <w:rsid w:val="00CD5FA6"/>
    <w:rsid w:val="00CD73DB"/>
    <w:rsid w:val="00CE21AA"/>
    <w:rsid w:val="00CE6398"/>
    <w:rsid w:val="00CF1BF8"/>
    <w:rsid w:val="00CF491C"/>
    <w:rsid w:val="00CF7E15"/>
    <w:rsid w:val="00D01005"/>
    <w:rsid w:val="00D01846"/>
    <w:rsid w:val="00D03326"/>
    <w:rsid w:val="00D060D3"/>
    <w:rsid w:val="00D17505"/>
    <w:rsid w:val="00D21A2E"/>
    <w:rsid w:val="00D3129C"/>
    <w:rsid w:val="00D31688"/>
    <w:rsid w:val="00D37FD5"/>
    <w:rsid w:val="00D506BC"/>
    <w:rsid w:val="00D55CB7"/>
    <w:rsid w:val="00D574B3"/>
    <w:rsid w:val="00D57B81"/>
    <w:rsid w:val="00D610FC"/>
    <w:rsid w:val="00D647F0"/>
    <w:rsid w:val="00D718E1"/>
    <w:rsid w:val="00D7237D"/>
    <w:rsid w:val="00D73D53"/>
    <w:rsid w:val="00D74A95"/>
    <w:rsid w:val="00D7550B"/>
    <w:rsid w:val="00D77239"/>
    <w:rsid w:val="00D90794"/>
    <w:rsid w:val="00D90903"/>
    <w:rsid w:val="00D90F03"/>
    <w:rsid w:val="00D93D69"/>
    <w:rsid w:val="00D94DB0"/>
    <w:rsid w:val="00D9619B"/>
    <w:rsid w:val="00D96BCD"/>
    <w:rsid w:val="00DA2C4C"/>
    <w:rsid w:val="00DB377A"/>
    <w:rsid w:val="00DB41A8"/>
    <w:rsid w:val="00DB4E12"/>
    <w:rsid w:val="00DB618A"/>
    <w:rsid w:val="00DC01E3"/>
    <w:rsid w:val="00DD03F3"/>
    <w:rsid w:val="00DD2F6F"/>
    <w:rsid w:val="00DE74F2"/>
    <w:rsid w:val="00DF5D99"/>
    <w:rsid w:val="00DF7C86"/>
    <w:rsid w:val="00E115AE"/>
    <w:rsid w:val="00E12AFC"/>
    <w:rsid w:val="00E12B2E"/>
    <w:rsid w:val="00E136C8"/>
    <w:rsid w:val="00E176EC"/>
    <w:rsid w:val="00E2448B"/>
    <w:rsid w:val="00E24F4C"/>
    <w:rsid w:val="00E25B47"/>
    <w:rsid w:val="00E26D2F"/>
    <w:rsid w:val="00E328AA"/>
    <w:rsid w:val="00E4048E"/>
    <w:rsid w:val="00E407C0"/>
    <w:rsid w:val="00E42D47"/>
    <w:rsid w:val="00E47241"/>
    <w:rsid w:val="00E5078F"/>
    <w:rsid w:val="00E51CBA"/>
    <w:rsid w:val="00E52E60"/>
    <w:rsid w:val="00E6095D"/>
    <w:rsid w:val="00E61284"/>
    <w:rsid w:val="00E651AA"/>
    <w:rsid w:val="00E8054D"/>
    <w:rsid w:val="00E84978"/>
    <w:rsid w:val="00E907AA"/>
    <w:rsid w:val="00E94689"/>
    <w:rsid w:val="00E964F3"/>
    <w:rsid w:val="00E96DE2"/>
    <w:rsid w:val="00EA09C3"/>
    <w:rsid w:val="00EA312D"/>
    <w:rsid w:val="00EA5E9A"/>
    <w:rsid w:val="00EA7692"/>
    <w:rsid w:val="00EB693E"/>
    <w:rsid w:val="00EC2194"/>
    <w:rsid w:val="00ED5620"/>
    <w:rsid w:val="00ED7035"/>
    <w:rsid w:val="00ED7830"/>
    <w:rsid w:val="00EE0CD0"/>
    <w:rsid w:val="00EE4EDB"/>
    <w:rsid w:val="00EE53E6"/>
    <w:rsid w:val="00EE5C8D"/>
    <w:rsid w:val="00EF3A07"/>
    <w:rsid w:val="00F04B77"/>
    <w:rsid w:val="00F05394"/>
    <w:rsid w:val="00F0623A"/>
    <w:rsid w:val="00F1606C"/>
    <w:rsid w:val="00F214E5"/>
    <w:rsid w:val="00F21D24"/>
    <w:rsid w:val="00F30B78"/>
    <w:rsid w:val="00F44485"/>
    <w:rsid w:val="00F61528"/>
    <w:rsid w:val="00F61744"/>
    <w:rsid w:val="00F62954"/>
    <w:rsid w:val="00F62FD4"/>
    <w:rsid w:val="00F63230"/>
    <w:rsid w:val="00F67280"/>
    <w:rsid w:val="00F74731"/>
    <w:rsid w:val="00F82EA3"/>
    <w:rsid w:val="00F85C66"/>
    <w:rsid w:val="00F87F55"/>
    <w:rsid w:val="00F9632B"/>
    <w:rsid w:val="00F97086"/>
    <w:rsid w:val="00FA6962"/>
    <w:rsid w:val="00FA7759"/>
    <w:rsid w:val="00FB1574"/>
    <w:rsid w:val="00FB201C"/>
    <w:rsid w:val="00FB427F"/>
    <w:rsid w:val="00FB462D"/>
    <w:rsid w:val="00FB5552"/>
    <w:rsid w:val="00FB667D"/>
    <w:rsid w:val="00FC2F66"/>
    <w:rsid w:val="00FC489E"/>
    <w:rsid w:val="00FC6F30"/>
    <w:rsid w:val="00FD244E"/>
    <w:rsid w:val="00FD7F46"/>
    <w:rsid w:val="00FE3F5D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92DF60-28F7-438D-9125-6C950F01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9B8"/>
  </w:style>
  <w:style w:type="paragraph" w:styleId="Nadpis1">
    <w:name w:val="heading 1"/>
    <w:basedOn w:val="Normln"/>
    <w:next w:val="Normln"/>
    <w:qFormat/>
    <w:rsid w:val="00534795"/>
    <w:pPr>
      <w:keepNext/>
      <w:outlineLvl w:val="0"/>
    </w:pPr>
    <w:rPr>
      <w:rFonts w:ascii="Arial" w:hAnsi="Arial"/>
      <w:i/>
    </w:rPr>
  </w:style>
  <w:style w:type="paragraph" w:styleId="Nadpis2">
    <w:name w:val="heading 2"/>
    <w:basedOn w:val="Normln"/>
    <w:next w:val="Normln"/>
    <w:qFormat/>
    <w:rsid w:val="00534795"/>
    <w:pPr>
      <w:keepNext/>
      <w:ind w:firstLine="360"/>
      <w:jc w:val="both"/>
      <w:outlineLvl w:val="1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rsid w:val="00534795"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rsid w:val="00534795"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534795"/>
    <w:pPr>
      <w:keepNext/>
      <w:ind w:left="573"/>
      <w:jc w:val="both"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34795"/>
    <w:pPr>
      <w:ind w:left="1293"/>
      <w:jc w:val="both"/>
    </w:pPr>
    <w:rPr>
      <w:i/>
      <w:sz w:val="24"/>
    </w:rPr>
  </w:style>
  <w:style w:type="paragraph" w:styleId="Zkladntext">
    <w:name w:val="Body Text"/>
    <w:basedOn w:val="Normln"/>
    <w:rsid w:val="00534795"/>
    <w:rPr>
      <w:rFonts w:ascii="Arial" w:hAnsi="Arial"/>
      <w:i/>
    </w:rPr>
  </w:style>
  <w:style w:type="paragraph" w:styleId="Zkladntextodsazen3">
    <w:name w:val="Body Text Indent 3"/>
    <w:basedOn w:val="Normln"/>
    <w:rsid w:val="00534795"/>
    <w:pPr>
      <w:ind w:firstLine="708"/>
      <w:jc w:val="both"/>
    </w:pPr>
    <w:rPr>
      <w:rFonts w:ascii="Arial" w:hAnsi="Arial"/>
      <w:i/>
      <w:sz w:val="24"/>
    </w:rPr>
  </w:style>
  <w:style w:type="paragraph" w:styleId="Zkladntextodsazen2">
    <w:name w:val="Body Text Indent 2"/>
    <w:basedOn w:val="Normln"/>
    <w:rsid w:val="00534795"/>
    <w:pPr>
      <w:ind w:firstLine="60"/>
      <w:jc w:val="both"/>
    </w:pPr>
    <w:rPr>
      <w:i/>
      <w:sz w:val="24"/>
    </w:rPr>
  </w:style>
  <w:style w:type="paragraph" w:styleId="Zkladntext2">
    <w:name w:val="Body Text 2"/>
    <w:basedOn w:val="Normln"/>
    <w:rsid w:val="00534795"/>
    <w:pPr>
      <w:ind w:firstLine="360"/>
      <w:jc w:val="both"/>
    </w:pPr>
    <w:rPr>
      <w:i/>
      <w:sz w:val="24"/>
      <w:lang w:eastAsia="en-US"/>
    </w:rPr>
  </w:style>
  <w:style w:type="paragraph" w:styleId="Zhlav">
    <w:name w:val="header"/>
    <w:basedOn w:val="Normln"/>
    <w:rsid w:val="00534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347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4795"/>
  </w:style>
  <w:style w:type="paragraph" w:styleId="Odstavecseseznamem">
    <w:name w:val="List Paragraph"/>
    <w:basedOn w:val="Normln"/>
    <w:uiPriority w:val="34"/>
    <w:qFormat/>
    <w:rsid w:val="0065249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D5675"/>
  </w:style>
  <w:style w:type="paragraph" w:styleId="Textbubliny">
    <w:name w:val="Balloon Text"/>
    <w:basedOn w:val="Normln"/>
    <w:link w:val="TextbublinyChar"/>
    <w:uiPriority w:val="99"/>
    <w:semiHidden/>
    <w:unhideWhenUsed/>
    <w:rsid w:val="007D5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6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554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5BB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5BB6"/>
  </w:style>
  <w:style w:type="character" w:styleId="Znakapoznpodarou">
    <w:name w:val="footnote reference"/>
    <w:basedOn w:val="Standardnpsmoodstavce"/>
    <w:uiPriority w:val="99"/>
    <w:semiHidden/>
    <w:unhideWhenUsed/>
    <w:rsid w:val="00905BB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32C2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32C21"/>
  </w:style>
  <w:style w:type="character" w:styleId="Odkaznavysvtlivky">
    <w:name w:val="endnote reference"/>
    <w:basedOn w:val="Standardnpsmoodstavce"/>
    <w:uiPriority w:val="99"/>
    <w:semiHidden/>
    <w:unhideWhenUsed/>
    <w:rsid w:val="00B32C21"/>
    <w:rPr>
      <w:vertAlign w:val="superscript"/>
    </w:rPr>
  </w:style>
  <w:style w:type="paragraph" w:customStyle="1" w:styleId="Default">
    <w:name w:val="Default"/>
    <w:rsid w:val="008619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ndrej.cech@plzensky-kraj.cz" TargetMode="External"/><Relationship Id="rId2" Type="http://schemas.openxmlformats.org/officeDocument/2006/relationships/hyperlink" Target="tel:+420778736457" TargetMode="External"/><Relationship Id="rId1" Type="http://schemas.openxmlformats.org/officeDocument/2006/relationships/hyperlink" Target="mailto:katerina.cechova@plzensky-kraj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1E1C-B01C-49AF-BC19-85219588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1284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projektu</vt:lpstr>
    </vt:vector>
  </TitlesOfParts>
  <Company>MMR</Company>
  <LinksUpToDate>false</LinksUpToDate>
  <CharactersWithSpaces>8846</CharactersWithSpaces>
  <SharedDoc>false</SharedDoc>
  <HLinks>
    <vt:vector size="12" baseType="variant">
      <vt:variant>
        <vt:i4>4784231</vt:i4>
      </vt:variant>
      <vt:variant>
        <vt:i4>3</vt:i4>
      </vt:variant>
      <vt:variant>
        <vt:i4>0</vt:i4>
      </vt:variant>
      <vt:variant>
        <vt:i4>5</vt:i4>
      </vt:variant>
      <vt:variant>
        <vt:lpwstr>mailto:pavlina.steidlova@plzensky-kraj.cz</vt:lpwstr>
      </vt:variant>
      <vt:variant>
        <vt:lpwstr/>
      </vt:variant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mailto:zdenek.valenta@plzensky-kraj.cz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projektu</dc:title>
  <dc:creator>sloren</dc:creator>
  <cp:lastModifiedBy>Čech Ondřej</cp:lastModifiedBy>
  <cp:revision>39</cp:revision>
  <cp:lastPrinted>2023-11-27T07:08:00Z</cp:lastPrinted>
  <dcterms:created xsi:type="dcterms:W3CDTF">2025-03-26T12:48:00Z</dcterms:created>
  <dcterms:modified xsi:type="dcterms:W3CDTF">2025-08-26T07:21:00Z</dcterms:modified>
</cp:coreProperties>
</file>