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BB3876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BB3876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0A77BA" w:rsidRPr="002E6833" w:rsidRDefault="000A77BA" w:rsidP="000A77BA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„Podpora tvorby audiovizuálních děl</w:t>
      </w:r>
      <w:r w:rsidRPr="002E6833">
        <w:rPr>
          <w:rFonts w:ascii="Arial" w:hAnsi="Arial" w:cs="Arial"/>
          <w:i/>
        </w:rPr>
        <w:t xml:space="preserve"> v Plzeňském kraji </w:t>
      </w:r>
      <w:r w:rsidRPr="00802DE7">
        <w:rPr>
          <w:rFonts w:ascii="Arial" w:hAnsi="Arial" w:cs="Arial"/>
          <w:i/>
        </w:rPr>
        <w:t>pro rok 202</w:t>
      </w:r>
      <w:r w:rsidR="005C2342">
        <w:rPr>
          <w:rFonts w:ascii="Arial" w:hAnsi="Arial" w:cs="Arial"/>
          <w:i/>
        </w:rPr>
        <w:t>5</w:t>
      </w:r>
      <w:r w:rsidR="002A7C0B">
        <w:rPr>
          <w:rFonts w:ascii="Arial" w:hAnsi="Arial" w:cs="Arial"/>
          <w:i/>
        </w:rPr>
        <w:t>“</w:t>
      </w:r>
    </w:p>
    <w:p w:rsidR="00B570D3" w:rsidRPr="00BB3876" w:rsidRDefault="000A77BA" w:rsidP="000A77BA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</w:rPr>
        <w:t xml:space="preserve"> </w:t>
      </w:r>
      <w:r w:rsidR="00E710EE">
        <w:rPr>
          <w:rFonts w:ascii="Arial" w:hAnsi="Arial" w:cs="Arial"/>
          <w:b/>
          <w:smallCaps/>
        </w:rPr>
        <w:t>(fyzické</w:t>
      </w:r>
      <w:r w:rsidR="00B570D3" w:rsidRPr="00BB3876">
        <w:rPr>
          <w:rFonts w:ascii="Arial" w:hAnsi="Arial" w:cs="Arial"/>
          <w:b/>
          <w:smallCaps/>
        </w:rPr>
        <w:t xml:space="preserve"> osob</w:t>
      </w:r>
      <w:r w:rsidR="00E710EE">
        <w:rPr>
          <w:rFonts w:ascii="Arial" w:hAnsi="Arial" w:cs="Arial"/>
          <w:b/>
          <w:smallCaps/>
        </w:rPr>
        <w:t>y</w:t>
      </w:r>
      <w:r w:rsidR="00B570D3" w:rsidRPr="00BB3876">
        <w:rPr>
          <w:rFonts w:ascii="Arial" w:hAnsi="Arial" w:cs="Arial"/>
          <w:b/>
          <w:smallCaps/>
        </w:rPr>
        <w:t xml:space="preserve"> podnikající)</w:t>
      </w:r>
    </w:p>
    <w:p w:rsidR="00064F66" w:rsidRPr="00BB3876" w:rsidRDefault="00064F66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BB3876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Já, níže podepsaný </w:t>
      </w:r>
      <w:permStart w:id="176106268" w:edGrp="everyone"/>
      <w:r w:rsidRPr="00BB3876">
        <w:rPr>
          <w:rFonts w:ascii="Arial" w:hAnsi="Arial" w:cs="Arial"/>
        </w:rPr>
        <w:t>....................................</w:t>
      </w:r>
      <w:permEnd w:id="176106268"/>
      <w:r w:rsidRPr="00BB3876">
        <w:rPr>
          <w:rFonts w:ascii="Arial" w:hAnsi="Arial" w:cs="Arial"/>
        </w:rPr>
        <w:t xml:space="preserve"> (jméno příjemce dotace), nar. </w:t>
      </w:r>
      <w:permStart w:id="1626362967" w:edGrp="everyone"/>
      <w:r w:rsidRPr="00BB3876">
        <w:rPr>
          <w:rFonts w:ascii="Arial" w:hAnsi="Arial" w:cs="Arial"/>
        </w:rPr>
        <w:t>............................</w:t>
      </w:r>
      <w:permEnd w:id="1626362967"/>
      <w:r w:rsidRPr="00BB3876">
        <w:rPr>
          <w:rFonts w:ascii="Arial" w:hAnsi="Arial" w:cs="Arial"/>
        </w:rPr>
        <w:t xml:space="preserve">, s bydlištěm  </w:t>
      </w:r>
      <w:permStart w:id="1189097076" w:edGrp="everyone"/>
      <w:r w:rsidRPr="00BB3876">
        <w:rPr>
          <w:rFonts w:ascii="Arial" w:hAnsi="Arial" w:cs="Arial"/>
        </w:rPr>
        <w:t>....................................</w:t>
      </w:r>
      <w:permEnd w:id="1189097076"/>
      <w:r w:rsidRPr="00BB3876">
        <w:rPr>
          <w:rFonts w:ascii="Arial" w:hAnsi="Arial" w:cs="Arial"/>
        </w:rPr>
        <w:t xml:space="preserve">, IČO: </w:t>
      </w:r>
      <w:permStart w:id="1863990361" w:edGrp="everyone"/>
      <w:r w:rsidRPr="00BB3876">
        <w:rPr>
          <w:rFonts w:ascii="Arial" w:hAnsi="Arial" w:cs="Arial"/>
        </w:rPr>
        <w:t>....................................</w:t>
      </w:r>
      <w:permEnd w:id="1863990361"/>
      <w:r w:rsidRPr="00BB3876">
        <w:rPr>
          <w:rFonts w:ascii="Arial" w:hAnsi="Arial" w:cs="Arial"/>
        </w:rPr>
        <w:t xml:space="preserve">, prohlašuji, že jsem </w:t>
      </w:r>
      <w:permStart w:id="9730105" w:edGrp="everyone"/>
      <w:r w:rsidRPr="00BB3876">
        <w:rPr>
          <w:rFonts w:ascii="Arial" w:hAnsi="Arial" w:cs="Arial"/>
        </w:rPr>
        <w:t>byl/nebyl</w:t>
      </w:r>
      <w:permEnd w:id="9730105"/>
      <w:r w:rsidRPr="00BB3876">
        <w:rPr>
          <w:rStyle w:val="Znakapoznpodarou"/>
          <w:rFonts w:ascii="Arial" w:hAnsi="Arial" w:cs="Arial"/>
        </w:rPr>
        <w:footnoteReference w:id="1"/>
      </w:r>
      <w:r w:rsidR="002A0969" w:rsidRPr="00BB3876">
        <w:rPr>
          <w:rFonts w:ascii="Arial" w:hAnsi="Arial" w:cs="Arial"/>
        </w:rPr>
        <w:t xml:space="preserve"> v </w:t>
      </w:r>
      <w:r w:rsidR="00B341D8" w:rsidRPr="00BB3876">
        <w:rPr>
          <w:rFonts w:ascii="Arial" w:hAnsi="Arial" w:cs="Arial"/>
        </w:rPr>
        <w:t>roce 202</w:t>
      </w:r>
      <w:r w:rsidR="00A265F3">
        <w:rPr>
          <w:rFonts w:ascii="Arial" w:hAnsi="Arial" w:cs="Arial"/>
        </w:rPr>
        <w:t>4</w:t>
      </w:r>
      <w:r w:rsidRPr="00BB3876">
        <w:rPr>
          <w:rFonts w:ascii="Arial" w:hAnsi="Arial" w:cs="Arial"/>
        </w:rPr>
        <w:t xml:space="preserve"> příjemcem dotace z rozpočtu Plzeňského kraje. </w:t>
      </w: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 případě, že žadatel o dotaci </w:t>
      </w:r>
      <w:r w:rsidR="00094C57" w:rsidRPr="00BB3876">
        <w:rPr>
          <w:rFonts w:ascii="Arial" w:hAnsi="Arial" w:cs="Arial"/>
        </w:rPr>
        <w:t>byl příjemcem dotace v roce 202</w:t>
      </w:r>
      <w:r w:rsidR="005C2342">
        <w:rPr>
          <w:rFonts w:ascii="Arial" w:hAnsi="Arial" w:cs="Arial"/>
        </w:rPr>
        <w:t>4</w:t>
      </w:r>
      <w:r w:rsidRPr="00BB3876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</w:t>
      </w:r>
      <w:r w:rsidR="000C7F65">
        <w:rPr>
          <w:rFonts w:ascii="Arial" w:hAnsi="Arial" w:cs="Arial"/>
        </w:rPr>
        <w:t>m a Plzeňským krajem v roce 202</w:t>
      </w:r>
      <w:r w:rsidR="005C2342">
        <w:rPr>
          <w:rFonts w:ascii="Arial" w:hAnsi="Arial" w:cs="Arial"/>
        </w:rPr>
        <w:t>4</w:t>
      </w:r>
      <w:r w:rsidRPr="00BB3876">
        <w:rPr>
          <w:rFonts w:ascii="Arial" w:hAnsi="Arial" w:cs="Arial"/>
        </w:rPr>
        <w:t>.</w:t>
      </w:r>
    </w:p>
    <w:p w:rsidR="00B570D3" w:rsidRPr="00BB3876" w:rsidRDefault="00B570D3" w:rsidP="00B570D3">
      <w:pPr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>Dále prohlašuji, že:</w:t>
      </w:r>
    </w:p>
    <w:p w:rsidR="00064F66" w:rsidRPr="00BB3876" w:rsidRDefault="00B570D3" w:rsidP="006B2A5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 w:hanging="426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elektronická žádost odpovídá Pravidlům pro žadatele a příjemce dotace z dotačního programu „</w:t>
      </w:r>
      <w:r w:rsidR="006B2A56" w:rsidRPr="006B2A56">
        <w:rPr>
          <w:rFonts w:ascii="Arial" w:eastAsia="Calibri" w:hAnsi="Arial" w:cs="Arial"/>
          <w:sz w:val="22"/>
          <w:szCs w:val="22"/>
        </w:rPr>
        <w:t>Podpora tvorby audiovizuálních děl v Plzeňském kraji</w:t>
      </w:r>
      <w:r w:rsidR="00C779CB">
        <w:rPr>
          <w:rFonts w:ascii="Arial" w:eastAsia="Calibri" w:hAnsi="Arial" w:cs="Arial"/>
          <w:sz w:val="22"/>
          <w:szCs w:val="22"/>
        </w:rPr>
        <w:t xml:space="preserve"> pro rok 202</w:t>
      </w:r>
      <w:r w:rsidR="005C2342">
        <w:rPr>
          <w:rFonts w:ascii="Arial" w:eastAsia="Calibri" w:hAnsi="Arial" w:cs="Arial"/>
          <w:sz w:val="22"/>
          <w:szCs w:val="22"/>
        </w:rPr>
        <w:t>5</w:t>
      </w:r>
      <w:r w:rsidRPr="00BB3876">
        <w:rPr>
          <w:rFonts w:ascii="Arial" w:eastAsia="Calibri" w:hAnsi="Arial" w:cs="Arial"/>
          <w:sz w:val="22"/>
          <w:szCs w:val="22"/>
        </w:rPr>
        <w:t>“ schváleným us</w:t>
      </w:r>
      <w:r w:rsidR="00CA5DC5" w:rsidRPr="00BB3876">
        <w:rPr>
          <w:rFonts w:ascii="Arial" w:eastAsia="Calibri" w:hAnsi="Arial" w:cs="Arial"/>
          <w:sz w:val="22"/>
          <w:szCs w:val="22"/>
        </w:rPr>
        <w:t xml:space="preserve">nesením Rady Plzeňského kraje </w:t>
      </w:r>
      <w:r w:rsidR="00214BBC" w:rsidRPr="000672F3">
        <w:rPr>
          <w:rFonts w:ascii="Arial" w:hAnsi="Arial" w:cs="Arial"/>
          <w:bCs/>
          <w:sz w:val="22"/>
          <w:szCs w:val="22"/>
        </w:rPr>
        <w:t>č. </w:t>
      </w:r>
      <w:r w:rsidR="00A651C4">
        <w:rPr>
          <w:rFonts w:ascii="Arial" w:hAnsi="Arial" w:cs="Arial"/>
          <w:bCs/>
          <w:sz w:val="22"/>
          <w:szCs w:val="22"/>
        </w:rPr>
        <w:t>1099</w:t>
      </w:r>
      <w:bookmarkStart w:id="0" w:name="_GoBack"/>
      <w:bookmarkEnd w:id="0"/>
      <w:r w:rsidR="00AC7FBF">
        <w:rPr>
          <w:rFonts w:ascii="Arial" w:hAnsi="Arial" w:cs="Arial"/>
          <w:bCs/>
          <w:sz w:val="22"/>
          <w:szCs w:val="22"/>
        </w:rPr>
        <w:t>/2</w:t>
      </w:r>
      <w:r w:rsidR="0030723A">
        <w:rPr>
          <w:rFonts w:ascii="Arial" w:hAnsi="Arial" w:cs="Arial"/>
          <w:bCs/>
          <w:sz w:val="22"/>
          <w:szCs w:val="22"/>
        </w:rPr>
        <w:t>5</w:t>
      </w:r>
      <w:r w:rsidR="00440496">
        <w:rPr>
          <w:rFonts w:ascii="Arial" w:hAnsi="Arial" w:cs="Arial"/>
          <w:bCs/>
          <w:sz w:val="22"/>
          <w:szCs w:val="22"/>
        </w:rPr>
        <w:t xml:space="preserve"> ze dne </w:t>
      </w:r>
      <w:r w:rsidR="0030723A">
        <w:rPr>
          <w:rFonts w:ascii="Arial" w:hAnsi="Arial" w:cs="Arial"/>
          <w:bCs/>
          <w:sz w:val="22"/>
          <w:szCs w:val="22"/>
        </w:rPr>
        <w:t>30</w:t>
      </w:r>
      <w:r w:rsidR="00FB1F2E">
        <w:rPr>
          <w:rFonts w:ascii="Arial" w:hAnsi="Arial" w:cs="Arial"/>
          <w:bCs/>
          <w:sz w:val="22"/>
          <w:szCs w:val="22"/>
        </w:rPr>
        <w:t>.</w:t>
      </w:r>
      <w:r w:rsidR="0030723A">
        <w:rPr>
          <w:rFonts w:ascii="Arial" w:hAnsi="Arial" w:cs="Arial"/>
          <w:bCs/>
          <w:sz w:val="22"/>
          <w:szCs w:val="22"/>
        </w:rPr>
        <w:t>06</w:t>
      </w:r>
      <w:r w:rsidR="00214BBC" w:rsidRPr="00214BBC">
        <w:rPr>
          <w:rFonts w:ascii="Arial" w:hAnsi="Arial" w:cs="Arial"/>
          <w:bCs/>
          <w:sz w:val="22"/>
          <w:szCs w:val="22"/>
        </w:rPr>
        <w:t>.202</w:t>
      </w:r>
      <w:r w:rsidR="0030723A">
        <w:rPr>
          <w:rFonts w:ascii="Arial" w:hAnsi="Arial" w:cs="Arial"/>
          <w:bCs/>
          <w:sz w:val="22"/>
          <w:szCs w:val="22"/>
        </w:rPr>
        <w:t>5</w:t>
      </w:r>
      <w:r w:rsidR="00C30002" w:rsidRPr="00BB3876">
        <w:rPr>
          <w:rFonts w:ascii="Arial" w:eastAsia="Calibri" w:hAnsi="Arial" w:cs="Arial"/>
          <w:sz w:val="22"/>
          <w:szCs w:val="22"/>
        </w:rPr>
        <w:t>;</w:t>
      </w:r>
      <w:r w:rsidRPr="00BB3876">
        <w:rPr>
          <w:rFonts w:ascii="Arial" w:eastAsia="Calibri" w:hAnsi="Arial" w:cs="Arial"/>
          <w:sz w:val="22"/>
          <w:szCs w:val="22"/>
        </w:rPr>
        <w:t xml:space="preserve"> </w:t>
      </w:r>
    </w:p>
    <w:p w:rsidR="003625B5" w:rsidRPr="00BB3876" w:rsidRDefault="00064F66" w:rsidP="00E96966">
      <w:pPr>
        <w:pStyle w:val="Odstavecseseznamem"/>
        <w:numPr>
          <w:ilvl w:val="0"/>
          <w:numId w:val="7"/>
        </w:numPr>
        <w:spacing w:line="276" w:lineRule="auto"/>
        <w:ind w:left="142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s výše uvedenými Pravidly jsem se seznámil a v případě poskytnutí dotace budu postupovat podle platného znění těchto Pravidel</w:t>
      </w:r>
      <w:r w:rsidR="003625B5" w:rsidRPr="00BB3876">
        <w:rPr>
          <w:rFonts w:ascii="Arial" w:eastAsia="Calibri" w:hAnsi="Arial" w:cs="Arial"/>
          <w:sz w:val="22"/>
          <w:szCs w:val="22"/>
        </w:rPr>
        <w:t xml:space="preserve">; </w:t>
      </w:r>
    </w:p>
    <w:p w:rsidR="00064F66" w:rsidRPr="00BB3876" w:rsidRDefault="003625B5" w:rsidP="00CC07F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 w:hanging="357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 xml:space="preserve">beru na vědomí informaci o zpracování osobních údajů v rámci řízení o žádosti o poskytnutí dotace dle čl. </w:t>
      </w:r>
      <w:r w:rsidR="00ED16E6">
        <w:rPr>
          <w:rFonts w:ascii="Arial" w:eastAsia="Calibri" w:hAnsi="Arial" w:cs="Arial"/>
          <w:sz w:val="22"/>
          <w:szCs w:val="22"/>
        </w:rPr>
        <w:t>I</w:t>
      </w:r>
      <w:r w:rsidR="00CC07F8" w:rsidRPr="00CC07F8">
        <w:rPr>
          <w:rFonts w:ascii="Arial" w:eastAsia="Calibri" w:hAnsi="Arial" w:cs="Arial"/>
          <w:sz w:val="22"/>
          <w:szCs w:val="22"/>
        </w:rPr>
        <w:t xml:space="preserve">X odst. </w:t>
      </w:r>
      <w:r w:rsidR="00ED16E6">
        <w:rPr>
          <w:rFonts w:ascii="Arial" w:eastAsia="Calibri" w:hAnsi="Arial" w:cs="Arial"/>
          <w:sz w:val="22"/>
          <w:szCs w:val="22"/>
        </w:rPr>
        <w:t>7</w:t>
      </w:r>
      <w:r w:rsidR="00CC07F8" w:rsidRPr="00CC07F8">
        <w:rPr>
          <w:rFonts w:ascii="Arial" w:eastAsia="Calibri" w:hAnsi="Arial" w:cs="Arial"/>
          <w:sz w:val="22"/>
          <w:szCs w:val="22"/>
        </w:rPr>
        <w:t xml:space="preserve"> Pravidel</w:t>
      </w:r>
      <w:r w:rsidR="00C9239E">
        <w:rPr>
          <w:rFonts w:ascii="Arial" w:eastAsia="Calibri" w:hAnsi="Arial" w:cs="Arial"/>
          <w:sz w:val="22"/>
          <w:szCs w:val="22"/>
        </w:rPr>
        <w:t xml:space="preserve"> a dle čl. XII. odst. 9</w:t>
      </w:r>
      <w:r w:rsidRPr="00BB3876">
        <w:rPr>
          <w:rFonts w:ascii="Arial" w:eastAsia="Calibri" w:hAnsi="Arial" w:cs="Arial"/>
          <w:sz w:val="22"/>
          <w:szCs w:val="22"/>
        </w:rPr>
        <w:t>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realizace prací na předmětu žádosti je po stránce formální i finanční zabezpečena;</w:t>
      </w:r>
    </w:p>
    <w:p w:rsidR="00B570D3" w:rsidRPr="00BB3876" w:rsidRDefault="000A0F1F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</w:t>
      </w:r>
      <w:r w:rsidR="00B570D3" w:rsidRPr="00BB3876">
        <w:rPr>
          <w:rFonts w:ascii="Arial" w:eastAsia="Calibri" w:hAnsi="Arial" w:cs="Arial"/>
          <w:sz w:val="22"/>
          <w:szCs w:val="22"/>
        </w:rPr>
        <w:t>nemám závazky vůči Plzeňskému kraji nebo jinému veřejnoprávnímu subjektu po lhůtě splatnosti;</w:t>
      </w:r>
    </w:p>
    <w:p w:rsidR="00B570D3" w:rsidRPr="00BB3876" w:rsidRDefault="000A0F1F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</w:t>
      </w:r>
      <w:r w:rsidR="00B570D3" w:rsidRPr="00BB3876">
        <w:rPr>
          <w:rFonts w:ascii="Arial" w:eastAsia="Calibri" w:hAnsi="Arial" w:cs="Arial"/>
          <w:sz w:val="22"/>
          <w:szCs w:val="22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Pr="00BB3876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Pr="00407C47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zajistím, že při přípravě, realizaci a propagaci projektu nebudou využívány protiprávní způsoby, jednání proti dobrým mravům nebo nerespektující autorská či vlastnická práva třetích osob. V </w:t>
      </w:r>
      <w:r w:rsidRPr="00407C47">
        <w:rPr>
          <w:rFonts w:ascii="Arial" w:eastAsia="Calibri" w:hAnsi="Arial" w:cs="Arial"/>
          <w:sz w:val="22"/>
          <w:szCs w:val="22"/>
        </w:rPr>
        <w:t>případě porušení autorských práv žadatel odpovídá za způsobenou škodu.</w:t>
      </w:r>
    </w:p>
    <w:p w:rsidR="002A7C0B" w:rsidRDefault="00B570D3" w:rsidP="002A7C0B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407C47">
        <w:rPr>
          <w:rFonts w:ascii="Arial" w:eastAsia="Calibri" w:hAnsi="Arial" w:cs="Arial"/>
          <w:sz w:val="22"/>
          <w:szCs w:val="22"/>
        </w:rPr>
        <w:t>nejsem podnikem, vůči němuž byl v návaznosti na rozhodnutí Komise (EU), jímž je podpora prohlášena za protiprávní a neslučitelnou s vnitřním</w:t>
      </w:r>
      <w:r w:rsidR="006E11A5">
        <w:rPr>
          <w:rFonts w:ascii="Arial" w:eastAsia="Calibri" w:hAnsi="Arial" w:cs="Arial"/>
          <w:sz w:val="22"/>
          <w:szCs w:val="22"/>
        </w:rPr>
        <w:t xml:space="preserve"> trhem, vystaven inkasní příkaz.</w:t>
      </w:r>
    </w:p>
    <w:p w:rsidR="007864AB" w:rsidRPr="00BC3C39" w:rsidRDefault="002A7C0B" w:rsidP="00BC3C39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C3C39">
        <w:rPr>
          <w:rFonts w:ascii="Arial" w:eastAsia="Calibri" w:hAnsi="Arial" w:cs="Arial"/>
          <w:sz w:val="22"/>
          <w:szCs w:val="22"/>
        </w:rPr>
        <w:t>nejsem podnikem v obtížích ve smyslu ustanovení článku 2 o</w:t>
      </w:r>
      <w:r w:rsidR="00BC3C39">
        <w:rPr>
          <w:rFonts w:ascii="Arial" w:eastAsia="Calibri" w:hAnsi="Arial" w:cs="Arial"/>
          <w:sz w:val="22"/>
          <w:szCs w:val="22"/>
        </w:rPr>
        <w:t>dst. 18 Nařízení Komise (EU) č.</w:t>
      </w:r>
      <w:r w:rsidR="00BC3C39">
        <w:rPr>
          <w:rFonts w:eastAsia="Calibri"/>
        </w:rPr>
        <w:t> </w:t>
      </w:r>
      <w:r w:rsidRPr="00BC3C39">
        <w:rPr>
          <w:rFonts w:ascii="Arial" w:eastAsia="Calibri" w:hAnsi="Arial" w:cs="Arial"/>
          <w:sz w:val="22"/>
          <w:szCs w:val="22"/>
        </w:rPr>
        <w:t xml:space="preserve">651/2014, kterým se v souladu s články 107 a108 Smlouvy prohlašují určité kategorie podpory za slučitelné s vnitřním trhem, které bylo zveřejněno v Úředním věstníku Evropské unie L 187 dne 26. 6. 20142. </w:t>
      </w:r>
    </w:p>
    <w:p w:rsidR="00BC3C39" w:rsidRDefault="00BC3C39" w:rsidP="00BC3C39">
      <w:pPr>
        <w:ind w:right="-142"/>
        <w:jc w:val="center"/>
        <w:rPr>
          <w:rFonts w:ascii="Arial" w:hAnsi="Arial" w:cs="Arial"/>
          <w:b/>
        </w:rPr>
      </w:pPr>
    </w:p>
    <w:p w:rsidR="00BC3C39" w:rsidRPr="00BC3C39" w:rsidRDefault="00BC3C39" w:rsidP="00BC3C39">
      <w:pPr>
        <w:ind w:right="-142"/>
        <w:jc w:val="center"/>
        <w:rPr>
          <w:rFonts w:ascii="Arial" w:hAnsi="Arial" w:cs="Arial"/>
          <w:b/>
        </w:rPr>
      </w:pPr>
    </w:p>
    <w:p w:rsidR="007864AB" w:rsidRDefault="007864AB" w:rsidP="00E125C4">
      <w:pPr>
        <w:spacing w:after="0"/>
        <w:ind w:left="-567"/>
        <w:jc w:val="center"/>
        <w:rPr>
          <w:rFonts w:ascii="Arial" w:hAnsi="Arial" w:cs="Arial"/>
          <w:b/>
        </w:rPr>
      </w:pPr>
    </w:p>
    <w:p w:rsidR="00B63EA1" w:rsidRPr="00BB3876" w:rsidRDefault="00B63EA1" w:rsidP="00E125C4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lastRenderedPageBreak/>
        <w:t>CELKOVÝ ROZPOČET PROJEKTU</w:t>
      </w:r>
    </w:p>
    <w:p w:rsidR="00B63EA1" w:rsidRDefault="00B63EA1" w:rsidP="00E125C4">
      <w:pPr>
        <w:spacing w:after="0"/>
        <w:ind w:left="-567" w:right="-709"/>
        <w:jc w:val="center"/>
        <w:rPr>
          <w:rFonts w:ascii="Arial" w:hAnsi="Arial" w:cs="Arial"/>
          <w:sz w:val="18"/>
          <w:szCs w:val="18"/>
        </w:rPr>
      </w:pPr>
      <w:r w:rsidRPr="00BB3876">
        <w:rPr>
          <w:rFonts w:ascii="Arial" w:hAnsi="Arial" w:cs="Arial"/>
          <w:sz w:val="18"/>
          <w:szCs w:val="18"/>
        </w:rPr>
        <w:t>(předpokládaný celkový položkový rozpočet projektu a přehled zamýšlený</w:t>
      </w:r>
      <w:r w:rsidR="00E125C4" w:rsidRPr="00BB3876">
        <w:rPr>
          <w:rFonts w:ascii="Arial" w:hAnsi="Arial" w:cs="Arial"/>
          <w:sz w:val="18"/>
          <w:szCs w:val="18"/>
        </w:rPr>
        <w:t>ch zdrojů financování projektu)</w:t>
      </w:r>
    </w:p>
    <w:p w:rsidR="003A6CFB" w:rsidRPr="00B0365F" w:rsidRDefault="003A6CFB" w:rsidP="003A6CFB">
      <w:pPr>
        <w:spacing w:after="0"/>
        <w:ind w:left="-142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418"/>
        <w:gridCol w:w="1559"/>
      </w:tblGrid>
      <w:tr w:rsidR="003A6CFB" w:rsidRPr="00447582" w:rsidTr="002C1D9A">
        <w:trPr>
          <w:trHeight w:val="113"/>
        </w:trPr>
        <w:tc>
          <w:tcPr>
            <w:tcW w:w="4253" w:type="dxa"/>
            <w:vMerge w:val="restart"/>
          </w:tcPr>
          <w:p w:rsidR="003A6CFB" w:rsidRPr="00447582" w:rsidRDefault="003A6CFB" w:rsidP="002C1D9A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4758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lokací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zábory, pronájem techniky a tech. služeb,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doprava, </w:t>
            </w:r>
            <w:r>
              <w:rPr>
                <w:rFonts w:ascii="Arial" w:hAnsi="Arial" w:cs="Arial"/>
                <w:sz w:val="18"/>
                <w:szCs w:val="18"/>
              </w:rPr>
              <w:t xml:space="preserve">cestovné, </w:t>
            </w:r>
            <w:r w:rsidRPr="00447582">
              <w:rPr>
                <w:rFonts w:ascii="Arial" w:hAnsi="Arial" w:cs="Arial"/>
                <w:sz w:val="18"/>
                <w:szCs w:val="18"/>
              </w:rPr>
              <w:t>honoráře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noWrap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3A6CFB" w:rsidRPr="00447582" w:rsidTr="002C1D9A">
        <w:trPr>
          <w:trHeight w:val="749"/>
        </w:trPr>
        <w:tc>
          <w:tcPr>
            <w:tcW w:w="4253" w:type="dxa"/>
            <w:vMerge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3A6CFB" w:rsidRPr="00B63EA1" w:rsidRDefault="003A6CFB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3A6CFB" w:rsidRPr="00375B32" w:rsidRDefault="003A6CFB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popř. zahraničí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3A6CFB" w:rsidRPr="00375B32" w:rsidRDefault="003A6CFB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559" w:type="dxa"/>
            <w:vAlign w:val="center"/>
          </w:tcPr>
          <w:p w:rsidR="003A6CFB" w:rsidRPr="00B63EA1" w:rsidRDefault="003A6CFB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3A6CFB" w:rsidRPr="00447582" w:rsidTr="002C1D9A">
        <w:trPr>
          <w:trHeight w:val="360"/>
        </w:trPr>
        <w:tc>
          <w:tcPr>
            <w:tcW w:w="4253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7864AB" w:rsidRPr="00447582" w:rsidTr="002C1D9A">
        <w:trPr>
          <w:trHeight w:val="360"/>
        </w:trPr>
        <w:tc>
          <w:tcPr>
            <w:tcW w:w="4253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7864AB" w:rsidRPr="00447582" w:rsidTr="002C1D9A">
        <w:trPr>
          <w:trHeight w:val="360"/>
        </w:trPr>
        <w:tc>
          <w:tcPr>
            <w:tcW w:w="4253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3A6CFB" w:rsidRPr="00447582" w:rsidTr="002C1D9A">
        <w:trPr>
          <w:trHeight w:val="360"/>
        </w:trPr>
        <w:tc>
          <w:tcPr>
            <w:tcW w:w="4253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3A6CFB" w:rsidRPr="00447582" w:rsidTr="002C1D9A">
        <w:trPr>
          <w:trHeight w:val="350"/>
        </w:trPr>
        <w:tc>
          <w:tcPr>
            <w:tcW w:w="4253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3A6CFB" w:rsidRPr="00447582" w:rsidTr="002C1D9A">
        <w:trPr>
          <w:trHeight w:val="70"/>
        </w:trPr>
        <w:tc>
          <w:tcPr>
            <w:tcW w:w="4253" w:type="dxa"/>
            <w:noWrap/>
            <w:vAlign w:val="center"/>
          </w:tcPr>
          <w:p w:rsidR="003A6CFB" w:rsidRPr="00447582" w:rsidRDefault="003A6CFB" w:rsidP="002C1D9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A6CFB" w:rsidRPr="00447582" w:rsidTr="002C1D9A">
        <w:trPr>
          <w:trHeight w:val="599"/>
        </w:trPr>
        <w:tc>
          <w:tcPr>
            <w:tcW w:w="4253" w:type="dxa"/>
            <w:vAlign w:val="center"/>
          </w:tcPr>
          <w:p w:rsidR="003A6CFB" w:rsidRPr="00B63EA1" w:rsidRDefault="003A6CFB" w:rsidP="002C1D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veřejných zdrojů</w:t>
            </w:r>
            <w:r w:rsidRPr="006E68ED">
              <w:rPr>
                <w:rFonts w:ascii="Arial" w:hAnsi="Arial" w:cs="Arial"/>
                <w:b/>
                <w:vertAlign w:val="superscript"/>
              </w:rPr>
              <w:t>7)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3A6CFB" w:rsidRPr="00447582" w:rsidRDefault="003A6CFB" w:rsidP="002C1D9A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3A6CFB" w:rsidRPr="00447582" w:rsidTr="002C1D9A">
        <w:trPr>
          <w:trHeight w:val="490"/>
        </w:trPr>
        <w:tc>
          <w:tcPr>
            <w:tcW w:w="4253" w:type="dxa"/>
            <w:vAlign w:val="center"/>
          </w:tcPr>
          <w:p w:rsidR="003A6CFB" w:rsidRPr="00447582" w:rsidRDefault="003A6CFB" w:rsidP="002C1D9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 w:rsidRPr="006E68ED">
              <w:rPr>
                <w:rFonts w:ascii="Arial" w:hAnsi="Arial" w:cs="Arial"/>
                <w:b/>
                <w:vertAlign w:val="superscript"/>
              </w:rPr>
              <w:t>7)</w:t>
            </w:r>
          </w:p>
        </w:tc>
        <w:tc>
          <w:tcPr>
            <w:tcW w:w="6095" w:type="dxa"/>
            <w:gridSpan w:val="4"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</w:tr>
    </w:tbl>
    <w:p w:rsidR="003A6CFB" w:rsidRDefault="003A6CFB" w:rsidP="003A6CFB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7864AB" w:rsidRDefault="007864AB" w:rsidP="003A6CFB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iCs/>
          <w:sz w:val="16"/>
          <w:szCs w:val="16"/>
        </w:rPr>
      </w:pPr>
      <w:r w:rsidRPr="00586FAA">
        <w:rPr>
          <w:rFonts w:ascii="Arial" w:hAnsi="Arial" w:cs="Arial"/>
          <w:iCs/>
          <w:sz w:val="16"/>
          <w:szCs w:val="16"/>
          <w:vertAlign w:val="superscript"/>
        </w:rPr>
        <w:t>3</w:t>
      </w:r>
      <w:r w:rsidRPr="00586FAA">
        <w:rPr>
          <w:rFonts w:ascii="Arial" w:hAnsi="Arial" w:cs="Arial"/>
          <w:iCs/>
          <w:sz w:val="16"/>
          <w:szCs w:val="16"/>
        </w:rPr>
        <w:t>) v případě potřeby doplňte další řádky</w:t>
      </w: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b/>
          <w:iCs/>
          <w:sz w:val="16"/>
          <w:szCs w:val="16"/>
        </w:rPr>
      </w:pPr>
      <w:r w:rsidRPr="00586FAA">
        <w:rPr>
          <w:rFonts w:ascii="Arial" w:hAnsi="Arial" w:cs="Arial"/>
          <w:b/>
          <w:iCs/>
          <w:sz w:val="16"/>
          <w:szCs w:val="16"/>
          <w:vertAlign w:val="superscript"/>
        </w:rPr>
        <w:t>4</w:t>
      </w:r>
      <w:r w:rsidRPr="00586FAA">
        <w:rPr>
          <w:rFonts w:ascii="Arial" w:hAnsi="Arial" w:cs="Arial"/>
          <w:b/>
          <w:iCs/>
          <w:sz w:val="16"/>
          <w:szCs w:val="16"/>
        </w:rPr>
        <w:t>) výše dotace požadovaná z Programu musí odpovídat čl. IV. odst. 2 a 3 Pravidel, tj. odst. 2 - studentské a amatérské snímky max. 30 % celkových plán</w:t>
      </w:r>
      <w:r w:rsidR="00C779CB">
        <w:rPr>
          <w:rFonts w:ascii="Arial" w:hAnsi="Arial" w:cs="Arial"/>
          <w:b/>
          <w:iCs/>
          <w:sz w:val="16"/>
          <w:szCs w:val="16"/>
        </w:rPr>
        <w:t>ovaných nákladů v rozmezí 20 – 5</w:t>
      </w:r>
      <w:r w:rsidRPr="00586FAA">
        <w:rPr>
          <w:rFonts w:ascii="Arial" w:hAnsi="Arial" w:cs="Arial"/>
          <w:b/>
          <w:iCs/>
          <w:sz w:val="16"/>
          <w:szCs w:val="16"/>
        </w:rPr>
        <w:t>0 tis. Kč, odst. 3 - seriálová, krátkometrážní, d</w:t>
      </w:r>
      <w:r>
        <w:rPr>
          <w:rFonts w:ascii="Arial" w:hAnsi="Arial" w:cs="Arial"/>
          <w:b/>
          <w:iCs/>
          <w:sz w:val="16"/>
          <w:szCs w:val="16"/>
        </w:rPr>
        <w:t>okumentární a </w:t>
      </w:r>
      <w:r w:rsidRPr="00586FAA">
        <w:rPr>
          <w:rFonts w:ascii="Arial" w:hAnsi="Arial" w:cs="Arial"/>
          <w:b/>
          <w:iCs/>
          <w:sz w:val="16"/>
          <w:szCs w:val="16"/>
        </w:rPr>
        <w:t>celovečerní tvorba max. 10 % celkových plánovaných nákladů v rozmezí 50 – 800 tis. Kč (př. celkový rozpočet 1,2 mil. Kč = požadavek na dotaci max. 120 tis. Kč)</w:t>
      </w: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5</w:t>
      </w:r>
      <w:r w:rsidRPr="00586FAA">
        <w:rPr>
          <w:rFonts w:ascii="Arial" w:hAnsi="Arial" w:cs="Arial"/>
          <w:sz w:val="16"/>
          <w:szCs w:val="16"/>
        </w:rPr>
        <w:t>) dotace a dary územně samosprávných celků, státních institucí (veškeré finance, kde je nebo by mohl být předpoklad režimu veřejné podpory)</w:t>
      </w: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6</w:t>
      </w:r>
      <w:r w:rsidRPr="00586FAA">
        <w:rPr>
          <w:rFonts w:ascii="Arial" w:hAnsi="Arial" w:cs="Arial"/>
          <w:sz w:val="16"/>
          <w:szCs w:val="16"/>
        </w:rPr>
        <w:t>) sponzorské dary, koprodukce apod.</w:t>
      </w: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7)</w:t>
      </w:r>
      <w:r w:rsidRPr="00586FAA">
        <w:rPr>
          <w:rFonts w:ascii="Arial" w:hAnsi="Arial" w:cs="Arial"/>
          <w:sz w:val="16"/>
          <w:szCs w:val="16"/>
        </w:rPr>
        <w:t xml:space="preserve"> vyplňuje se v případě malých akcí, kdy není požadované uvedeno jako součást samostatné přílohy dle čl. VI. odst. 6b) </w:t>
      </w:r>
    </w:p>
    <w:p w:rsidR="003A6CFB" w:rsidRDefault="003A6CFB" w:rsidP="003A6CFB">
      <w:pPr>
        <w:spacing w:after="0"/>
        <w:ind w:left="-567" w:right="-709"/>
        <w:rPr>
          <w:rFonts w:ascii="Arial" w:hAnsi="Arial" w:cs="Arial"/>
          <w:sz w:val="18"/>
          <w:szCs w:val="18"/>
        </w:rPr>
      </w:pPr>
    </w:p>
    <w:p w:rsidR="000C7F65" w:rsidRPr="00BB3876" w:rsidRDefault="000C7F65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3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6"/>
        <w:gridCol w:w="2212"/>
      </w:tblGrid>
      <w:tr w:rsidR="00B63EA1" w:rsidRPr="00BB3876" w:rsidTr="008D700B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BB3876" w:rsidRDefault="00B63EA1" w:rsidP="005C2342">
            <w:pPr>
              <w:spacing w:after="0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  <w:b/>
              </w:rPr>
              <w:t>Seznam dalších žádostí plánovaných nebo podaných do jiných dotačních programů Plzeňského kraje v roce 20</w:t>
            </w:r>
            <w:r w:rsidR="00162992" w:rsidRPr="00BB3876">
              <w:rPr>
                <w:rFonts w:ascii="Arial" w:hAnsi="Arial" w:cs="Arial"/>
                <w:b/>
              </w:rPr>
              <w:t>2</w:t>
            </w:r>
            <w:r w:rsidR="005C2342">
              <w:rPr>
                <w:rFonts w:ascii="Arial" w:hAnsi="Arial" w:cs="Arial"/>
                <w:b/>
              </w:rPr>
              <w:t>5</w:t>
            </w:r>
            <w:r w:rsidRPr="000A4B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4B5A">
              <w:rPr>
                <w:rFonts w:ascii="Arial" w:hAnsi="Arial" w:cs="Arial"/>
                <w:sz w:val="18"/>
                <w:szCs w:val="18"/>
              </w:rPr>
              <w:t>(vypište jmenovitě program, název projektu a požadovanou částku):</w:t>
            </w:r>
            <w:r w:rsidRPr="000A4B5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8D700B" w:rsidRPr="00BB3876">
              <w:rPr>
                <w:rFonts w:ascii="Arial" w:hAnsi="Arial" w:cs="Arial"/>
                <w:b/>
                <w:vertAlign w:val="superscript"/>
              </w:rPr>
              <w:t>3</w:t>
            </w:r>
            <w:r w:rsidRPr="00BB3876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BB3876" w:rsidTr="002A0969">
        <w:trPr>
          <w:trHeight w:hRule="exact" w:val="397"/>
        </w:trPr>
        <w:tc>
          <w:tcPr>
            <w:tcW w:w="3931" w:type="pct"/>
            <w:vAlign w:val="center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pct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2A0969">
        <w:trPr>
          <w:trHeight w:hRule="exact" w:val="397"/>
        </w:trPr>
        <w:tc>
          <w:tcPr>
            <w:tcW w:w="3931" w:type="pct"/>
            <w:vAlign w:val="center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069" w:type="pct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7864AB" w:rsidRDefault="007864AB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</w:p>
    <w:p w:rsidR="00B63EA1" w:rsidRPr="00BB3876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 w:rsidRPr="00BB38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F66" w:rsidRDefault="00064F66" w:rsidP="003A6CFB">
      <w:pPr>
        <w:spacing w:after="0"/>
        <w:ind w:left="-142" w:right="-908" w:hanging="425"/>
        <w:jc w:val="both"/>
        <w:rPr>
          <w:rFonts w:ascii="Arial" w:hAnsi="Arial" w:cs="Arial"/>
          <w:bCs/>
        </w:rPr>
      </w:pPr>
      <w:r w:rsidRPr="00BB3876">
        <w:rPr>
          <w:rFonts w:ascii="Arial" w:hAnsi="Arial" w:cs="Arial"/>
          <w:b/>
          <w:bCs/>
        </w:rPr>
        <w:t>Do aplikace eDotace spolu s tímto formulářem vkládám tyto ostatní přílohy (označte)</w:t>
      </w:r>
      <w:r w:rsidRPr="00BB3876">
        <w:rPr>
          <w:rFonts w:ascii="Arial" w:hAnsi="Arial" w:cs="Arial"/>
          <w:bCs/>
        </w:rPr>
        <w:t>:</w:t>
      </w:r>
    </w:p>
    <w:tbl>
      <w:tblPr>
        <w:tblW w:w="535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5"/>
        <w:gridCol w:w="584"/>
      </w:tblGrid>
      <w:tr w:rsidR="003A6CFB" w:rsidRPr="00447582" w:rsidTr="003A6CFB">
        <w:trPr>
          <w:trHeight w:val="31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05752B">
              <w:rPr>
                <w:rFonts w:ascii="Arial" w:hAnsi="Arial" w:cs="Arial"/>
                <w:b/>
              </w:rPr>
              <w:t xml:space="preserve">ozpočet / finanční plán a popis audiovizuálního díla 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54BB5">
              <w:rPr>
                <w:rFonts w:ascii="Arial" w:hAnsi="Arial" w:cs="Arial"/>
              </w:rPr>
            </w:r>
            <w:r w:rsidR="00D54BB5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78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Prezentace dosavadní činnosti </w:t>
            </w:r>
            <w:r w:rsidRPr="00057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žadatele v oblasti kinematografie a filmového průmyslu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54BB5">
              <w:rPr>
                <w:rFonts w:ascii="Arial" w:hAnsi="Arial" w:cs="Arial"/>
              </w:rPr>
            </w:r>
            <w:r w:rsidR="00D54BB5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6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Režisérská explikace tvůrčího záměru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54BB5">
              <w:rPr>
                <w:rFonts w:ascii="Arial" w:hAnsi="Arial" w:cs="Arial"/>
              </w:rPr>
            </w:r>
            <w:r w:rsidR="00D54BB5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6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Producentská explikace producentského záměru, realizačních podmínek a distribuční strategie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54BB5">
              <w:rPr>
                <w:rFonts w:ascii="Arial" w:hAnsi="Arial" w:cs="Arial"/>
              </w:rPr>
            </w:r>
            <w:r w:rsidR="00D54BB5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6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7311AC">
              <w:rPr>
                <w:rFonts w:ascii="Arial" w:eastAsia="Times New Roman" w:hAnsi="Arial" w:cs="Arial"/>
                <w:b/>
                <w:lang w:eastAsia="cs-CZ"/>
              </w:rPr>
              <w:t>Profesní zkušenosti osob, které se mají podílet na hlavních tvůrčích činnostech v rámci výroby audiovizuálního díla</w:t>
            </w:r>
            <w:r w:rsidRPr="00A17E4B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(režisér, scenárista, autor hudby, kameraman, autor kostýmních návrhů, architekt apod.)</w:t>
            </w:r>
            <w:r w:rsidRPr="00A17E4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54BB5">
              <w:rPr>
                <w:rFonts w:ascii="Arial" w:hAnsi="Arial" w:cs="Arial"/>
              </w:rPr>
            </w:r>
            <w:r w:rsidR="00D54BB5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6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CB3243">
              <w:rPr>
                <w:rFonts w:ascii="Arial" w:eastAsia="Times New Roman" w:hAnsi="Arial" w:cs="Arial"/>
                <w:b/>
                <w:color w:val="000000"/>
                <w:lang w:eastAsia="cs-CZ"/>
              </w:rPr>
              <w:lastRenderedPageBreak/>
              <w:t>Návrh marketingového plnění pro Plzeňský kraj a popis přínosu díla pro Plzeňský kraj</w:t>
            </w:r>
            <w:r w:rsidRPr="007175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(míra zobrazení regionu, zda je dílo dějově zasazeno na území kraje, případně nakolik se děj díla dotýká osob a událostí spjatých s Plzeňským krajem)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54BB5">
              <w:rPr>
                <w:rFonts w:ascii="Arial" w:hAnsi="Arial" w:cs="Arial"/>
              </w:rPr>
            </w:r>
            <w:r w:rsidR="00D54BB5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3A6CFB" w:rsidRDefault="003A6CFB" w:rsidP="00064F66">
      <w:pPr>
        <w:spacing w:after="0"/>
        <w:ind w:left="-142" w:right="-908"/>
        <w:jc w:val="both"/>
        <w:rPr>
          <w:rFonts w:ascii="Arial" w:hAnsi="Arial" w:cs="Arial"/>
          <w:bCs/>
        </w:rPr>
      </w:pPr>
    </w:p>
    <w:p w:rsidR="007864AB" w:rsidRDefault="007864AB" w:rsidP="00064F66">
      <w:pPr>
        <w:spacing w:after="0"/>
        <w:ind w:left="-142" w:right="-908"/>
        <w:jc w:val="both"/>
        <w:rPr>
          <w:rFonts w:ascii="Arial" w:hAnsi="Arial" w:cs="Arial"/>
          <w:bCs/>
        </w:rPr>
      </w:pPr>
    </w:p>
    <w:p w:rsidR="006302B1" w:rsidRPr="00BB3876" w:rsidRDefault="006302B1" w:rsidP="00477BD8">
      <w:pPr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 xml:space="preserve">Níže uvedeným podpisem potvrzuji, že uvedené </w:t>
      </w:r>
      <w:r w:rsidR="00287DF6" w:rsidRPr="00BB3876">
        <w:rPr>
          <w:rFonts w:ascii="Arial" w:hAnsi="Arial" w:cs="Arial"/>
          <w:b/>
        </w:rPr>
        <w:t xml:space="preserve">údaje </w:t>
      </w:r>
      <w:r w:rsidRPr="00BB3876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8D700B" w:rsidRPr="00BB3876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>BEZ PODPISU OPRÁVNĚNÉ OSOBY JE TATO PŘÍLOHA NEPLATNÁ!</w:t>
      </w:r>
    </w:p>
    <w:p w:rsidR="0044261F" w:rsidRPr="00BB3876" w:rsidRDefault="0044261F" w:rsidP="008D700B">
      <w:pPr>
        <w:ind w:left="-567"/>
        <w:rPr>
          <w:rFonts w:ascii="Arial" w:hAnsi="Arial" w:cs="Arial"/>
        </w:rPr>
      </w:pPr>
    </w:p>
    <w:p w:rsidR="00064F66" w:rsidRPr="00BB3876" w:rsidRDefault="00064F66" w:rsidP="008D700B">
      <w:pPr>
        <w:ind w:left="-567"/>
        <w:rPr>
          <w:rFonts w:ascii="Arial" w:hAnsi="Arial" w:cs="Arial"/>
        </w:rPr>
      </w:pPr>
    </w:p>
    <w:p w:rsidR="006302B1" w:rsidRPr="00BB3876" w:rsidRDefault="006302B1" w:rsidP="008D700B">
      <w:pPr>
        <w:ind w:left="-567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V………………………dne………………… </w:t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  <w:t xml:space="preserve">                      </w:t>
      </w:r>
      <w:r w:rsidR="008D700B" w:rsidRPr="00BB3876">
        <w:rPr>
          <w:rFonts w:ascii="Arial" w:hAnsi="Arial" w:cs="Arial"/>
        </w:rPr>
        <w:t xml:space="preserve">                               </w:t>
      </w:r>
      <w:r w:rsidRPr="00BB3876"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 </w:t>
      </w:r>
      <w:r w:rsidR="008D700B" w:rsidRPr="00BB3876">
        <w:rPr>
          <w:rFonts w:ascii="Arial" w:hAnsi="Arial" w:cs="Arial"/>
        </w:rPr>
        <w:t xml:space="preserve">         </w:t>
      </w:r>
      <w:r w:rsidR="009C2E22" w:rsidRPr="00BB3876">
        <w:rPr>
          <w:rFonts w:ascii="Arial" w:hAnsi="Arial" w:cs="Arial"/>
        </w:rPr>
        <w:t xml:space="preserve">            </w:t>
      </w:r>
      <w:r w:rsidR="00F107DA">
        <w:rPr>
          <w:rFonts w:ascii="Arial" w:hAnsi="Arial" w:cs="Arial"/>
        </w:rPr>
        <w:t xml:space="preserve">          </w:t>
      </w:r>
      <w:r w:rsidRPr="00BB3876">
        <w:rPr>
          <w:rFonts w:ascii="Arial" w:hAnsi="Arial" w:cs="Arial"/>
        </w:rPr>
        <w:t>podpis 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B5" w:rsidRDefault="00D54BB5" w:rsidP="00996AC4">
      <w:pPr>
        <w:spacing w:after="0" w:line="240" w:lineRule="auto"/>
      </w:pPr>
      <w:r>
        <w:separator/>
      </w:r>
    </w:p>
  </w:endnote>
  <w:endnote w:type="continuationSeparator" w:id="0">
    <w:p w:rsidR="00D54BB5" w:rsidRDefault="00D54BB5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22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E22" w:rsidRPr="009C2E22" w:rsidRDefault="009C2E22">
            <w:pPr>
              <w:pStyle w:val="Zpat"/>
              <w:jc w:val="center"/>
            </w:pPr>
            <w:r w:rsidRPr="009C2E22">
              <w:t xml:space="preserve">Stránka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PAGE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A651C4">
              <w:rPr>
                <w:bCs/>
                <w:noProof/>
              </w:rPr>
              <w:t>1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t xml:space="preserve"> z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NUMPAGES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A651C4">
              <w:rPr>
                <w:bCs/>
                <w:noProof/>
              </w:rPr>
              <w:t>3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rPr>
                <w:bCs/>
                <w:sz w:val="24"/>
                <w:szCs w:val="24"/>
              </w:rP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B5" w:rsidRDefault="00D54BB5" w:rsidP="00996AC4">
      <w:pPr>
        <w:spacing w:after="0" w:line="240" w:lineRule="auto"/>
      </w:pPr>
      <w:r>
        <w:separator/>
      </w:r>
    </w:p>
  </w:footnote>
  <w:footnote w:type="continuationSeparator" w:id="0">
    <w:p w:rsidR="00D54BB5" w:rsidRDefault="00D54BB5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Pr="0044261F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9C2E22" w:rsidP="009C2E22">
    <w:pPr>
      <w:pStyle w:val="Zhlav"/>
      <w:tabs>
        <w:tab w:val="clear" w:pos="4536"/>
        <w:tab w:val="clear" w:pos="9072"/>
        <w:tab w:val="left" w:pos="8440"/>
      </w:tabs>
    </w:pPr>
    <w:r>
      <w:ptab w:relativeTo="margin" w:alignment="center" w:leader="none"/>
    </w:r>
    <w:r>
      <w:ptab w:relativeTo="margin" w:alignment="right" w:leader="none"/>
    </w:r>
    <w:r w:rsidR="009B7A8A">
      <w:t>Příloha č. 1b</w:t>
    </w:r>
    <w:r>
      <w:t xml:space="preserve">) </w:t>
    </w:r>
    <w:r w:rsidRPr="00996AC4">
      <w:t>Pravide</w:t>
    </w:r>
    <w: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64287C"/>
    <w:multiLevelType w:val="hybridMultilevel"/>
    <w:tmpl w:val="A702732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8485D"/>
    <w:multiLevelType w:val="hybridMultilevel"/>
    <w:tmpl w:val="B4FA85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56E1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03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4F66"/>
    <w:rsid w:val="000650E9"/>
    <w:rsid w:val="00065A1C"/>
    <w:rsid w:val="00065D4B"/>
    <w:rsid w:val="00065E16"/>
    <w:rsid w:val="000666B3"/>
    <w:rsid w:val="00066814"/>
    <w:rsid w:val="000672F3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4C57"/>
    <w:rsid w:val="00095573"/>
    <w:rsid w:val="00095965"/>
    <w:rsid w:val="00096132"/>
    <w:rsid w:val="00096976"/>
    <w:rsid w:val="000971F2"/>
    <w:rsid w:val="0009763D"/>
    <w:rsid w:val="00097A10"/>
    <w:rsid w:val="000A0CE8"/>
    <w:rsid w:val="000A0F1F"/>
    <w:rsid w:val="000A1E26"/>
    <w:rsid w:val="000A27CC"/>
    <w:rsid w:val="000A3E21"/>
    <w:rsid w:val="000A4B5A"/>
    <w:rsid w:val="000A60FA"/>
    <w:rsid w:val="000A66CA"/>
    <w:rsid w:val="000A77B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C7F65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5DB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C4A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299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2FDE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4BBC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455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0EFF"/>
    <w:rsid w:val="00281A56"/>
    <w:rsid w:val="00281C00"/>
    <w:rsid w:val="00281D42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0969"/>
    <w:rsid w:val="002A1E07"/>
    <w:rsid w:val="002A26C5"/>
    <w:rsid w:val="002A2E9D"/>
    <w:rsid w:val="002A42DF"/>
    <w:rsid w:val="002A511D"/>
    <w:rsid w:val="002A5887"/>
    <w:rsid w:val="002A64B0"/>
    <w:rsid w:val="002A75AE"/>
    <w:rsid w:val="002A7C0B"/>
    <w:rsid w:val="002B40E7"/>
    <w:rsid w:val="002B4482"/>
    <w:rsid w:val="002B5C5C"/>
    <w:rsid w:val="002B6B9C"/>
    <w:rsid w:val="002B7507"/>
    <w:rsid w:val="002B78A4"/>
    <w:rsid w:val="002C1282"/>
    <w:rsid w:val="002C17F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485"/>
    <w:rsid w:val="002F5724"/>
    <w:rsid w:val="002F5CF8"/>
    <w:rsid w:val="002F6739"/>
    <w:rsid w:val="003011D7"/>
    <w:rsid w:val="00302DA1"/>
    <w:rsid w:val="00302F04"/>
    <w:rsid w:val="003063BE"/>
    <w:rsid w:val="0030723A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6DDA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B5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6CFB"/>
    <w:rsid w:val="003A78AF"/>
    <w:rsid w:val="003B0686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04D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07C47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496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5B88"/>
    <w:rsid w:val="00476091"/>
    <w:rsid w:val="004768AC"/>
    <w:rsid w:val="00476C30"/>
    <w:rsid w:val="00477BD8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0A1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1165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342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5F6D"/>
    <w:rsid w:val="005D73EC"/>
    <w:rsid w:val="005D74D5"/>
    <w:rsid w:val="005D79D1"/>
    <w:rsid w:val="005D7E16"/>
    <w:rsid w:val="005E0C3A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26F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3D77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400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075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2A56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11A5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1E9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64AB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0EC4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106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4E63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A92"/>
    <w:rsid w:val="008270EC"/>
    <w:rsid w:val="008309EF"/>
    <w:rsid w:val="00830ABB"/>
    <w:rsid w:val="00830C0C"/>
    <w:rsid w:val="00831271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73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522"/>
    <w:rsid w:val="00887C0A"/>
    <w:rsid w:val="00887DBD"/>
    <w:rsid w:val="00891CF7"/>
    <w:rsid w:val="008932B4"/>
    <w:rsid w:val="00893C62"/>
    <w:rsid w:val="00896738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B794C"/>
    <w:rsid w:val="008C0C65"/>
    <w:rsid w:val="008C0D71"/>
    <w:rsid w:val="008C10B2"/>
    <w:rsid w:val="008C1F6F"/>
    <w:rsid w:val="008C25B2"/>
    <w:rsid w:val="008C280B"/>
    <w:rsid w:val="008C2DCF"/>
    <w:rsid w:val="008C3272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0D9C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497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B7A8A"/>
    <w:rsid w:val="009C0859"/>
    <w:rsid w:val="009C0CA9"/>
    <w:rsid w:val="009C129F"/>
    <w:rsid w:val="009C137B"/>
    <w:rsid w:val="009C13B9"/>
    <w:rsid w:val="009C182A"/>
    <w:rsid w:val="009C2E22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5F3"/>
    <w:rsid w:val="00A26FA1"/>
    <w:rsid w:val="00A270F4"/>
    <w:rsid w:val="00A2751E"/>
    <w:rsid w:val="00A300EB"/>
    <w:rsid w:val="00A31505"/>
    <w:rsid w:val="00A31625"/>
    <w:rsid w:val="00A32EED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1C4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08F5"/>
    <w:rsid w:val="00A71592"/>
    <w:rsid w:val="00A71D3B"/>
    <w:rsid w:val="00A724FF"/>
    <w:rsid w:val="00A727B8"/>
    <w:rsid w:val="00A73367"/>
    <w:rsid w:val="00A735A0"/>
    <w:rsid w:val="00A74B0E"/>
    <w:rsid w:val="00A74E9B"/>
    <w:rsid w:val="00A75E47"/>
    <w:rsid w:val="00A76368"/>
    <w:rsid w:val="00A76A07"/>
    <w:rsid w:val="00A778D5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C7FBF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3EC"/>
    <w:rsid w:val="00B3062C"/>
    <w:rsid w:val="00B320A6"/>
    <w:rsid w:val="00B326F2"/>
    <w:rsid w:val="00B33947"/>
    <w:rsid w:val="00B33972"/>
    <w:rsid w:val="00B33B28"/>
    <w:rsid w:val="00B33BB4"/>
    <w:rsid w:val="00B341D8"/>
    <w:rsid w:val="00B34E50"/>
    <w:rsid w:val="00B3593E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C8B"/>
    <w:rsid w:val="00B46D41"/>
    <w:rsid w:val="00B46D47"/>
    <w:rsid w:val="00B470A2"/>
    <w:rsid w:val="00B509E9"/>
    <w:rsid w:val="00B50BDA"/>
    <w:rsid w:val="00B5118D"/>
    <w:rsid w:val="00B51741"/>
    <w:rsid w:val="00B522C5"/>
    <w:rsid w:val="00B52B0F"/>
    <w:rsid w:val="00B52FB9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4C5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3876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3C3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3AE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2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779CB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800"/>
    <w:rsid w:val="00C91AD2"/>
    <w:rsid w:val="00C92012"/>
    <w:rsid w:val="00C9239E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5DC5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7F8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0BE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3D62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1BFC"/>
    <w:rsid w:val="00D22A75"/>
    <w:rsid w:val="00D22C61"/>
    <w:rsid w:val="00D25AEF"/>
    <w:rsid w:val="00D27FC7"/>
    <w:rsid w:val="00D30D31"/>
    <w:rsid w:val="00D3106E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4BB5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ABB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6AF0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25C4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6D47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0EE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0A98"/>
    <w:rsid w:val="00E921DE"/>
    <w:rsid w:val="00E92A35"/>
    <w:rsid w:val="00E94B09"/>
    <w:rsid w:val="00E95E4F"/>
    <w:rsid w:val="00E96966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91"/>
    <w:rsid w:val="00EC57D4"/>
    <w:rsid w:val="00EC726F"/>
    <w:rsid w:val="00ED00EA"/>
    <w:rsid w:val="00ED02D3"/>
    <w:rsid w:val="00ED03FC"/>
    <w:rsid w:val="00ED117E"/>
    <w:rsid w:val="00ED16E6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07DA"/>
    <w:rsid w:val="00F11702"/>
    <w:rsid w:val="00F11E20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1F2E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3BB2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292A"/>
    <w:rsid w:val="00FE3B18"/>
    <w:rsid w:val="00FE4D96"/>
    <w:rsid w:val="00FE5C86"/>
    <w:rsid w:val="00FE6479"/>
    <w:rsid w:val="00FE69EF"/>
    <w:rsid w:val="00FF18E0"/>
    <w:rsid w:val="00FF2572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DDEB4"/>
  <w15:docId w15:val="{00065AB5-45CE-4519-980A-80E9939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2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D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D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522C4-7132-4AD5-9C67-887D118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Siegertová Veronika</cp:lastModifiedBy>
  <cp:revision>112</cp:revision>
  <cp:lastPrinted>2024-11-25T07:19:00Z</cp:lastPrinted>
  <dcterms:created xsi:type="dcterms:W3CDTF">2016-12-01T13:50:00Z</dcterms:created>
  <dcterms:modified xsi:type="dcterms:W3CDTF">2025-07-02T08:45:00Z</dcterms:modified>
</cp:coreProperties>
</file>