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567"/>
        <w:gridCol w:w="1039"/>
        <w:gridCol w:w="483"/>
        <w:gridCol w:w="171"/>
        <w:gridCol w:w="396"/>
        <w:gridCol w:w="566"/>
        <w:gridCol w:w="425"/>
        <w:gridCol w:w="142"/>
        <w:gridCol w:w="418"/>
        <w:gridCol w:w="1275"/>
      </w:tblGrid>
      <w:tr w:rsidR="00495F9A" w:rsidRPr="00495F9A" w:rsidTr="007E58B8">
        <w:trPr>
          <w:gridAfter w:val="2"/>
          <w:wAfter w:w="1693" w:type="dxa"/>
          <w:trHeight w:val="30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2A0653" w:rsidRDefault="007B6B4A" w:rsidP="00695E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A0653">
              <w:rPr>
                <w:rFonts w:ascii="Arial" w:eastAsia="Times New Roman" w:hAnsi="Arial" w:cs="Arial"/>
                <w:i/>
                <w:iCs/>
              </w:rPr>
              <w:t xml:space="preserve">Dotační program </w:t>
            </w:r>
            <w:r w:rsidR="0085438C" w:rsidRPr="002A0653">
              <w:rPr>
                <w:rFonts w:ascii="Arial" w:hAnsi="Arial" w:cs="Arial"/>
                <w:bCs/>
                <w:i/>
              </w:rPr>
              <w:t>Podpora literární tvorby a publikační činnosti 20</w:t>
            </w:r>
            <w:r w:rsidR="00B652CF">
              <w:rPr>
                <w:rFonts w:ascii="Arial" w:hAnsi="Arial" w:cs="Arial"/>
                <w:bCs/>
                <w:i/>
              </w:rPr>
              <w:t>2</w:t>
            </w:r>
            <w:r w:rsidR="00695EAD">
              <w:rPr>
                <w:rFonts w:ascii="Arial" w:hAnsi="Arial" w:cs="Arial"/>
                <w:bCs/>
                <w:i/>
              </w:rPr>
              <w:t>5</w:t>
            </w:r>
            <w:bookmarkStart w:id="0" w:name="_GoBack"/>
            <w:bookmarkEnd w:id="0"/>
            <w:r w:rsidR="00264691" w:rsidRPr="002A0653">
              <w:rPr>
                <w:rFonts w:ascii="Arial" w:eastAsia="Times New Roman" w:hAnsi="Arial" w:cs="Arial"/>
                <w:i/>
                <w:iCs/>
              </w:rPr>
              <w:t xml:space="preserve"> (dále jen „Program“)</w:t>
            </w:r>
          </w:p>
        </w:tc>
      </w:tr>
      <w:tr w:rsidR="00495F9A" w:rsidRPr="00495F9A" w:rsidTr="007E58B8">
        <w:trPr>
          <w:gridAfter w:val="2"/>
          <w:wAfter w:w="1693" w:type="dxa"/>
          <w:trHeight w:val="66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ZÁVĚREČNÁ ZPRÁVA</w:t>
            </w:r>
          </w:p>
        </w:tc>
      </w:tr>
      <w:tr w:rsidR="00495F9A" w:rsidRPr="00495F9A" w:rsidTr="007E58B8">
        <w:trPr>
          <w:gridAfter w:val="2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E7C55" w:rsidRPr="00495F9A" w:rsidTr="007E58B8">
        <w:trPr>
          <w:gridAfter w:val="2"/>
          <w:wAfter w:w="1693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číslo smlouvy:</w:t>
            </w: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8A2A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7E58B8">
        <w:trPr>
          <w:gridAfter w:val="2"/>
          <w:wAfter w:w="1693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7E3C9A">
        <w:trPr>
          <w:gridAfter w:val="2"/>
          <w:wAfter w:w="1693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Název projektu:</w:t>
            </w:r>
          </w:p>
        </w:tc>
        <w:tc>
          <w:tcPr>
            <w:tcW w:w="89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7E58B8">
        <w:trPr>
          <w:gridAfter w:val="2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F9A" w:rsidRPr="00495F9A" w:rsidTr="007E58B8">
        <w:trPr>
          <w:gridAfter w:val="2"/>
          <w:wAfter w:w="1693" w:type="dxa"/>
          <w:trHeight w:val="345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INFORMACE O PŘÍJEMCI</w:t>
            </w:r>
          </w:p>
        </w:tc>
      </w:tr>
      <w:tr w:rsidR="00495F9A" w:rsidRPr="00495F9A" w:rsidTr="007E58B8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Název</w:t>
            </w:r>
            <w:r w:rsidR="00B57987">
              <w:rPr>
                <w:rFonts w:ascii="Arial" w:eastAsia="Times New Roman" w:hAnsi="Arial" w:cs="Arial"/>
              </w:rPr>
              <w:t> </w:t>
            </w:r>
            <w:r w:rsidR="008A2A44">
              <w:rPr>
                <w:rFonts w:ascii="Arial" w:eastAsia="Times New Roman" w:hAnsi="Arial" w:cs="Arial"/>
              </w:rPr>
              <w:t>/</w:t>
            </w:r>
            <w:r w:rsidR="00B57987">
              <w:rPr>
                <w:rFonts w:ascii="Arial" w:eastAsia="Times New Roman" w:hAnsi="Arial" w:cs="Arial"/>
              </w:rPr>
              <w:t> </w:t>
            </w:r>
            <w:r w:rsidR="008A2A44">
              <w:rPr>
                <w:rFonts w:ascii="Arial" w:eastAsia="Times New Roman" w:hAnsi="Arial" w:cs="Arial"/>
              </w:rPr>
              <w:t>jméno</w:t>
            </w:r>
            <w:r w:rsidRPr="00495F9A">
              <w:rPr>
                <w:rFonts w:ascii="Arial" w:eastAsia="Times New Roman" w:hAnsi="Arial" w:cs="Arial"/>
              </w:rPr>
              <w:t xml:space="preserve"> příjemce: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53075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IČO</w:t>
            </w:r>
            <w:r w:rsidR="00B57987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/</w:t>
            </w:r>
            <w:r w:rsidR="00B57987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datum narození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4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3175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A2414C" w:rsidRDefault="00264691" w:rsidP="00A241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A2414C">
                                    <w:rPr>
                                      <w:sz w:val="16"/>
                                      <w:szCs w:val="16"/>
                                    </w:rPr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Hx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jGx5xkFn4HU/gJ/Zwzm02VHVw52svmok5LKlYsNulJJjy2gN6YX2pn92&#10;dcLRFmQ9fpA1xKFbIx3QvlG9rR1UAwE6tOnx1BqbSwWHSRIFcQimCmyXSXgZxi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SBCGHiwaKX6jtEIwyPH+tuWKoZR916A/NOQEDtt3IbEswg26tyyPrdQUQFUjg1G03Jppgm1HRTf&#10;tBDp+OBu4MmU3Kn5KavDQ4MB4UgdhpmdQOd75/U0che/AA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0d4h8b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264691" w:rsidRPr="00A2414C" w:rsidRDefault="00264691" w:rsidP="00A241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A2414C">
                              <w:rPr>
                                <w:sz w:val="16"/>
                                <w:szCs w:val="16"/>
                              </w:rPr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45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CHARAKTERISTIKA PROJEKTU</w:t>
            </w: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A85A9B" w:rsidP="00A85A9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Náklad vydaného díla</w:t>
            </w:r>
            <w:r w:rsidR="00704E3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A85A9B" w:rsidP="00704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Prodejní cena</w:t>
            </w:r>
            <w:r w:rsidR="00704E3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04E3F" w:rsidP="00704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Termín slavnostního představení díla: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0C31AF" wp14:editId="7BDAFFF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-255270</wp:posOffset>
                      </wp:positionV>
                      <wp:extent cx="6846570" cy="481330"/>
                      <wp:effectExtent l="1270" t="3175" r="635" b="127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5D2DD5" w:rsidRDefault="00264691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C31AF" id="Text Box 10" o:spid="_x0000_s1027" type="#_x0000_t202" style="position:absolute;margin-left:-6.55pt;margin-top:-20.1pt;width:539.1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Mx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" filled="f" stroked="f">
                      <v:textbox>
                        <w:txbxContent>
                          <w:p w:rsidR="00264691" w:rsidRPr="005D2DD5" w:rsidRDefault="00264691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414C" w:rsidRPr="00354199" w:rsidTr="00A2414C">
        <w:trPr>
          <w:gridAfter w:val="3"/>
          <w:wAfter w:w="1835" w:type="dxa"/>
          <w:trHeight w:val="484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4C" w:rsidRDefault="00A2414C" w:rsidP="0059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77A7">
              <w:rPr>
                <w:rFonts w:ascii="Arial" w:eastAsia="Times New Roman" w:hAnsi="Arial" w:cs="Arial"/>
                <w:b/>
                <w:bCs/>
              </w:rPr>
              <w:t xml:space="preserve">PŘEHLED FINANCOVÁNÍ PROJEKTU 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4C" w:rsidRPr="00597493" w:rsidRDefault="00A2414C" w:rsidP="00AB5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97493">
              <w:rPr>
                <w:rFonts w:ascii="Arial" w:eastAsia="Times New Roman" w:hAnsi="Arial" w:cs="Arial"/>
                <w:bCs/>
              </w:rPr>
              <w:t>Částka</w:t>
            </w:r>
            <w:r w:rsidR="00597493" w:rsidRPr="00597493">
              <w:rPr>
                <w:rFonts w:ascii="Arial" w:eastAsia="Times New Roman" w:hAnsi="Arial" w:cs="Arial"/>
                <w:bCs/>
              </w:rPr>
              <w:t xml:space="preserve"> v Kč</w:t>
            </w:r>
          </w:p>
        </w:tc>
      </w:tr>
      <w:tr w:rsidR="007E58B8" w:rsidRPr="00495F9A" w:rsidTr="007E58B8">
        <w:trPr>
          <w:gridAfter w:val="3"/>
          <w:wAfter w:w="1835" w:type="dxa"/>
          <w:trHeight w:val="54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B8" w:rsidRPr="00495F9A" w:rsidRDefault="007E58B8" w:rsidP="00AB5BE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495F9A">
              <w:rPr>
                <w:rFonts w:ascii="Arial" w:eastAsia="Times New Roman" w:hAnsi="Arial" w:cs="Arial"/>
              </w:rPr>
              <w:t xml:space="preserve">otace </w:t>
            </w:r>
            <w:r>
              <w:rPr>
                <w:rFonts w:ascii="Arial" w:eastAsia="Times New Roman" w:hAnsi="Arial" w:cs="Arial"/>
              </w:rPr>
              <w:t>z tohoto Programu</w:t>
            </w:r>
            <w:r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B8" w:rsidRPr="00495F9A" w:rsidRDefault="007E58B8" w:rsidP="00AB5BEF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547452666" w:edGrp="everyone"/>
            <w:permEnd w:id="547452666"/>
          </w:p>
        </w:tc>
      </w:tr>
      <w:tr w:rsidR="007E3C9A" w:rsidRPr="00495F9A" w:rsidTr="007E58B8">
        <w:trPr>
          <w:gridAfter w:val="3"/>
          <w:wAfter w:w="1835" w:type="dxa"/>
          <w:trHeight w:val="54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3A38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</w:t>
            </w:r>
            <w:r w:rsidRPr="00495F9A">
              <w:rPr>
                <w:rFonts w:ascii="Arial" w:eastAsia="Times New Roman" w:hAnsi="Arial" w:cs="Arial"/>
              </w:rPr>
              <w:t xml:space="preserve">lastní zdroje </w:t>
            </w:r>
            <w:r w:rsidR="003A38F2" w:rsidRPr="003A38F2">
              <w:rPr>
                <w:rFonts w:ascii="Arial" w:eastAsia="Times New Roman" w:hAnsi="Arial" w:cs="Arial"/>
                <w:sz w:val="18"/>
                <w:szCs w:val="18"/>
              </w:rPr>
              <w:t>(včetně příjmů z</w:t>
            </w:r>
            <w:r w:rsidR="003A38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3A38F2" w:rsidRPr="003A38F2">
              <w:rPr>
                <w:rFonts w:ascii="Arial" w:eastAsia="Times New Roman" w:hAnsi="Arial" w:cs="Arial"/>
                <w:sz w:val="18"/>
                <w:szCs w:val="18"/>
              </w:rPr>
              <w:t>prodeje apod.)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414C" w:rsidRPr="00495F9A" w:rsidTr="00A2414C">
        <w:trPr>
          <w:gridAfter w:val="3"/>
          <w:wAfter w:w="1835" w:type="dxa"/>
          <w:trHeight w:val="601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4C" w:rsidRPr="00495F9A" w:rsidRDefault="00A2414C" w:rsidP="00A2414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Jiné zdroje </w:t>
            </w:r>
            <w:r w:rsidRPr="003A38F2">
              <w:rPr>
                <w:rFonts w:ascii="Arial" w:eastAsia="Times New Roman" w:hAnsi="Arial" w:cs="Arial"/>
                <w:sz w:val="18"/>
                <w:szCs w:val="18"/>
              </w:rPr>
              <w:t>(další přijaté dotace a dary – veřejné zdroje, sponzoři, apod.)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4C" w:rsidRPr="00495F9A" w:rsidRDefault="00A2414C" w:rsidP="00A241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E46328" w:rsidRDefault="00E46328" w:rsidP="00E4632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E46328">
              <w:rPr>
                <w:rFonts w:ascii="Arial" w:eastAsia="Times New Roman" w:hAnsi="Arial" w:cs="Arial"/>
                <w:i/>
                <w:sz w:val="18"/>
                <w:szCs w:val="18"/>
              </w:rPr>
              <w:t>Název poskytovatele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0B01A9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302920" w:rsidTr="007E58B8">
        <w:trPr>
          <w:gridAfter w:val="3"/>
          <w:wAfter w:w="1835" w:type="dxa"/>
          <w:trHeight w:val="41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302920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2414C" w:rsidRPr="000B01A9" w:rsidTr="007E58B8">
        <w:trPr>
          <w:gridAfter w:val="3"/>
          <w:wAfter w:w="1835" w:type="dxa"/>
          <w:trHeight w:val="695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C" w:rsidRPr="00354199" w:rsidRDefault="00A2414C" w:rsidP="007E3C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54199">
              <w:rPr>
                <w:rFonts w:ascii="Arial" w:eastAsia="Times New Roman" w:hAnsi="Arial" w:cs="Arial"/>
                <w:b/>
              </w:rPr>
              <w:t>Celkové náklady na projekt: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C" w:rsidRPr="000B01A9" w:rsidRDefault="00A2414C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  <w:tr w:rsidR="007E3C9A" w:rsidRPr="000B01A9" w:rsidTr="007E58B8">
        <w:trPr>
          <w:gridAfter w:val="3"/>
          <w:wAfter w:w="1835" w:type="dxa"/>
          <w:trHeight w:val="695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A2414C" w:rsidP="003A38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Příjmy</w:t>
            </w:r>
            <w:r>
              <w:rPr>
                <w:rFonts w:ascii="Arial" w:eastAsia="Times New Roman" w:hAnsi="Arial" w:cs="Arial"/>
                <w:vertAlign w:val="superscript"/>
              </w:rPr>
              <w:t>2)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3A38F2">
              <w:rPr>
                <w:rFonts w:ascii="Arial" w:eastAsia="Times New Roman" w:hAnsi="Arial" w:cs="Arial"/>
                <w:sz w:val="18"/>
                <w:szCs w:val="18"/>
              </w:rPr>
              <w:t>(prodej apod.)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0B01A9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</w:tbl>
    <w:p w:rsidR="008A2A44" w:rsidRDefault="00A2414C">
      <w:r w:rsidRPr="00A2414C">
        <w:rPr>
          <w:sz w:val="18"/>
        </w:rPr>
        <w:t>2) stav ke dni podání této Závěrečné zprávy</w:t>
      </w:r>
      <w:r w:rsidR="008A2A44">
        <w:br w:type="page"/>
      </w:r>
    </w:p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1814"/>
        <w:gridCol w:w="275"/>
        <w:gridCol w:w="149"/>
        <w:gridCol w:w="567"/>
        <w:gridCol w:w="275"/>
      </w:tblGrid>
      <w:tr w:rsidR="00495F9A" w:rsidRPr="00495F9A" w:rsidTr="00EA4D67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EA4D67" w:rsidRPr="00495F9A" w:rsidRDefault="00941B5E" w:rsidP="00EA4D6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A4D67" w:rsidRPr="00EA4D67">
              <w:rPr>
                <w:rFonts w:ascii="Arial" w:eastAsia="Times New Roman" w:hAnsi="Arial" w:cs="Arial"/>
                <w:sz w:val="18"/>
                <w:szCs w:val="18"/>
              </w:rPr>
              <w:t>(konečná podoba publikace, ohlas veřejnosti, slavnostní křest, forma distribuce apod.)</w:t>
            </w:r>
          </w:p>
        </w:tc>
      </w:tr>
      <w:tr w:rsidR="00CB6560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941097888" w:edGrp="everyone"/>
            <w:permEnd w:id="941097888"/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Pr="00495F9A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3F554E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7C55" w:rsidRPr="003F554E" w:rsidTr="003F554E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40488F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902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dokumentaci o 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projektu (obálku knihy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), 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>případně další materiály (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foto</w:t>
            </w:r>
            <w:r w:rsidR="00B57987">
              <w:rPr>
                <w:rFonts w:ascii="Arial" w:eastAsia="Times New Roman" w:hAnsi="Arial" w:cs="Arial"/>
                <w:sz w:val="20"/>
                <w:szCs w:val="20"/>
              </w:rPr>
              <w:t xml:space="preserve"> ze kř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B57987">
              <w:rPr>
                <w:rFonts w:ascii="Arial" w:eastAsia="Times New Roman" w:hAnsi="Arial" w:cs="Arial"/>
                <w:sz w:val="20"/>
                <w:szCs w:val="20"/>
              </w:rPr>
              <w:t>u knihy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 xml:space="preserve">recenze, 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monitoring tisku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95F9A" w:rsidRPr="003F554E" w:rsidTr="003F554E">
        <w:trPr>
          <w:gridAfter w:val="1"/>
          <w:wAfter w:w="275" w:type="dxa"/>
          <w:trHeight w:val="25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 o způsobu zveřejnění podpory z Plzeňského kraje (logo Plzeňského kraje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 xml:space="preserve"> v publikaci a jinde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8E7C55" w:rsidRPr="003F554E" w:rsidTr="0040488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3F554E">
        <w:trPr>
          <w:gridAfter w:val="1"/>
          <w:wAfter w:w="275" w:type="dxa"/>
          <w:trHeight w:val="543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s náklady hrazenými z poskytnuté do</w:t>
            </w:r>
            <w:r w:rsidR="00283C3A">
              <w:rPr>
                <w:rFonts w:ascii="Arial" w:eastAsia="Times New Roman" w:hAnsi="Arial" w:cs="Arial"/>
                <w:sz w:val="20"/>
                <w:szCs w:val="20"/>
              </w:rPr>
              <w:t>tace</w:t>
            </w:r>
          </w:p>
          <w:p w:rsidR="00495F9A" w:rsidRPr="003F554E" w:rsidRDefault="00A307B5" w:rsidP="001C7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dokládající vlastní spoluúčast žadatele (min. </w:t>
            </w:r>
            <w:r w:rsidR="001C7B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>0% podíl spoluúčasti)</w:t>
            </w:r>
          </w:p>
        </w:tc>
      </w:tr>
      <w:tr w:rsidR="00495F9A" w:rsidRPr="003F554E" w:rsidTr="003F554E">
        <w:trPr>
          <w:gridAfter w:val="1"/>
          <w:wAfter w:w="275" w:type="dxa"/>
          <w:trHeight w:val="508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doklady o úhradě předložených účetních dokladů - např. ve formě kopií výpisů z účtu (příkazy k úhradě jsou nedostačující), příjmové/výdajové doklady</w:t>
            </w:r>
          </w:p>
          <w:p w:rsidR="00C72FE3" w:rsidRDefault="00C72FE3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2FE3" w:rsidRPr="00C72FE3" w:rsidRDefault="00C72FE3" w:rsidP="00C72F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72FE3">
              <w:rPr>
                <w:rFonts w:ascii="Arial" w:eastAsia="Times New Roman" w:hAnsi="Arial" w:cs="Arial"/>
                <w:b/>
              </w:rPr>
              <w:t>K vyúčtování doložte exempláře vydaného díla v počtu ujednaném ve smlouvě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</w:tc>
      </w:tr>
      <w:tr w:rsidR="00941B5E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670EA" w:rsidRDefault="002646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nU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GtNydS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264691" w:rsidRPr="004670EA" w:rsidRDefault="002646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0311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554E">
              <w:rPr>
                <w:rFonts w:ascii="Arial" w:eastAsia="Times New Roman" w:hAnsi="Arial" w:cs="Arial"/>
              </w:rPr>
              <w:t xml:space="preserve">V </w:t>
            </w:r>
            <w:permStart w:id="2048606708" w:edGrp="everyone"/>
            <w:r w:rsidRPr="003F554E">
              <w:rPr>
                <w:rFonts w:ascii="Arial" w:eastAsia="Times New Roman" w:hAnsi="Arial" w:cs="Arial"/>
              </w:rPr>
              <w:t>…………………</w:t>
            </w:r>
            <w:permEnd w:id="2048606708"/>
            <w:r w:rsidR="00B57987">
              <w:rPr>
                <w:rFonts w:ascii="Arial" w:eastAsia="Times New Roman" w:hAnsi="Arial" w:cs="Arial"/>
              </w:rPr>
              <w:t xml:space="preserve"> d</w:t>
            </w:r>
            <w:r w:rsidRPr="003F554E">
              <w:rPr>
                <w:rFonts w:ascii="Arial" w:eastAsia="Times New Roman" w:hAnsi="Arial" w:cs="Arial"/>
              </w:rPr>
              <w:t xml:space="preserve">ne </w:t>
            </w:r>
            <w:permStart w:id="1931160824" w:edGrp="everyone"/>
            <w:r w:rsidRPr="003F554E">
              <w:rPr>
                <w:rFonts w:ascii="Arial" w:eastAsia="Times New Roman" w:hAnsi="Arial" w:cs="Arial"/>
              </w:rPr>
              <w:t>………</w:t>
            </w:r>
            <w:r>
              <w:rPr>
                <w:rFonts w:ascii="Arial" w:eastAsia="Times New Roman" w:hAnsi="Arial" w:cs="Arial"/>
              </w:rPr>
              <w:t>….....</w:t>
            </w:r>
          </w:p>
          <w:permEnd w:id="1931160824"/>
          <w:p w:rsidR="00264691" w:rsidRDefault="0026469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264691">
            <w:pPr>
              <w:spacing w:after="0" w:line="240" w:lineRule="auto"/>
              <w:ind w:right="-1061"/>
              <w:rPr>
                <w:rFonts w:ascii="Arial" w:eastAsia="Times New Roman" w:hAnsi="Arial" w:cs="Arial"/>
              </w:rPr>
            </w:pPr>
            <w:permStart w:id="941697731" w:edGrp="everyone"/>
            <w:r w:rsidRPr="003F554E">
              <w:rPr>
                <w:rFonts w:ascii="Arial" w:eastAsia="Times New Roman" w:hAnsi="Arial" w:cs="Arial"/>
              </w:rPr>
              <w:t>………………………</w:t>
            </w:r>
            <w:r>
              <w:rPr>
                <w:rFonts w:ascii="Arial" w:eastAsia="Times New Roman" w:hAnsi="Arial" w:cs="Arial"/>
              </w:rPr>
              <w:t>...............................</w:t>
            </w:r>
            <w:r w:rsidR="00264691">
              <w:rPr>
                <w:rFonts w:ascii="Arial" w:eastAsia="Times New Roman" w:hAnsi="Arial" w:cs="Arial"/>
              </w:rPr>
              <w:t>........</w:t>
            </w:r>
            <w:r>
              <w:rPr>
                <w:rFonts w:ascii="Arial" w:eastAsia="Times New Roman" w:hAnsi="Arial" w:cs="Arial"/>
              </w:rPr>
              <w:t>..........</w:t>
            </w:r>
            <w:permEnd w:id="941697731"/>
            <w:r>
              <w:rPr>
                <w:rFonts w:ascii="Arial" w:eastAsia="Times New Roman" w:hAnsi="Arial" w:cs="Arial"/>
              </w:rPr>
              <w:br/>
            </w:r>
            <w:r w:rsidR="00264691">
              <w:rPr>
                <w:rFonts w:ascii="Arial" w:eastAsia="Times New Roman" w:hAnsi="Arial" w:cs="Arial"/>
              </w:rPr>
              <w:t>Titul, j</w:t>
            </w:r>
            <w:r w:rsidRPr="003F554E">
              <w:rPr>
                <w:rFonts w:ascii="Arial" w:eastAsia="Times New Roman" w:hAnsi="Arial" w:cs="Arial"/>
              </w:rPr>
              <w:t>méno</w:t>
            </w:r>
            <w:r w:rsidR="00264691">
              <w:rPr>
                <w:rFonts w:ascii="Arial" w:eastAsia="Times New Roman" w:hAnsi="Arial" w:cs="Arial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</w:rPr>
              <w:t xml:space="preserve"> </w:t>
            </w:r>
            <w:r w:rsidR="00CB6560">
              <w:rPr>
                <w:rFonts w:ascii="Arial" w:eastAsia="Times New Roman" w:hAnsi="Arial" w:cs="Arial"/>
              </w:rPr>
              <w:t>osoby</w:t>
            </w:r>
            <w:r w:rsidR="00264691">
              <w:rPr>
                <w:rFonts w:ascii="Arial" w:eastAsia="Times New Roman" w:hAnsi="Arial" w:cs="Arial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264691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</w:p>
    <w:p w:rsidR="00A92F04" w:rsidRP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</w:t>
      </w:r>
      <w:r w:rsidRPr="003F554E">
        <w:rPr>
          <w:rFonts w:ascii="Arial" w:eastAsia="Times New Roman" w:hAnsi="Arial" w:cs="Arial"/>
        </w:rPr>
        <w:t>Podpis a razítko:</w:t>
      </w:r>
      <w:r>
        <w:rPr>
          <w:rFonts w:ascii="Arial" w:eastAsia="Times New Roman" w:hAnsi="Arial" w:cs="Arial"/>
        </w:rPr>
        <w:t>.................................................</w:t>
      </w:r>
    </w:p>
    <w:sectPr w:rsidR="00A92F04" w:rsidRPr="00CB6560" w:rsidSect="00CE7F42">
      <w:headerReference w:type="default" r:id="rId7"/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A3" w:rsidRDefault="000251A3" w:rsidP="00CE7F42">
      <w:pPr>
        <w:spacing w:after="0" w:line="240" w:lineRule="auto"/>
      </w:pPr>
      <w:r>
        <w:separator/>
      </w:r>
    </w:p>
  </w:endnote>
  <w:endnote w:type="continuationSeparator" w:id="0">
    <w:p w:rsidR="000251A3" w:rsidRDefault="000251A3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Pr="00CE7F42" w:rsidRDefault="00264691" w:rsidP="00DF35C6">
    <w:pPr>
      <w:pStyle w:val="Zpat"/>
      <w:ind w:left="-709"/>
      <w:rPr>
        <w:sz w:val="16"/>
        <w:szCs w:val="16"/>
      </w:rPr>
    </w:pPr>
    <w:r w:rsidRPr="00CE7F42">
      <w:rPr>
        <w:sz w:val="16"/>
        <w:szCs w:val="16"/>
      </w:rPr>
      <w:t>Administruj</w:t>
    </w:r>
    <w:r w:rsidR="00B57E24">
      <w:rPr>
        <w:sz w:val="16"/>
        <w:szCs w:val="16"/>
      </w:rPr>
      <w:t>e</w:t>
    </w:r>
    <w:r w:rsidRPr="00CE7F42">
      <w:rPr>
        <w:sz w:val="16"/>
        <w:szCs w:val="16"/>
      </w:rPr>
      <w:t>:</w:t>
    </w:r>
  </w:p>
  <w:p w:rsidR="00264691" w:rsidRPr="00CE7F42" w:rsidRDefault="00B57E24" w:rsidP="00DF35C6">
    <w:pPr>
      <w:pStyle w:val="Zpat"/>
      <w:ind w:left="-709"/>
      <w:rPr>
        <w:sz w:val="16"/>
        <w:szCs w:val="16"/>
      </w:rPr>
    </w:pPr>
    <w:r>
      <w:rPr>
        <w:sz w:val="16"/>
        <w:szCs w:val="16"/>
      </w:rPr>
      <w:t>PhDr. Pavel Suk, Ph.D.</w:t>
    </w:r>
    <w:r w:rsidR="00AE5BEC">
      <w:rPr>
        <w:sz w:val="16"/>
        <w:szCs w:val="16"/>
      </w:rPr>
      <w:t xml:space="preserve">, </w:t>
    </w:r>
    <w:r>
      <w:rPr>
        <w:sz w:val="16"/>
        <w:szCs w:val="16"/>
      </w:rPr>
      <w:t>pavel.suk</w:t>
    </w:r>
    <w:r w:rsidR="00264691" w:rsidRPr="00CE7F42">
      <w:rPr>
        <w:sz w:val="16"/>
        <w:szCs w:val="16"/>
      </w:rPr>
      <w:t>@pl</w:t>
    </w:r>
    <w:r>
      <w:rPr>
        <w:sz w:val="16"/>
        <w:szCs w:val="16"/>
      </w:rPr>
      <w:t>zensky-kraj.cz, tel: 377 195</w:t>
    </w:r>
    <w:r w:rsidR="00DF35C6">
      <w:rPr>
        <w:sz w:val="16"/>
        <w:szCs w:val="16"/>
      </w:rPr>
      <w:t> </w:t>
    </w:r>
    <w:r>
      <w:rPr>
        <w:sz w:val="16"/>
        <w:szCs w:val="16"/>
      </w:rPr>
      <w:t>470</w:t>
    </w:r>
    <w:r w:rsidR="00DF35C6">
      <w:rPr>
        <w:sz w:val="16"/>
        <w:szCs w:val="16"/>
      </w:rPr>
      <w:t xml:space="preserve">, </w:t>
    </w:r>
    <w:r w:rsidR="00DF35C6" w:rsidRPr="00CE7F42">
      <w:rPr>
        <w:sz w:val="16"/>
        <w:szCs w:val="16"/>
      </w:rPr>
      <w:t>Mgr. Pavlína</w:t>
    </w:r>
    <w:r w:rsidR="00DF35C6">
      <w:rPr>
        <w:sz w:val="16"/>
        <w:szCs w:val="16"/>
      </w:rPr>
      <w:t xml:space="preserve"> Steidlová</w:t>
    </w:r>
    <w:r w:rsidR="00DF35C6" w:rsidRPr="00CE7F42">
      <w:rPr>
        <w:sz w:val="16"/>
        <w:szCs w:val="16"/>
      </w:rPr>
      <w:t>, pavlina.steidlova@plzensky-kraj.cz, tel: 377 195</w:t>
    </w:r>
    <w:r w:rsidR="00DF35C6">
      <w:rPr>
        <w:sz w:val="16"/>
        <w:szCs w:val="16"/>
      </w:rPr>
      <w:t> </w:t>
    </w:r>
    <w:r w:rsidR="00DF35C6" w:rsidRPr="00CE7F42">
      <w:rPr>
        <w:sz w:val="16"/>
        <w:szCs w:val="16"/>
      </w:rPr>
      <w:t>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A3" w:rsidRDefault="000251A3" w:rsidP="00CE7F42">
      <w:pPr>
        <w:spacing w:after="0" w:line="240" w:lineRule="auto"/>
      </w:pPr>
      <w:r>
        <w:separator/>
      </w:r>
    </w:p>
  </w:footnote>
  <w:footnote w:type="continuationSeparator" w:id="0">
    <w:p w:rsidR="000251A3" w:rsidRDefault="000251A3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Default="00264691" w:rsidP="00CE7F42">
    <w:pPr>
      <w:pStyle w:val="Zhlav"/>
      <w:jc w:val="right"/>
    </w:pPr>
    <w:r>
      <w:t xml:space="preserve">Příloha č. </w:t>
    </w:r>
    <w:r w:rsidR="0085438C">
      <w:t>4</w:t>
    </w:r>
    <w:r>
      <w:t>a)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8BC"/>
    <w:multiLevelType w:val="hybridMultilevel"/>
    <w:tmpl w:val="92B476A4"/>
    <w:lvl w:ilvl="0" w:tplc="C3BCA21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51A3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62F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C7B96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E11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36EBA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9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C3A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0653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8F2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5F44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17B6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0D1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75D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493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1DF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5EAD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4E3F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129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3C9A"/>
    <w:rsid w:val="007E49B6"/>
    <w:rsid w:val="007E58B8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38C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5D4B"/>
    <w:rsid w:val="00887348"/>
    <w:rsid w:val="00887C0A"/>
    <w:rsid w:val="00887DBD"/>
    <w:rsid w:val="00891CF7"/>
    <w:rsid w:val="00893133"/>
    <w:rsid w:val="008932B4"/>
    <w:rsid w:val="00893C62"/>
    <w:rsid w:val="00896EF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17A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414C"/>
    <w:rsid w:val="00A26041"/>
    <w:rsid w:val="00A26FA1"/>
    <w:rsid w:val="00A270F4"/>
    <w:rsid w:val="00A2751E"/>
    <w:rsid w:val="00A300EB"/>
    <w:rsid w:val="00A307B5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5A9B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5BE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1C0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987"/>
    <w:rsid w:val="00B57B8E"/>
    <w:rsid w:val="00B57E24"/>
    <w:rsid w:val="00B608A4"/>
    <w:rsid w:val="00B615ED"/>
    <w:rsid w:val="00B63CBD"/>
    <w:rsid w:val="00B640F4"/>
    <w:rsid w:val="00B64CF2"/>
    <w:rsid w:val="00B65266"/>
    <w:rsid w:val="00B652CF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2FE3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5C6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328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4D67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EF6E30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38F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771C"/>
  <w15:docId w15:val="{FA698024-7087-49E4-9D34-5FE9790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14</cp:revision>
  <cp:lastPrinted>2021-11-24T15:32:00Z</cp:lastPrinted>
  <dcterms:created xsi:type="dcterms:W3CDTF">2019-11-08T08:31:00Z</dcterms:created>
  <dcterms:modified xsi:type="dcterms:W3CDTF">2024-11-19T15:02:00Z</dcterms:modified>
</cp:coreProperties>
</file>