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bookmarkStart w:id="0" w:name="_GoBack"/>
      <w:bookmarkEnd w:id="0"/>
      <w:r w:rsidRPr="00E95ED5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Pr="00E95ED5" w:rsidRDefault="00652C39">
                  <w:pPr>
                    <w:pStyle w:val="Nadpis3"/>
                    <w:rPr>
                      <w:rFonts w:ascii="Arial" w:hAnsi="Arial" w:cs="Arial"/>
                    </w:rPr>
                  </w:pPr>
                  <w:r w:rsidRPr="00E95ED5">
                    <w:rPr>
                      <w:rFonts w:ascii="Arial" w:hAnsi="Arial" w:cs="Arial"/>
                    </w:rPr>
                    <w:t>Dle rozdělovníku</w:t>
                  </w:r>
                </w:p>
              </w:txbxContent>
            </v:textbox>
          </v:shape>
        </w:pict>
      </w: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V</w:t>
      </w:r>
      <w:r w:rsidR="00E95ED5">
        <w:rPr>
          <w:rFonts w:cs="Arial"/>
          <w:sz w:val="16"/>
          <w:szCs w:val="16"/>
        </w:rPr>
        <w:t>yřizuje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20"/>
        </w:rPr>
        <w:tab/>
      </w:r>
      <w:r w:rsidRPr="00E95ED5">
        <w:rPr>
          <w:rFonts w:cs="Arial"/>
          <w:sz w:val="16"/>
          <w:szCs w:val="16"/>
        </w:rPr>
        <w:t>Ing. Štvánová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T</w:t>
      </w:r>
      <w:r w:rsidR="00E95ED5" w:rsidRPr="00E95ED5">
        <w:rPr>
          <w:rFonts w:cs="Arial"/>
          <w:sz w:val="16"/>
          <w:szCs w:val="16"/>
        </w:rPr>
        <w:t>el</w:t>
      </w:r>
      <w:r w:rsidRPr="00E95ED5">
        <w:rPr>
          <w:rFonts w:cs="Arial"/>
          <w:sz w:val="16"/>
          <w:szCs w:val="16"/>
        </w:rPr>
        <w:t>.:</w:t>
      </w:r>
      <w:r w:rsidRPr="00E95ED5">
        <w:rPr>
          <w:rFonts w:cs="Arial"/>
          <w:sz w:val="16"/>
          <w:szCs w:val="16"/>
        </w:rPr>
        <w:tab/>
        <w:t>377 195 422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F</w:t>
      </w:r>
      <w:r w:rsidR="00E95ED5" w:rsidRPr="00E95ED5">
        <w:rPr>
          <w:rFonts w:cs="Arial"/>
          <w:sz w:val="16"/>
          <w:szCs w:val="16"/>
        </w:rPr>
        <w:t>ax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16"/>
          <w:szCs w:val="16"/>
        </w:rPr>
        <w:tab/>
        <w:t>377 195 478</w:t>
      </w:r>
    </w:p>
    <w:p w:rsidR="00DC5A8C" w:rsidRPr="00E95ED5" w:rsidRDefault="00E95ED5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e-mail</w:t>
      </w:r>
      <w:r w:rsidR="00DC5A8C" w:rsidRPr="00E95ED5">
        <w:rPr>
          <w:rFonts w:cs="Arial"/>
          <w:sz w:val="16"/>
          <w:szCs w:val="16"/>
        </w:rPr>
        <w:t>:</w:t>
      </w:r>
      <w:r w:rsidR="00DC5A8C" w:rsidRPr="00E95ED5">
        <w:rPr>
          <w:rFonts w:cs="Arial"/>
          <w:sz w:val="16"/>
          <w:szCs w:val="16"/>
        </w:rPr>
        <w:tab/>
        <w:t>helena.stvanova@plzensky</w:t>
      </w:r>
      <w:r w:rsidR="008634BD" w:rsidRPr="00E95ED5">
        <w:rPr>
          <w:rFonts w:cs="Arial"/>
          <w:sz w:val="16"/>
          <w:szCs w:val="16"/>
        </w:rPr>
        <w:t>-kraj</w:t>
      </w:r>
      <w:r w:rsidR="00DC5A8C" w:rsidRPr="00E95ED5">
        <w:rPr>
          <w:rFonts w:cs="Arial"/>
          <w:sz w:val="16"/>
          <w:szCs w:val="16"/>
        </w:rPr>
        <w:t>.cz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FA41CB" w:rsidRDefault="00E95ED5">
      <w:pPr>
        <w:pStyle w:val="Zkladntextodsazen"/>
        <w:ind w:left="1276" w:hanging="1276"/>
        <w:jc w:val="left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datum:</w:t>
      </w:r>
      <w:r w:rsidR="00DC5A8C" w:rsidRPr="00E95ED5">
        <w:rPr>
          <w:rFonts w:cs="Arial"/>
          <w:sz w:val="20"/>
        </w:rPr>
        <w:t xml:space="preserve"> </w:t>
      </w:r>
      <w:r w:rsidR="00DC5A8C" w:rsidRPr="00E95ED5">
        <w:rPr>
          <w:rFonts w:cs="Arial"/>
          <w:sz w:val="20"/>
        </w:rPr>
        <w:tab/>
      </w:r>
      <w:r w:rsidR="009939B0">
        <w:rPr>
          <w:rFonts w:cs="Arial"/>
          <w:sz w:val="24"/>
          <w:szCs w:val="24"/>
        </w:rPr>
        <w:t>23</w:t>
      </w:r>
      <w:r w:rsidR="00CA703C" w:rsidRPr="00FA41CB">
        <w:rPr>
          <w:rFonts w:cs="Arial"/>
          <w:sz w:val="24"/>
          <w:szCs w:val="24"/>
        </w:rPr>
        <w:t>.</w:t>
      </w:r>
      <w:r w:rsidR="009E2DBD" w:rsidRPr="00FA41CB">
        <w:rPr>
          <w:rFonts w:cs="Arial"/>
          <w:sz w:val="24"/>
          <w:szCs w:val="24"/>
        </w:rPr>
        <w:t xml:space="preserve"> </w:t>
      </w:r>
      <w:r w:rsidR="009939B0">
        <w:rPr>
          <w:rFonts w:cs="Arial"/>
          <w:sz w:val="24"/>
          <w:szCs w:val="24"/>
        </w:rPr>
        <w:t>6</w:t>
      </w:r>
      <w:r w:rsidR="009E2DBD" w:rsidRPr="00FA41CB">
        <w:rPr>
          <w:rFonts w:cs="Arial"/>
          <w:sz w:val="24"/>
          <w:szCs w:val="24"/>
        </w:rPr>
        <w:t>.</w:t>
      </w:r>
      <w:r w:rsidR="00CA703C" w:rsidRPr="00FA41CB">
        <w:rPr>
          <w:rFonts w:cs="Arial"/>
          <w:sz w:val="24"/>
          <w:szCs w:val="24"/>
        </w:rPr>
        <w:t xml:space="preserve"> 20</w:t>
      </w:r>
      <w:r w:rsidR="009939B0">
        <w:rPr>
          <w:rFonts w:cs="Arial"/>
          <w:sz w:val="24"/>
          <w:szCs w:val="24"/>
        </w:rPr>
        <w:t>20</w:t>
      </w:r>
      <w:r w:rsidR="00956284" w:rsidRPr="00FA41CB">
        <w:rPr>
          <w:rFonts w:cs="Arial"/>
          <w:sz w:val="24"/>
          <w:szCs w:val="24"/>
        </w:rPr>
        <w:t xml:space="preserve">  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275AB7" w:rsidRDefault="00275AB7" w:rsidP="00B37F3D">
      <w:pPr>
        <w:jc w:val="both"/>
        <w:rPr>
          <w:b/>
          <w:sz w:val="24"/>
          <w:szCs w:val="24"/>
          <w:u w:val="single"/>
        </w:rPr>
      </w:pPr>
    </w:p>
    <w:p w:rsidR="00275AB7" w:rsidRDefault="00275AB7" w:rsidP="00B37F3D">
      <w:pPr>
        <w:jc w:val="both"/>
        <w:rPr>
          <w:b/>
          <w:sz w:val="24"/>
          <w:szCs w:val="24"/>
          <w:u w:val="single"/>
        </w:rPr>
      </w:pPr>
    </w:p>
    <w:p w:rsidR="00275AB7" w:rsidRDefault="00275AB7" w:rsidP="00B37F3D">
      <w:pPr>
        <w:jc w:val="both"/>
        <w:rPr>
          <w:b/>
          <w:sz w:val="24"/>
          <w:szCs w:val="24"/>
          <w:u w:val="single"/>
        </w:rPr>
      </w:pPr>
    </w:p>
    <w:p w:rsidR="00275AB7" w:rsidRDefault="00275AB7" w:rsidP="00B37F3D">
      <w:pPr>
        <w:jc w:val="both"/>
        <w:rPr>
          <w:b/>
          <w:sz w:val="24"/>
          <w:szCs w:val="24"/>
          <w:u w:val="single"/>
        </w:rPr>
      </w:pPr>
    </w:p>
    <w:p w:rsidR="00B37F3D" w:rsidRPr="00E95ED5" w:rsidRDefault="00B37F3D" w:rsidP="00B37F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5ED5">
        <w:rPr>
          <w:rFonts w:ascii="Arial" w:hAnsi="Arial" w:cs="Arial"/>
          <w:b/>
          <w:sz w:val="24"/>
          <w:szCs w:val="24"/>
          <w:u w:val="single"/>
        </w:rPr>
        <w:t>Zápis z</w:t>
      </w:r>
      <w:r w:rsidR="00E95ED5">
        <w:rPr>
          <w:rFonts w:ascii="Arial" w:hAnsi="Arial" w:cs="Arial"/>
          <w:b/>
          <w:sz w:val="24"/>
          <w:szCs w:val="24"/>
          <w:u w:val="single"/>
        </w:rPr>
        <w:t xml:space="preserve"> porady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Krajského úřadu Plzeňského kraje, odboru regionálního rozvoje, </w:t>
      </w:r>
      <w:r w:rsidR="00E95ED5">
        <w:rPr>
          <w:rFonts w:ascii="Arial" w:hAnsi="Arial" w:cs="Arial"/>
          <w:b/>
          <w:sz w:val="24"/>
          <w:szCs w:val="24"/>
          <w:u w:val="single"/>
        </w:rPr>
        <w:t>se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stavební</w:t>
      </w:r>
      <w:r w:rsidR="00E95ED5">
        <w:rPr>
          <w:rFonts w:ascii="Arial" w:hAnsi="Arial" w:cs="Arial"/>
          <w:b/>
          <w:sz w:val="24"/>
          <w:szCs w:val="24"/>
          <w:u w:val="single"/>
        </w:rPr>
        <w:t>mi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úřady Plzeňského kraje konané dne </w:t>
      </w:r>
      <w:r w:rsidR="009939B0">
        <w:rPr>
          <w:rFonts w:ascii="Arial" w:hAnsi="Arial" w:cs="Arial"/>
          <w:b/>
          <w:sz w:val="24"/>
          <w:szCs w:val="24"/>
          <w:u w:val="single"/>
        </w:rPr>
        <w:t>23</w:t>
      </w:r>
      <w:r w:rsidR="00011EF8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="009939B0">
        <w:rPr>
          <w:rFonts w:ascii="Arial" w:hAnsi="Arial" w:cs="Arial"/>
          <w:b/>
          <w:sz w:val="24"/>
          <w:szCs w:val="24"/>
          <w:u w:val="single"/>
        </w:rPr>
        <w:t>6</w:t>
      </w:r>
      <w:r w:rsidR="008C27D5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20</w:t>
      </w:r>
      <w:r w:rsidR="009939B0">
        <w:rPr>
          <w:rFonts w:ascii="Arial" w:hAnsi="Arial" w:cs="Arial"/>
          <w:b/>
          <w:sz w:val="24"/>
          <w:szCs w:val="24"/>
          <w:u w:val="single"/>
        </w:rPr>
        <w:t>20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Plzni </w:t>
      </w:r>
    </w:p>
    <w:p w:rsidR="00882B5A" w:rsidRPr="00E95ED5" w:rsidRDefault="00882B5A" w:rsidP="00B37F3D">
      <w:pPr>
        <w:jc w:val="both"/>
        <w:rPr>
          <w:rFonts w:ascii="Arial" w:hAnsi="Arial" w:cs="Arial"/>
          <w:sz w:val="24"/>
          <w:szCs w:val="24"/>
        </w:rPr>
      </w:pPr>
    </w:p>
    <w:p w:rsidR="00FA41CB" w:rsidRDefault="00FA41CB" w:rsidP="00B37F3D">
      <w:pPr>
        <w:jc w:val="both"/>
        <w:rPr>
          <w:rFonts w:ascii="Arial" w:hAnsi="Arial" w:cs="Arial"/>
          <w:sz w:val="24"/>
          <w:szCs w:val="24"/>
        </w:rPr>
      </w:pPr>
    </w:p>
    <w:p w:rsidR="00275AB7" w:rsidRDefault="00275AB7" w:rsidP="00B37F3D">
      <w:pPr>
        <w:jc w:val="both"/>
        <w:rPr>
          <w:rFonts w:ascii="Arial" w:hAnsi="Arial" w:cs="Arial"/>
          <w:sz w:val="24"/>
          <w:szCs w:val="24"/>
        </w:rPr>
      </w:pPr>
    </w:p>
    <w:p w:rsidR="00882B5A" w:rsidRDefault="004B0B91" w:rsidP="00B37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byla věnována následující problematice:</w:t>
      </w:r>
    </w:p>
    <w:p w:rsidR="004B0B91" w:rsidRPr="00E95ED5" w:rsidRDefault="004B0B91" w:rsidP="00B37F3D">
      <w:pPr>
        <w:jc w:val="both"/>
        <w:rPr>
          <w:rFonts w:ascii="Arial" w:hAnsi="Arial" w:cs="Arial"/>
          <w:sz w:val="24"/>
          <w:szCs w:val="24"/>
        </w:rPr>
      </w:pPr>
    </w:p>
    <w:p w:rsidR="00691B62" w:rsidRPr="00E95ED5" w:rsidRDefault="009939B0" w:rsidP="00691B6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Stavební úpravy panelových </w:t>
      </w:r>
      <w:r w:rsidR="000C3173">
        <w:rPr>
          <w:rFonts w:ascii="Arial" w:hAnsi="Arial" w:cs="Arial"/>
          <w:b/>
          <w:sz w:val="24"/>
          <w:szCs w:val="24"/>
          <w:u w:val="single"/>
        </w:rPr>
        <w:t>staveb</w:t>
      </w:r>
      <w:r w:rsidR="005F2D6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3C02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171B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FC1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4A0F" w:rsidRDefault="000C3173" w:rsidP="00F44474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poradě vystoupil</w:t>
      </w:r>
      <w:r w:rsidR="009939B0">
        <w:rPr>
          <w:rFonts w:ascii="Arial" w:hAnsi="Arial" w:cs="Arial"/>
          <w:sz w:val="24"/>
          <w:szCs w:val="24"/>
        </w:rPr>
        <w:t xml:space="preserve">i zástupci ČKAIT Ing. Vejvara a Ing. Petráš </w:t>
      </w:r>
      <w:r w:rsidR="000F45B9">
        <w:rPr>
          <w:rFonts w:ascii="Arial" w:hAnsi="Arial" w:cs="Arial"/>
          <w:sz w:val="24"/>
          <w:szCs w:val="24"/>
        </w:rPr>
        <w:t>s příspěvkem týkajícím se konstrukčních systémů panelových staveb v Plzeňském kraji, budování vegetačních střech na stávajících objektech panelových domů a požárů panelových domů.</w:t>
      </w:r>
      <w:r w:rsidR="009939B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14A0F" w:rsidRDefault="00914A0F" w:rsidP="00E04076">
      <w:pPr>
        <w:jc w:val="both"/>
        <w:rPr>
          <w:rFonts w:ascii="Arial" w:hAnsi="Arial" w:cs="Arial"/>
          <w:sz w:val="24"/>
          <w:szCs w:val="24"/>
        </w:rPr>
      </w:pPr>
    </w:p>
    <w:p w:rsidR="00C80868" w:rsidRDefault="000F45B9" w:rsidP="003F3942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SEI – zákon </w:t>
      </w:r>
      <w:r w:rsidR="00F44474">
        <w:rPr>
          <w:rFonts w:ascii="Arial" w:hAnsi="Arial" w:cs="Arial"/>
          <w:b/>
          <w:sz w:val="24"/>
          <w:szCs w:val="24"/>
          <w:u w:val="single"/>
        </w:rPr>
        <w:t xml:space="preserve">č. 406/2000 Sb., o hospodaření energií v platném znění </w:t>
      </w:r>
    </w:p>
    <w:p w:rsidR="00F44474" w:rsidRPr="005306D8" w:rsidRDefault="00F44474" w:rsidP="00F44474">
      <w:p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06D8">
        <w:rPr>
          <w:rFonts w:ascii="Arial" w:hAnsi="Arial" w:cs="Arial"/>
          <w:sz w:val="24"/>
          <w:szCs w:val="24"/>
        </w:rPr>
        <w:t>Na poradě vystoupila</w:t>
      </w:r>
      <w:r w:rsidR="005306D8" w:rsidRPr="005306D8">
        <w:rPr>
          <w:rFonts w:ascii="Arial" w:hAnsi="Arial" w:cs="Arial"/>
          <w:sz w:val="24"/>
          <w:szCs w:val="24"/>
        </w:rPr>
        <w:t xml:space="preserve"> Ing. Kretschmerová</w:t>
      </w:r>
      <w:r w:rsidR="005306D8">
        <w:rPr>
          <w:rFonts w:ascii="Arial" w:hAnsi="Arial" w:cs="Arial"/>
          <w:sz w:val="24"/>
          <w:szCs w:val="24"/>
        </w:rPr>
        <w:t xml:space="preserve">, vedoucí oddělení kontroly úspor energie Státní energetické inspekce, a seznámila zástupce stavebních úřadů s legislativními požadavky zákona č. 406/2000 Sb. při výstavbě a rekonstrukci budov. Prezentace je přílohou zápisu.   </w:t>
      </w:r>
      <w:r w:rsidRPr="005306D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6484A" w:rsidRPr="0066484A" w:rsidRDefault="0066484A" w:rsidP="0066484A">
      <w:pPr>
        <w:jc w:val="both"/>
      </w:pPr>
    </w:p>
    <w:p w:rsidR="00D75A1C" w:rsidRPr="00D75A1C" w:rsidRDefault="008A53B3" w:rsidP="00360202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Další informace</w:t>
      </w:r>
    </w:p>
    <w:p w:rsidR="00E05F59" w:rsidRDefault="005306D8" w:rsidP="00D75A1C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1. 1. 2020 nabyl účinnosti </w:t>
      </w:r>
      <w:r w:rsidR="00E05F59">
        <w:rPr>
          <w:rFonts w:ascii="Arial" w:hAnsi="Arial" w:cs="Arial"/>
          <w:sz w:val="24"/>
          <w:szCs w:val="24"/>
        </w:rPr>
        <w:t xml:space="preserve">zákon č. 312/2019 Sb., kterým byl změněn stavební zákon a vodní zákon. Do § 15a vodního zákona byly vloženy nové odstavce č. 3 a č. 4. </w:t>
      </w:r>
    </w:p>
    <w:p w:rsidR="00E05F59" w:rsidRDefault="00E05F59" w:rsidP="00E05F59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</w:t>
      </w:r>
      <w:r w:rsidRPr="00E05F59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15a odst.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vodního zákona </w:t>
      </w:r>
      <w:r w:rsidRPr="00E05F59">
        <w:rPr>
          <w:rFonts w:ascii="Arial" w:hAnsi="Arial" w:cs="Arial"/>
          <w:sz w:val="24"/>
          <w:szCs w:val="24"/>
        </w:rPr>
        <w:t xml:space="preserve">postačí </w:t>
      </w:r>
      <w:r>
        <w:rPr>
          <w:rFonts w:ascii="Arial" w:hAnsi="Arial" w:cs="Arial"/>
          <w:sz w:val="24"/>
          <w:szCs w:val="24"/>
        </w:rPr>
        <w:t>k</w:t>
      </w:r>
      <w:r w:rsidRPr="00E05F59">
        <w:rPr>
          <w:rFonts w:ascii="Arial" w:hAnsi="Arial" w:cs="Arial"/>
          <w:sz w:val="24"/>
          <w:szCs w:val="24"/>
        </w:rPr>
        <w:t xml:space="preserve"> provedení vodního díla do plochy 20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E05F59">
        <w:rPr>
          <w:rFonts w:ascii="Arial" w:hAnsi="Arial" w:cs="Arial"/>
          <w:sz w:val="24"/>
          <w:szCs w:val="24"/>
        </w:rPr>
        <w:t xml:space="preserve"> s výškou hráze do 2,5 m, které slouží ke vzdouvání a akumulaci vod a které nepodléhá technickobezpečnostnímu dohledu nebo splňuje kritéria pro zařazení do IV. kategorie technickobezpečnostního dohledu, ohlášení vodoprávnímu úřadu. Při ohlašování vodního díla podle věty první se obdobně použijí ustanovení stavebního zákona o ohlašování staveb.</w:t>
      </w:r>
    </w:p>
    <w:p w:rsidR="00E05F59" w:rsidRDefault="00E05F59" w:rsidP="00E05F59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§ 15a odst. 4 písm. a) vodního zákona </w:t>
      </w:r>
      <w:r w:rsidRPr="00E05F59">
        <w:rPr>
          <w:rFonts w:ascii="Arial" w:hAnsi="Arial" w:cs="Arial"/>
          <w:sz w:val="24"/>
          <w:szCs w:val="24"/>
        </w:rPr>
        <w:t xml:space="preserve">obsahuje </w:t>
      </w:r>
      <w:r>
        <w:rPr>
          <w:rFonts w:ascii="Arial" w:hAnsi="Arial" w:cs="Arial"/>
          <w:sz w:val="24"/>
          <w:szCs w:val="24"/>
        </w:rPr>
        <w:t>o</w:t>
      </w:r>
      <w:r w:rsidRPr="00E05F59">
        <w:rPr>
          <w:rFonts w:ascii="Arial" w:hAnsi="Arial" w:cs="Arial"/>
          <w:sz w:val="24"/>
          <w:szCs w:val="24"/>
        </w:rPr>
        <w:t>hlášení vodního díla podle odstavce 3 náležitosti podle stavebního zákona a dále závazné stanovisko orgánu územního plánování podle § 96b stavebního zákona, přičemž územní rozhodnutí ani územní souhlas se nevydává.</w:t>
      </w:r>
    </w:p>
    <w:p w:rsidR="00E05F59" w:rsidRDefault="00E05F59" w:rsidP="00E05F59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vodního zákona byl vložen nový § 15b – Ohlášení terénních úprav. Podle odst. 1 tohoto ustanovení </w:t>
      </w:r>
      <w:r w:rsidRPr="00E05F59">
        <w:rPr>
          <w:rFonts w:ascii="Arial" w:hAnsi="Arial" w:cs="Arial"/>
          <w:sz w:val="24"/>
          <w:szCs w:val="24"/>
        </w:rPr>
        <w:t xml:space="preserve">postačí </w:t>
      </w:r>
      <w:r>
        <w:rPr>
          <w:rFonts w:ascii="Arial" w:hAnsi="Arial" w:cs="Arial"/>
          <w:sz w:val="24"/>
          <w:szCs w:val="24"/>
        </w:rPr>
        <w:t>k</w:t>
      </w:r>
      <w:r w:rsidRPr="00E05F59">
        <w:rPr>
          <w:rFonts w:ascii="Arial" w:hAnsi="Arial" w:cs="Arial"/>
          <w:sz w:val="24"/>
          <w:szCs w:val="24"/>
        </w:rPr>
        <w:t xml:space="preserve"> provedení terénních úprav sloužících k zadržování vody v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krajině do 1,5 m hloubky o výměře nad 300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E05F59">
        <w:rPr>
          <w:rFonts w:ascii="Arial" w:hAnsi="Arial" w:cs="Arial"/>
          <w:sz w:val="24"/>
          <w:szCs w:val="24"/>
        </w:rPr>
        <w:t xml:space="preserve"> nejvíce však do 20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000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E05F59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Pr="00E05F59">
        <w:rPr>
          <w:rFonts w:ascii="Arial" w:hAnsi="Arial" w:cs="Arial"/>
          <w:sz w:val="24"/>
          <w:szCs w:val="24"/>
        </w:rPr>
        <w:t>nezastavěném území, které nemají společnou hranici s veřejnou pozemní komunikací, ohlášení vodoprávnímu úřadu. Při ohlašování terénních úprav podle věty první se obdobně použijí ustanovení stavebního zákona o ohlašování staveb.</w:t>
      </w:r>
    </w:p>
    <w:p w:rsidR="00F07FB4" w:rsidRDefault="00E05F59" w:rsidP="00E05F59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odst. 2 tohoto ustanovení </w:t>
      </w:r>
      <w:r w:rsidR="00456FB5" w:rsidRPr="00E05F59">
        <w:rPr>
          <w:rFonts w:ascii="Arial" w:hAnsi="Arial" w:cs="Arial"/>
          <w:sz w:val="24"/>
          <w:szCs w:val="24"/>
        </w:rPr>
        <w:t xml:space="preserve">obsahuje </w:t>
      </w:r>
      <w:r w:rsidR="00456FB5">
        <w:rPr>
          <w:rFonts w:ascii="Arial" w:hAnsi="Arial" w:cs="Arial"/>
          <w:sz w:val="24"/>
          <w:szCs w:val="24"/>
        </w:rPr>
        <w:t>o</w:t>
      </w:r>
      <w:r w:rsidRPr="00E05F59">
        <w:rPr>
          <w:rFonts w:ascii="Arial" w:hAnsi="Arial" w:cs="Arial"/>
          <w:sz w:val="24"/>
          <w:szCs w:val="24"/>
        </w:rPr>
        <w:t>hlášení terénních úprav podle odstavce 1 náležitosti podle stavebního zákona a dále závazné stanovisko orgánu územního plánování podle § 96b stavebního zákona, přičemž územní rozhodnutí ani územní souhlas se nevydává.</w:t>
      </w:r>
    </w:p>
    <w:p w:rsid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07FB4" w:rsidRP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 68 odst. 2 správního řádu se ve výrokové části rozhodnutí uvádí označení účastníků podle § 27 odst. 1. P</w:t>
      </w:r>
      <w:r w:rsidRPr="00F07FB4">
        <w:rPr>
          <w:rFonts w:ascii="Arial" w:hAnsi="Arial" w:cs="Arial"/>
          <w:sz w:val="24"/>
          <w:szCs w:val="24"/>
        </w:rPr>
        <w:t>odle § 87 odst. 1 stavebního zákona jsou hlavními účastníky vždy účastníci řízení podle § 85 odst. 1 písm. a) a § 85 odst. 2 písm. a).</w:t>
      </w:r>
    </w:p>
    <w:p w:rsidR="00F07FB4" w:rsidRP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07FB4" w:rsidRP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07FB4">
        <w:rPr>
          <w:rFonts w:ascii="Arial" w:hAnsi="Arial" w:cs="Arial"/>
          <w:sz w:val="24"/>
          <w:szCs w:val="24"/>
        </w:rPr>
        <w:t>Řízení o dodatečném povolení stavby musí být vždy ukončeno rozhrnutím ve věci (stavbu nelze dodatečně povolit, zamítnutí žádosti o DP), nikoliv procesním usnesením o zastavení řízení.</w:t>
      </w:r>
    </w:p>
    <w:p w:rsidR="00F07FB4" w:rsidRP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F07FB4" w:rsidRDefault="00F07FB4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F07FB4">
        <w:rPr>
          <w:rFonts w:ascii="Arial" w:hAnsi="Arial" w:cs="Arial"/>
          <w:sz w:val="24"/>
          <w:szCs w:val="24"/>
        </w:rPr>
        <w:t>Nález Ústavního soudu I. ÚS 1956/19</w:t>
      </w:r>
      <w:r w:rsidR="00400615">
        <w:rPr>
          <w:rFonts w:ascii="Arial" w:hAnsi="Arial" w:cs="Arial"/>
          <w:sz w:val="24"/>
          <w:szCs w:val="24"/>
        </w:rPr>
        <w:t xml:space="preserve"> ze dne 12. 5. 2020 se týká neukončených řízení o odstranění oplocení, které od 1. 1. 2018 již nevyžaduje pro svoji realizaci žádné opatření stavebního úřadu. Tento nález je přílohou zápisu. </w:t>
      </w:r>
    </w:p>
    <w:p w:rsidR="00400615" w:rsidRPr="00F07FB4" w:rsidRDefault="00400615" w:rsidP="00F07FB4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B0B91" w:rsidRPr="00AF0FEC" w:rsidRDefault="00D63B25" w:rsidP="00D63B25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FEC">
        <w:rPr>
          <w:rFonts w:ascii="Arial" w:hAnsi="Arial" w:cs="Arial"/>
          <w:b/>
          <w:sz w:val="24"/>
          <w:szCs w:val="24"/>
          <w:u w:val="single"/>
        </w:rPr>
        <w:t>Dotazy</w:t>
      </w:r>
      <w:r w:rsidR="004B0B91" w:rsidRPr="00AF0FEC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7802EA" w:rsidRDefault="007802EA" w:rsidP="007802EA">
      <w:pPr>
        <w:pStyle w:val="Odstavecseseznamem"/>
        <w:ind w:left="0"/>
        <w:jc w:val="both"/>
        <w:rPr>
          <w:rFonts w:ascii="Arial" w:hAnsi="Arial" w:cs="Arial"/>
          <w:i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Oplocení pozemků podle § 79 odst. 2 písm. f) stavebního zákona: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Řešíme spory sousedů o výšky plotů. Pozemky nejsou v rovině, ale ve svahu. Jak se výška oplocení měří? Počítá se do výšky plotu i podezdívka?  A co když je nejdříve nutné postavit z jedné strany opěrnou zeď výšky 1 m a na ní pak bude oplocení tvořeno pletivem a sloupky výšky 1,2 m? Je pak celková výška oplocení 2,2 m nebo 1,2 m? Pokud jeden ze sousedů staré oplocení v místě vlastnických hranic odstraní a nové výšky 2 m si postaví 0,8 m od společných hranic, ale v místě původního oplocení je již terénní rozdíl 1 m a pohledově se pak jedná o zeď výšky 3 m a druhý soused si pak stěžuje na výšku, je to v souladu se zákonem stavba, ke které není zapotřebí územní rozhodnutí ani územní souhlas?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Pokud je pletivo přímo na podezdívce, je třeba do výšky plotu počítat podezdívku i pletivo, popřípadě opěrnou zeď a pletivo. A to z té strany, kde je plot vyšší.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 xml:space="preserve">Pokud plot není přímo na opěrné zdi, nelze obě výšky sčítat. </w:t>
      </w:r>
    </w:p>
    <w:p w:rsid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Stávající stavba bytového domu je napojena na vodovod z kopané studny. Vlastník studny oznámil 1 rok předem, že k 15. 12. 2020 ukončí dodávku vody do domácností. Pokud 16. 12. 2020 nebude mít bytovka zdroj pitné vody, může stavební úřad tuto situaci z hlediska stavebního zákona nějak řešit? (zakázat užívání stavby, nařídit, aby si vlastníci zajistili nový zdroj pitné vody …)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lastRenderedPageBreak/>
        <w:t>Tento problém nemůže řešit stavební úřad.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400615">
        <w:rPr>
          <w:rFonts w:ascii="Arial" w:hAnsi="Arial" w:cs="Arial"/>
          <w:sz w:val="24"/>
          <w:szCs w:val="24"/>
        </w:rPr>
        <w:t xml:space="preserve"> § 11 odst. 2 vodního zákona</w:t>
      </w:r>
      <w:r>
        <w:rPr>
          <w:rFonts w:ascii="Arial" w:hAnsi="Arial" w:cs="Arial"/>
          <w:sz w:val="24"/>
          <w:szCs w:val="24"/>
        </w:rPr>
        <w:t xml:space="preserve"> vyplývá, že</w:t>
      </w:r>
      <w:r w:rsidRPr="004006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400615">
        <w:rPr>
          <w:rFonts w:ascii="Arial" w:hAnsi="Arial" w:cs="Arial"/>
          <w:sz w:val="24"/>
          <w:szCs w:val="24"/>
        </w:rPr>
        <w:t xml:space="preserve">ovolení k nakládání s vodami nezakládá práva k cizím pozemkům a stavbám ani nevzniká vodoprávnímu úřadu, správci vodního toku nebo vlastníku vodního díla právní povinnost náhrady oprávněným za nemožnost nakládat s vodami v maximálním povoleném množství a s určitými vlastnostmi.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 xml:space="preserve">Z uvedeného plyne, že pokud </w:t>
      </w:r>
      <w:r>
        <w:rPr>
          <w:rFonts w:ascii="Arial" w:hAnsi="Arial" w:cs="Arial"/>
          <w:sz w:val="24"/>
          <w:szCs w:val="24"/>
        </w:rPr>
        <w:t xml:space="preserve">někdo </w:t>
      </w:r>
      <w:r w:rsidRPr="00400615">
        <w:rPr>
          <w:rFonts w:ascii="Arial" w:hAnsi="Arial" w:cs="Arial"/>
          <w:sz w:val="24"/>
          <w:szCs w:val="24"/>
        </w:rPr>
        <w:t>chc</w:t>
      </w:r>
      <w:r>
        <w:rPr>
          <w:rFonts w:ascii="Arial" w:hAnsi="Arial" w:cs="Arial"/>
          <w:sz w:val="24"/>
          <w:szCs w:val="24"/>
        </w:rPr>
        <w:t>e</w:t>
      </w:r>
      <w:r w:rsidRPr="00400615">
        <w:rPr>
          <w:rFonts w:ascii="Arial" w:hAnsi="Arial" w:cs="Arial"/>
          <w:sz w:val="24"/>
          <w:szCs w:val="24"/>
        </w:rPr>
        <w:t xml:space="preserve"> užívat studnu jiného vlastníka, musí si to ošetřit smluvně podle občanského zákoníku.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00615">
        <w:rPr>
          <w:rFonts w:ascii="Arial" w:hAnsi="Arial" w:cs="Arial"/>
          <w:sz w:val="24"/>
          <w:szCs w:val="24"/>
        </w:rPr>
        <w:t>odle § 57 vodního zákona je povinen ten, který má povolení k odběru vody ze studny jiného vlastníka, se podílet na úhradě nákladů na údržbu vodního díla.</w:t>
      </w:r>
    </w:p>
    <w:p w:rsid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Jak postupovat v případě, že jsme obdrželi žádost o vydání územního rozhodnutí o umístění stavby HDPE trubek pro optický kabel. Dle přiložené dokumentace májí být umístěny 2 HDPE trubky v délce 400 m, které jsou chráničkami pro budoucí kabely SEK. Kabely SEK umisťovány a pokládány být nemají. Pokud by tento prvek sítě SEK byl uložen, nestane se aktivním prvkem sítě. Z dokumentace nevyplývá, že by chráničky měly být umístěny do jiné stavby fyzické infrastruktury. Nelze tedy dle bodu 3.1.4. Metodické pracovní pomůcky MMR a MPO z 5. 6. 2019, aplikovat, že v tomto případě umístění stavby SEK do jiné stavby fyzické infrastruktury nenaplňuje znaky § 76 odst. 1 stavebního zákona, a proto nevyžaduje pro umístění územní rozhodnutí ani územní souhlas. Vyžaduje tedy umístění chrániček pro budoucí kabely SEK územní rozhodnutí? Pokud nikoliv, jak máme řízení ukončit?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Umístění chrániček vyžaduje vydání územního rozhodnutí, jedná se o podzemní komunikační vedení i bez kabelu.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Stavební úřad povolil rozhodnutím dle § 94o stavebního zákona RD včetně studny. Stavebník žádá o kontrolní prohlídku stavby, a jak stavební úřad má přistoupit k žádosti. Předmětem žádosti o kontrolní prohlídku je RD a stavební úřad má v rámci kontrolní prohlídky zkoumat i užívání studny (v jiném případě DČOV)??? Nebo je to v kompetenci vodoprávního úřadu. Tento dotaz je vznesen, jelikož vodoprávní úřad je odlišného názoru.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Dle našeho názoru by měl souhlas s užíváním stavby studny, DČOV povolit vodoprávní úřad a následně by měla být kontrolní prohlídka stavby (možnost i v jeden den).  Otázka zní dále, musí žadatel požádat vodoprávní úřad o souhlas s užívání stavby studny, ČOV.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Žádná z uvedených staveb se podle § 119 odst. 1 stavebního zákona nekolauduje (studna a DČOV nejsou pro veřejnou potřebu).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 xml:space="preserve">Zkontrolovat provedení stavby studny nebo DČOV by měl vodoprávní úřad při kontrolní prohlídce, na kterou ho pozve stavební úřad.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>Prosíme o upřesnění rozsudku Krajského soudu v Plzni ze dne 19.</w:t>
      </w:r>
      <w:r w:rsidR="001F5AF7">
        <w:rPr>
          <w:rFonts w:ascii="Arial" w:hAnsi="Arial" w:cs="Arial"/>
          <w:b/>
          <w:sz w:val="24"/>
          <w:szCs w:val="24"/>
        </w:rPr>
        <w:t> </w:t>
      </w:r>
      <w:r w:rsidRPr="00400615">
        <w:rPr>
          <w:rFonts w:ascii="Arial" w:hAnsi="Arial" w:cs="Arial"/>
          <w:b/>
          <w:sz w:val="24"/>
          <w:szCs w:val="24"/>
        </w:rPr>
        <w:t>2.</w:t>
      </w:r>
      <w:r w:rsidR="001F5AF7">
        <w:rPr>
          <w:rFonts w:ascii="Arial" w:hAnsi="Arial" w:cs="Arial"/>
          <w:b/>
          <w:sz w:val="24"/>
          <w:szCs w:val="24"/>
        </w:rPr>
        <w:t> </w:t>
      </w:r>
      <w:r w:rsidRPr="00400615">
        <w:rPr>
          <w:rFonts w:ascii="Arial" w:hAnsi="Arial" w:cs="Arial"/>
          <w:b/>
          <w:sz w:val="24"/>
          <w:szCs w:val="24"/>
        </w:rPr>
        <w:t>2019, čj. 57 A 17/2018 jak je uvedeno v zápise z porady ze dne 31.</w:t>
      </w:r>
      <w:r w:rsidR="001F5AF7">
        <w:rPr>
          <w:rFonts w:ascii="Arial" w:hAnsi="Arial" w:cs="Arial"/>
          <w:b/>
          <w:sz w:val="24"/>
          <w:szCs w:val="24"/>
        </w:rPr>
        <w:t> </w:t>
      </w:r>
      <w:r w:rsidRPr="00400615">
        <w:rPr>
          <w:rFonts w:ascii="Arial" w:hAnsi="Arial" w:cs="Arial"/>
          <w:b/>
          <w:sz w:val="24"/>
          <w:szCs w:val="24"/>
        </w:rPr>
        <w:t>10.</w:t>
      </w:r>
      <w:r w:rsidR="001F5AF7">
        <w:rPr>
          <w:rFonts w:ascii="Arial" w:hAnsi="Arial" w:cs="Arial"/>
          <w:b/>
          <w:sz w:val="24"/>
          <w:szCs w:val="24"/>
        </w:rPr>
        <w:t> </w:t>
      </w:r>
      <w:r w:rsidRPr="00400615">
        <w:rPr>
          <w:rFonts w:ascii="Arial" w:hAnsi="Arial" w:cs="Arial"/>
          <w:b/>
          <w:sz w:val="24"/>
          <w:szCs w:val="24"/>
        </w:rPr>
        <w:t>2019. Tento rozsudek není možno dohledat.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Naskenovaný rozsudek pošleme se zápisem.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400615">
        <w:rPr>
          <w:rFonts w:ascii="Arial" w:hAnsi="Arial" w:cs="Arial"/>
          <w:b/>
          <w:sz w:val="24"/>
          <w:szCs w:val="24"/>
        </w:rPr>
        <w:t xml:space="preserve">Jak se „zakáže“ užívání stavby rodinného domu při nedodržení podmínek stavebního povolení (ohlášení), nedodržení projektové dokumentace, nesplnění veřejnoprávní smlouvy o vybudování inž. sítí. 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Nedodržení podmínek stavebního povolení, nedodržení projektové dokumentace – v</w:t>
      </w:r>
      <w:r w:rsidR="00694C34">
        <w:rPr>
          <w:rFonts w:ascii="Arial" w:hAnsi="Arial" w:cs="Arial"/>
          <w:sz w:val="24"/>
          <w:szCs w:val="24"/>
        </w:rPr>
        <w:t> </w:t>
      </w:r>
      <w:r w:rsidRPr="00400615">
        <w:rPr>
          <w:rFonts w:ascii="Arial" w:hAnsi="Arial" w:cs="Arial"/>
          <w:sz w:val="24"/>
          <w:szCs w:val="24"/>
        </w:rPr>
        <w:t>čem to spočívá? Pokud je stavba provedena v rozporu s tím, jak byla povolena, je nutné zahájit řízení o odstranění stavby</w:t>
      </w:r>
      <w:r>
        <w:rPr>
          <w:rFonts w:ascii="Arial" w:hAnsi="Arial" w:cs="Arial"/>
          <w:sz w:val="24"/>
          <w:szCs w:val="24"/>
        </w:rPr>
        <w:t>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Při kontrolní prohlídce konstatovat nedostatky a nevyzvat obec k přidělení čp.</w:t>
      </w:r>
      <w:r w:rsidR="00694C34">
        <w:rPr>
          <w:rFonts w:ascii="Arial" w:hAnsi="Arial" w:cs="Arial"/>
          <w:sz w:val="24"/>
          <w:szCs w:val="24"/>
        </w:rPr>
        <w:t xml:space="preserve">, </w:t>
      </w:r>
      <w:r w:rsidRPr="00400615">
        <w:rPr>
          <w:rFonts w:ascii="Arial" w:hAnsi="Arial" w:cs="Arial"/>
          <w:sz w:val="24"/>
          <w:szCs w:val="24"/>
        </w:rPr>
        <w:t xml:space="preserve">popř. </w:t>
      </w:r>
      <w:r w:rsidR="00694C34">
        <w:rPr>
          <w:rFonts w:ascii="Arial" w:hAnsi="Arial" w:cs="Arial"/>
          <w:sz w:val="24"/>
          <w:szCs w:val="24"/>
        </w:rPr>
        <w:t xml:space="preserve">postupovat podle </w:t>
      </w:r>
      <w:r w:rsidRPr="00400615">
        <w:rPr>
          <w:rFonts w:ascii="Arial" w:hAnsi="Arial" w:cs="Arial"/>
          <w:sz w:val="24"/>
          <w:szCs w:val="24"/>
        </w:rPr>
        <w:t>§</w:t>
      </w:r>
      <w:r w:rsidR="00694C34">
        <w:rPr>
          <w:rFonts w:ascii="Arial" w:hAnsi="Arial" w:cs="Arial"/>
          <w:sz w:val="24"/>
          <w:szCs w:val="24"/>
        </w:rPr>
        <w:t> </w:t>
      </w:r>
      <w:r w:rsidRPr="00400615">
        <w:rPr>
          <w:rFonts w:ascii="Arial" w:hAnsi="Arial" w:cs="Arial"/>
          <w:sz w:val="24"/>
          <w:szCs w:val="24"/>
        </w:rPr>
        <w:t>134 odst. 5 stavebního zákona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 xml:space="preserve">  </w:t>
      </w:r>
    </w:p>
    <w:p w:rsidR="00400615" w:rsidRPr="00E46273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E46273">
        <w:rPr>
          <w:rFonts w:ascii="Arial" w:hAnsi="Arial" w:cs="Arial"/>
          <w:b/>
          <w:sz w:val="24"/>
          <w:szCs w:val="24"/>
        </w:rPr>
        <w:t>Jak povolit stavbu přístřešku o zastavěné ploše do 25 m</w:t>
      </w:r>
      <w:r w:rsidR="00E46273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E46273">
        <w:rPr>
          <w:rFonts w:ascii="Arial" w:hAnsi="Arial" w:cs="Arial"/>
          <w:b/>
          <w:sz w:val="24"/>
          <w:szCs w:val="24"/>
        </w:rPr>
        <w:t xml:space="preserve"> u RD, ale umístěnou na hranici se sousedním pozemkem?</w:t>
      </w:r>
    </w:p>
    <w:p w:rsidR="00400615" w:rsidRPr="00E46273" w:rsidRDefault="00400615" w:rsidP="0040061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E46273">
        <w:rPr>
          <w:rFonts w:ascii="Arial" w:hAnsi="Arial" w:cs="Arial"/>
          <w:b/>
          <w:sz w:val="24"/>
          <w:szCs w:val="24"/>
        </w:rPr>
        <w:t>Za náš stavební úřad to vidím na územní souhlas a rozhodnutí o výjimce z</w:t>
      </w:r>
      <w:r w:rsidR="00E46273">
        <w:rPr>
          <w:rFonts w:ascii="Arial" w:hAnsi="Arial" w:cs="Arial"/>
          <w:b/>
          <w:sz w:val="24"/>
          <w:szCs w:val="24"/>
        </w:rPr>
        <w:t> </w:t>
      </w:r>
      <w:r w:rsidRPr="00E46273">
        <w:rPr>
          <w:rFonts w:ascii="Arial" w:hAnsi="Arial" w:cs="Arial"/>
          <w:b/>
          <w:sz w:val="24"/>
          <w:szCs w:val="24"/>
        </w:rPr>
        <w:t>odstupových vzdáleností. Stavebník tvrdí, po konzultaci s jinými stavebními úřady,</w:t>
      </w:r>
      <w:r w:rsidR="00E46273">
        <w:rPr>
          <w:rFonts w:ascii="Arial" w:hAnsi="Arial" w:cs="Arial"/>
          <w:b/>
          <w:sz w:val="24"/>
          <w:szCs w:val="24"/>
        </w:rPr>
        <w:t xml:space="preserve"> </w:t>
      </w:r>
      <w:r w:rsidRPr="00E46273">
        <w:rPr>
          <w:rFonts w:ascii="Arial" w:hAnsi="Arial" w:cs="Arial"/>
          <w:b/>
          <w:sz w:val="24"/>
          <w:szCs w:val="24"/>
        </w:rPr>
        <w:t>že postačí samotný územní souhlas.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00615">
        <w:rPr>
          <w:rFonts w:ascii="Arial" w:hAnsi="Arial" w:cs="Arial"/>
          <w:sz w:val="24"/>
          <w:szCs w:val="24"/>
        </w:rPr>
        <w:t>Je potřeba výjimka, pokud se nejedná o případ podle § 25 odst. 6 vyhlášky č. 501/2006 Sb.</w:t>
      </w: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00615" w:rsidRPr="00400615" w:rsidRDefault="00400615" w:rsidP="00400615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6609D" w:rsidRPr="00400615" w:rsidRDefault="0046609D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F37422" w:rsidRPr="00E95ED5" w:rsidRDefault="004778DC" w:rsidP="00D3248F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E95ED5">
        <w:rPr>
          <w:rFonts w:ascii="Arial" w:hAnsi="Arial" w:cs="Arial"/>
          <w:bCs/>
          <w:sz w:val="24"/>
          <w:szCs w:val="24"/>
        </w:rPr>
        <w:t>Zapsala Ing. Štvánová</w:t>
      </w:r>
      <w:r w:rsidR="00CE376C" w:rsidRPr="00E95ED5">
        <w:rPr>
          <w:rFonts w:ascii="Arial" w:hAnsi="Arial" w:cs="Arial"/>
          <w:bCs/>
          <w:sz w:val="24"/>
          <w:szCs w:val="24"/>
        </w:rPr>
        <w:t>,</w:t>
      </w:r>
      <w:r w:rsidR="00D3248F" w:rsidRPr="00E95ED5">
        <w:rPr>
          <w:rFonts w:ascii="Arial" w:hAnsi="Arial" w:cs="Arial"/>
          <w:bCs/>
          <w:sz w:val="24"/>
          <w:szCs w:val="24"/>
        </w:rPr>
        <w:t xml:space="preserve"> </w:t>
      </w:r>
      <w:r w:rsidR="00E46273">
        <w:rPr>
          <w:rFonts w:ascii="Arial" w:hAnsi="Arial" w:cs="Arial"/>
          <w:bCs/>
          <w:sz w:val="24"/>
          <w:szCs w:val="24"/>
        </w:rPr>
        <w:t xml:space="preserve">červen </w:t>
      </w:r>
      <w:r w:rsidR="00244088">
        <w:rPr>
          <w:rFonts w:ascii="Arial" w:hAnsi="Arial" w:cs="Arial"/>
          <w:bCs/>
          <w:sz w:val="24"/>
          <w:szCs w:val="24"/>
        </w:rPr>
        <w:t>20</w:t>
      </w:r>
      <w:r w:rsidR="00E46273">
        <w:rPr>
          <w:rFonts w:ascii="Arial" w:hAnsi="Arial" w:cs="Arial"/>
          <w:bCs/>
          <w:sz w:val="24"/>
          <w:szCs w:val="24"/>
        </w:rPr>
        <w:t>20</w:t>
      </w: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66136B" w:rsidRDefault="006613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5272F1" w:rsidRDefault="005272F1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4778DC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  <w:r w:rsidRPr="009B6CF9">
        <w:rPr>
          <w:rFonts w:cs="Arial"/>
          <w:b/>
          <w:bCs/>
          <w:iCs/>
          <w:sz w:val="24"/>
        </w:rPr>
        <w:t>O</w:t>
      </w:r>
      <w:r w:rsidR="00C24A6B" w:rsidRPr="009B6CF9">
        <w:rPr>
          <w:rFonts w:cs="Arial"/>
          <w:b/>
          <w:bCs/>
          <w:iCs/>
          <w:sz w:val="24"/>
        </w:rPr>
        <w:t>bdrží:</w:t>
      </w:r>
    </w:p>
    <w:p w:rsidR="00C24A6B" w:rsidRPr="009B6CF9" w:rsidRDefault="00C24A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Domažlice, odbor výstavby a ÚP, nám. Míru 1, </w:t>
      </w:r>
      <w:r w:rsidR="002E4587" w:rsidRPr="009B6CF9">
        <w:rPr>
          <w:rFonts w:cs="Arial"/>
          <w:sz w:val="24"/>
        </w:rPr>
        <w:t>344 01 Domažlice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Holýšov, stavební úřad, nám. 5. května 32, 345 62 Holýšov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Horšovský Týn, odbor výstavby, Nám. Republiky 52, 346 01 Horšovský Týn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Kdyně, odbor výstavby, Náměstí 1, 345 06 Kdyně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Ú</w:t>
      </w:r>
      <w:r w:rsidR="00847DD5" w:rsidRPr="009B6CF9">
        <w:rPr>
          <w:rFonts w:cs="Arial"/>
          <w:sz w:val="24"/>
        </w:rPr>
        <w:t>M</w:t>
      </w:r>
      <w:r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 118, 345 34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Poběžovice, odbor výstavby a ŽP, nám. Míru 47, 345 22 Poběžovice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Staňkov, odbor výstavby, vodního hospodářství a dopravy, nám. T.G.Masaryka 35,    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Horažďovice, odbor výstavby a ÚP, Mírové nám. č. 1, 341 01 Horažďovice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Klatovy, odbor výstavby a ÚR, Nám. Míru 62/I, 339 01 Klatovy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Nýrsko, stavební úřad, Náměstí 122, 340 22 Nýrsko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Sušice, odbor výstavby a ÚP, nám. Svobody 138, 342 01 Sušice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Železná Ruda, odbor výstavby – stavební úřad, Klostermannovo nám. 26, 340 04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Tachov, odbor ÚP a regionálního rozvoje, Rokycanova 1, 347 01 Tachov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Bezdružice, odbor výstavby, ÚP, zemědělství a ŽP, Čs. armády 196, 349 53 Bezdružice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Bor, odbor výstavby a ÚP, nám. Republiky 1, 348 02 Bor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Planá, odbor výstavby a ÚP, nám. Svobody 1, 348 15 Planá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Stříbro, odbor výstavby a ÚP, Masarykovo nám. 63, 349 01 Stříbro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Rokycany, odbor stavební, nám. T.G.Masaryka 1, 337 01 Rokycany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Mirošov, odbor výstavby, nám. Míru 53, 338 43 Mirošov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  <w:r w:rsidRPr="009B6CF9">
        <w:rPr>
          <w:rFonts w:cs="Arial"/>
          <w:sz w:val="24"/>
        </w:rPr>
        <w:t xml:space="preserve">, stavební odbor, nám. Kašpara Šternberka 363, 338 28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</w:p>
    <w:p w:rsidR="00C24A6B" w:rsidRPr="009B6CF9" w:rsidRDefault="00C24A6B" w:rsidP="00C24A6B">
      <w:pPr>
        <w:rPr>
          <w:rFonts w:ascii="Arial" w:hAnsi="Arial" w:cs="Arial"/>
          <w:sz w:val="24"/>
          <w:szCs w:val="24"/>
        </w:rPr>
      </w:pPr>
      <w:r w:rsidRPr="009B6CF9">
        <w:rPr>
          <w:rFonts w:ascii="Arial" w:hAnsi="Arial" w:cs="Arial"/>
          <w:sz w:val="24"/>
          <w:szCs w:val="24"/>
        </w:rPr>
        <w:t>MěÚ Zbiroh, odbor výstavby a ŽP, Masarykovo nám. 112, 338 08 Zbiroh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Blovice, odbor ÚP a regionálního rozvoje, Masarykovo nám. 143, 336 01 Blovice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Dobřany, stavební odbor, nám. T.G.M. 1, 334 41  Dobřany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Nepomuk, odbor výstavby a ŽP, nám. A. Němejce 63, 335 01 Nepomuk</w:t>
      </w:r>
    </w:p>
    <w:p w:rsidR="00C24A6B" w:rsidRPr="009B6CF9" w:rsidRDefault="00C93435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C24A6B" w:rsidRPr="009B6CF9">
        <w:rPr>
          <w:rFonts w:cs="Arial"/>
          <w:sz w:val="24"/>
        </w:rPr>
        <w:t>Ú Kasejovice, stavební úřad, Kasejovice 98, 335 44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Přeštice, odbor výstavby, Masarykovo nám. 107, 334 01 Přeštice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Starý </w:t>
      </w:r>
      <w:r w:rsidR="00D81F8D" w:rsidRPr="009B6CF9">
        <w:rPr>
          <w:rFonts w:cs="Arial"/>
          <w:sz w:val="24"/>
        </w:rPr>
        <w:t>Plzenec, odbor</w:t>
      </w:r>
      <w:r w:rsidRPr="009B6CF9">
        <w:rPr>
          <w:rFonts w:cs="Arial"/>
          <w:sz w:val="24"/>
        </w:rPr>
        <w:t xml:space="preserve"> výstavby, </w:t>
      </w:r>
      <w:r w:rsidR="001A3E06" w:rsidRPr="009B6CF9">
        <w:rPr>
          <w:rFonts w:cs="Arial"/>
          <w:sz w:val="24"/>
        </w:rPr>
        <w:t>Masarykovo nám. 121</w:t>
      </w:r>
      <w:r w:rsidRPr="009B6CF9">
        <w:rPr>
          <w:rFonts w:cs="Arial"/>
          <w:sz w:val="24"/>
        </w:rPr>
        <w:t>, 332 02 Starý Plzenec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Stod, odbor výstavby, nám. ČSA 294, 333 01 Stod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Spálené Poříčí, odbor výstavby, 335 61 Spálené Poříčí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OÚ Štěnovice, stavební úřad, Čižická 133, 332 09 Štěnovice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r w:rsidR="00870AC1" w:rsidRPr="009B6CF9">
        <w:rPr>
          <w:rFonts w:cs="Arial"/>
          <w:sz w:val="24"/>
        </w:rPr>
        <w:t>Třemošná, odbor výstavby, Plzeňská 98, 330 11 Třemošná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Kralovice, odbor výstavby, Markova ul. 2, 331 41 Kralovice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Nýřany, odbor výstavby a ÚP, Benešova tř. 295, 330 23 Nýřany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, stavební úřad, 331 62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 čp. 89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Plasy, stavební úřad, Stará Cesta 558, 331 01 Plasy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Město Touškov, stavební úřad, Dolní náměstí č. 1, 330 33 Město Touškov</w:t>
      </w:r>
    </w:p>
    <w:p w:rsidR="00C24A6B" w:rsidRPr="009B6CF9" w:rsidRDefault="00192568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FB3356" w:rsidRPr="009B6CF9">
        <w:rPr>
          <w:rFonts w:cs="Arial"/>
          <w:sz w:val="24"/>
        </w:rPr>
        <w:t>Ú</w:t>
      </w:r>
      <w:r w:rsidR="00C24A6B"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 č. 2, 330 16 </w:t>
      </w:r>
    </w:p>
    <w:p w:rsidR="00DC5A8C" w:rsidRPr="009B6CF9" w:rsidRDefault="00C24A6B">
      <w:pPr>
        <w:pStyle w:val="Zkladntextodsazen"/>
        <w:ind w:left="0"/>
        <w:rPr>
          <w:rFonts w:cs="Arial"/>
          <w:sz w:val="24"/>
          <w:szCs w:val="24"/>
        </w:rPr>
      </w:pPr>
      <w:r w:rsidRPr="009B6CF9">
        <w:rPr>
          <w:rFonts w:cs="Arial"/>
          <w:sz w:val="24"/>
        </w:rPr>
        <w:t xml:space="preserve">Magistrát města Plzně, odbor stavebně správní, Škroupova </w:t>
      </w:r>
      <w:r w:rsidR="007717F7" w:rsidRPr="009B6CF9">
        <w:rPr>
          <w:rFonts w:cs="Arial"/>
          <w:sz w:val="24"/>
        </w:rPr>
        <w:t>4</w:t>
      </w:r>
      <w:r w:rsidRPr="009B6CF9">
        <w:rPr>
          <w:rFonts w:cs="Arial"/>
          <w:sz w:val="24"/>
        </w:rPr>
        <w:t>, 306 32 Plzeň</w:t>
      </w:r>
      <w:r w:rsidR="00DC5A8C" w:rsidRPr="009B6CF9">
        <w:rPr>
          <w:rFonts w:cs="Arial"/>
          <w:sz w:val="24"/>
          <w:szCs w:val="24"/>
        </w:rPr>
        <w:t xml:space="preserve">  </w:t>
      </w:r>
    </w:p>
    <w:sectPr w:rsidR="00DC5A8C" w:rsidRPr="009B6CF9" w:rsidSect="002C2E9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8F" w:rsidRDefault="00D8198F">
      <w:r>
        <w:separator/>
      </w:r>
    </w:p>
  </w:endnote>
  <w:endnote w:type="continuationSeparator" w:id="0">
    <w:p w:rsidR="00D8198F" w:rsidRDefault="00D8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C2CED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8F" w:rsidRDefault="00D8198F">
      <w:r>
        <w:separator/>
      </w:r>
    </w:p>
  </w:footnote>
  <w:footnote w:type="continuationSeparator" w:id="0">
    <w:p w:rsidR="00D8198F" w:rsidRDefault="00D8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Pr="00E95ED5" w:rsidRDefault="00652C39">
                <w:pPr>
                  <w:pStyle w:val="Nadpis1"/>
                  <w:rPr>
                    <w:rFonts w:cs="Arial"/>
                    <w:caps/>
                    <w:sz w:val="32"/>
                  </w:rPr>
                </w:pPr>
                <w:r w:rsidRPr="00E95ED5">
                  <w:rPr>
                    <w:rFonts w:cs="Arial"/>
                    <w:caps/>
                    <w:sz w:val="32"/>
                  </w:rPr>
                  <w:t xml:space="preserve">Krajský úřad Plzeňského kraje 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  <w:caps/>
                  </w:rPr>
                </w:pPr>
                <w:r w:rsidRPr="00E95ED5">
                  <w:rPr>
                    <w:rFonts w:cs="Arial"/>
                    <w:caps/>
                  </w:rPr>
                  <w:t>odbor regionálního rozvoje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</w:rPr>
                </w:pPr>
                <w:r w:rsidRPr="00E95ED5">
                  <w:rPr>
                    <w:rFonts w:cs="Arial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14"/>
    <w:multiLevelType w:val="hybridMultilevel"/>
    <w:tmpl w:val="BA40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33"/>
    <w:multiLevelType w:val="hybridMultilevel"/>
    <w:tmpl w:val="A66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D1E"/>
    <w:multiLevelType w:val="hybridMultilevel"/>
    <w:tmpl w:val="25382208"/>
    <w:lvl w:ilvl="0" w:tplc="5ED0C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D1"/>
    <w:multiLevelType w:val="hybridMultilevel"/>
    <w:tmpl w:val="DA42C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4D66"/>
    <w:multiLevelType w:val="hybridMultilevel"/>
    <w:tmpl w:val="37F295E0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9AB"/>
    <w:multiLevelType w:val="hybridMultilevel"/>
    <w:tmpl w:val="BD120F02"/>
    <w:lvl w:ilvl="0" w:tplc="20549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81072"/>
    <w:multiLevelType w:val="hybridMultilevel"/>
    <w:tmpl w:val="C256F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D12CF"/>
    <w:multiLevelType w:val="hybridMultilevel"/>
    <w:tmpl w:val="A1FCBEB0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5EA5"/>
    <w:multiLevelType w:val="hybridMultilevel"/>
    <w:tmpl w:val="49D4C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66444"/>
    <w:multiLevelType w:val="hybridMultilevel"/>
    <w:tmpl w:val="AC50083E"/>
    <w:lvl w:ilvl="0" w:tplc="A9E2AE50">
      <w:start w:val="1"/>
      <w:numFmt w:val="decimal"/>
      <w:lvlText w:val="(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BB"/>
    <w:multiLevelType w:val="hybridMultilevel"/>
    <w:tmpl w:val="884C3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BB10CB"/>
    <w:multiLevelType w:val="hybridMultilevel"/>
    <w:tmpl w:val="F63A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805"/>
    <w:multiLevelType w:val="hybridMultilevel"/>
    <w:tmpl w:val="88A0E5A6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BE618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6A37"/>
    <w:multiLevelType w:val="hybridMultilevel"/>
    <w:tmpl w:val="410602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B4673"/>
    <w:multiLevelType w:val="hybridMultilevel"/>
    <w:tmpl w:val="8D72F5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E411E"/>
    <w:multiLevelType w:val="hybridMultilevel"/>
    <w:tmpl w:val="A80A3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4215B"/>
    <w:multiLevelType w:val="hybridMultilevel"/>
    <w:tmpl w:val="96304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86E5C"/>
    <w:multiLevelType w:val="hybridMultilevel"/>
    <w:tmpl w:val="0E12047A"/>
    <w:lvl w:ilvl="0" w:tplc="F858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D061F7"/>
    <w:multiLevelType w:val="hybridMultilevel"/>
    <w:tmpl w:val="2C146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706F9B"/>
    <w:multiLevelType w:val="hybridMultilevel"/>
    <w:tmpl w:val="816C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4B8"/>
    <w:multiLevelType w:val="hybridMultilevel"/>
    <w:tmpl w:val="205E4186"/>
    <w:lvl w:ilvl="0" w:tplc="366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73B1B"/>
    <w:multiLevelType w:val="hybridMultilevel"/>
    <w:tmpl w:val="D934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16995"/>
    <w:multiLevelType w:val="hybridMultilevel"/>
    <w:tmpl w:val="6EC4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865A9"/>
    <w:multiLevelType w:val="hybridMultilevel"/>
    <w:tmpl w:val="8886F8B4"/>
    <w:lvl w:ilvl="0" w:tplc="A3A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B77B24"/>
    <w:multiLevelType w:val="hybridMultilevel"/>
    <w:tmpl w:val="CF4EA16C"/>
    <w:lvl w:ilvl="0" w:tplc="278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4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6CE3293"/>
    <w:multiLevelType w:val="hybridMultilevel"/>
    <w:tmpl w:val="F90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37" w15:restartNumberingAfterBreak="0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5351E"/>
    <w:multiLevelType w:val="hybridMultilevel"/>
    <w:tmpl w:val="FD24F2A8"/>
    <w:lvl w:ilvl="0" w:tplc="D56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3AF4579"/>
    <w:multiLevelType w:val="hybridMultilevel"/>
    <w:tmpl w:val="C7E40532"/>
    <w:lvl w:ilvl="0" w:tplc="A51A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4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43643"/>
    <w:multiLevelType w:val="hybridMultilevel"/>
    <w:tmpl w:val="9A1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518CE"/>
    <w:multiLevelType w:val="hybridMultilevel"/>
    <w:tmpl w:val="BEC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D2978"/>
    <w:multiLevelType w:val="hybridMultilevel"/>
    <w:tmpl w:val="59BE307A"/>
    <w:lvl w:ilvl="0" w:tplc="0A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A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F20C3D"/>
    <w:multiLevelType w:val="hybridMultilevel"/>
    <w:tmpl w:val="5ED6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524F"/>
    <w:multiLevelType w:val="hybridMultilevel"/>
    <w:tmpl w:val="204C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41"/>
  </w:num>
  <w:num w:numId="4">
    <w:abstractNumId w:val="37"/>
  </w:num>
  <w:num w:numId="5">
    <w:abstractNumId w:val="12"/>
  </w:num>
  <w:num w:numId="6">
    <w:abstractNumId w:val="10"/>
  </w:num>
  <w:num w:numId="7">
    <w:abstractNumId w:val="40"/>
  </w:num>
  <w:num w:numId="8">
    <w:abstractNumId w:val="11"/>
  </w:num>
  <w:num w:numId="9">
    <w:abstractNumId w:val="28"/>
  </w:num>
  <w:num w:numId="10">
    <w:abstractNumId w:val="21"/>
  </w:num>
  <w:num w:numId="11">
    <w:abstractNumId w:val="35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3"/>
  </w:num>
  <w:num w:numId="17">
    <w:abstractNumId w:val="2"/>
  </w:num>
  <w:num w:numId="18">
    <w:abstractNumId w:val="9"/>
  </w:num>
  <w:num w:numId="19">
    <w:abstractNumId w:val="46"/>
  </w:num>
  <w:num w:numId="2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</w:num>
  <w:num w:numId="22">
    <w:abstractNumId w:val="4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2"/>
  </w:num>
  <w:num w:numId="25">
    <w:abstractNumId w:val="0"/>
  </w:num>
  <w:num w:numId="26">
    <w:abstractNumId w:val="31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"/>
  </w:num>
  <w:num w:numId="32">
    <w:abstractNumId w:val="3"/>
  </w:num>
  <w:num w:numId="33">
    <w:abstractNumId w:val="43"/>
  </w:num>
  <w:num w:numId="34">
    <w:abstractNumId w:val="19"/>
  </w:num>
  <w:num w:numId="35">
    <w:abstractNumId w:val="14"/>
  </w:num>
  <w:num w:numId="36">
    <w:abstractNumId w:val="15"/>
  </w:num>
  <w:num w:numId="37">
    <w:abstractNumId w:val="7"/>
  </w:num>
  <w:num w:numId="38">
    <w:abstractNumId w:val="33"/>
  </w:num>
  <w:num w:numId="39">
    <w:abstractNumId w:val="44"/>
  </w:num>
  <w:num w:numId="40">
    <w:abstractNumId w:val="38"/>
  </w:num>
  <w:num w:numId="41">
    <w:abstractNumId w:val="22"/>
  </w:num>
  <w:num w:numId="42">
    <w:abstractNumId w:val="25"/>
  </w:num>
  <w:num w:numId="43">
    <w:abstractNumId w:val="39"/>
  </w:num>
  <w:num w:numId="44">
    <w:abstractNumId w:val="45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5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41FB"/>
    <w:rsid w:val="00014282"/>
    <w:rsid w:val="000153D6"/>
    <w:rsid w:val="00016C88"/>
    <w:rsid w:val="00016DCA"/>
    <w:rsid w:val="00017E6B"/>
    <w:rsid w:val="00020A0D"/>
    <w:rsid w:val="00024620"/>
    <w:rsid w:val="00025C57"/>
    <w:rsid w:val="00030811"/>
    <w:rsid w:val="00042A00"/>
    <w:rsid w:val="00044A21"/>
    <w:rsid w:val="00044FF5"/>
    <w:rsid w:val="000460A2"/>
    <w:rsid w:val="00047FE4"/>
    <w:rsid w:val="00051426"/>
    <w:rsid w:val="00052BDF"/>
    <w:rsid w:val="0005396A"/>
    <w:rsid w:val="000556D4"/>
    <w:rsid w:val="00055AA0"/>
    <w:rsid w:val="00055D26"/>
    <w:rsid w:val="00060FB9"/>
    <w:rsid w:val="00062853"/>
    <w:rsid w:val="00062D2C"/>
    <w:rsid w:val="00065C50"/>
    <w:rsid w:val="00073925"/>
    <w:rsid w:val="00074521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97504"/>
    <w:rsid w:val="000A0A03"/>
    <w:rsid w:val="000A22F4"/>
    <w:rsid w:val="000A2589"/>
    <w:rsid w:val="000A3B17"/>
    <w:rsid w:val="000A4BD6"/>
    <w:rsid w:val="000A5648"/>
    <w:rsid w:val="000A68BC"/>
    <w:rsid w:val="000A6B4F"/>
    <w:rsid w:val="000A7CD2"/>
    <w:rsid w:val="000B0839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09AF"/>
    <w:rsid w:val="000C3173"/>
    <w:rsid w:val="000C7C1E"/>
    <w:rsid w:val="000D2E70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38B4"/>
    <w:rsid w:val="000F3BC1"/>
    <w:rsid w:val="000F413F"/>
    <w:rsid w:val="000F45B9"/>
    <w:rsid w:val="000F6AC7"/>
    <w:rsid w:val="000F6F6B"/>
    <w:rsid w:val="0010043B"/>
    <w:rsid w:val="0010210C"/>
    <w:rsid w:val="00102998"/>
    <w:rsid w:val="0010524D"/>
    <w:rsid w:val="0010650E"/>
    <w:rsid w:val="0010764D"/>
    <w:rsid w:val="00107998"/>
    <w:rsid w:val="00107DDC"/>
    <w:rsid w:val="001127F5"/>
    <w:rsid w:val="0011300E"/>
    <w:rsid w:val="001148F6"/>
    <w:rsid w:val="001179DB"/>
    <w:rsid w:val="00124EC2"/>
    <w:rsid w:val="00125CE3"/>
    <w:rsid w:val="001326CF"/>
    <w:rsid w:val="00132C8F"/>
    <w:rsid w:val="00133536"/>
    <w:rsid w:val="00133A6E"/>
    <w:rsid w:val="00133C72"/>
    <w:rsid w:val="00134E81"/>
    <w:rsid w:val="00136C8B"/>
    <w:rsid w:val="00137101"/>
    <w:rsid w:val="00141D31"/>
    <w:rsid w:val="00145804"/>
    <w:rsid w:val="00145822"/>
    <w:rsid w:val="00147012"/>
    <w:rsid w:val="00147978"/>
    <w:rsid w:val="00147CFB"/>
    <w:rsid w:val="001552D6"/>
    <w:rsid w:val="00156818"/>
    <w:rsid w:val="001618EB"/>
    <w:rsid w:val="00162AF2"/>
    <w:rsid w:val="00164D2A"/>
    <w:rsid w:val="001655A3"/>
    <w:rsid w:val="0016772C"/>
    <w:rsid w:val="001745D8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1884"/>
    <w:rsid w:val="00192568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2A8B"/>
    <w:rsid w:val="001D3A54"/>
    <w:rsid w:val="001D3E69"/>
    <w:rsid w:val="001D6473"/>
    <w:rsid w:val="001D680D"/>
    <w:rsid w:val="001E341A"/>
    <w:rsid w:val="001E64A2"/>
    <w:rsid w:val="001E6D22"/>
    <w:rsid w:val="001F0783"/>
    <w:rsid w:val="001F2302"/>
    <w:rsid w:val="001F23B3"/>
    <w:rsid w:val="001F277B"/>
    <w:rsid w:val="001F5AF7"/>
    <w:rsid w:val="002003DA"/>
    <w:rsid w:val="002024C9"/>
    <w:rsid w:val="00203213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088"/>
    <w:rsid w:val="00244325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75AB7"/>
    <w:rsid w:val="0028244D"/>
    <w:rsid w:val="0028289F"/>
    <w:rsid w:val="0028290D"/>
    <w:rsid w:val="00282DA2"/>
    <w:rsid w:val="00284E4D"/>
    <w:rsid w:val="0028566C"/>
    <w:rsid w:val="00285734"/>
    <w:rsid w:val="00285B23"/>
    <w:rsid w:val="00293F69"/>
    <w:rsid w:val="002942E5"/>
    <w:rsid w:val="00294CDD"/>
    <w:rsid w:val="0029637D"/>
    <w:rsid w:val="002A0C0E"/>
    <w:rsid w:val="002A1834"/>
    <w:rsid w:val="002A1E12"/>
    <w:rsid w:val="002A2FBC"/>
    <w:rsid w:val="002A3D65"/>
    <w:rsid w:val="002A50EB"/>
    <w:rsid w:val="002A5A37"/>
    <w:rsid w:val="002A716A"/>
    <w:rsid w:val="002B2AC4"/>
    <w:rsid w:val="002B3094"/>
    <w:rsid w:val="002B3DC2"/>
    <w:rsid w:val="002B4DE0"/>
    <w:rsid w:val="002B65E7"/>
    <w:rsid w:val="002B6B09"/>
    <w:rsid w:val="002C0DE0"/>
    <w:rsid w:val="002C11DC"/>
    <w:rsid w:val="002C1480"/>
    <w:rsid w:val="002C22D1"/>
    <w:rsid w:val="002C2E9D"/>
    <w:rsid w:val="002C3AF4"/>
    <w:rsid w:val="002C42CD"/>
    <w:rsid w:val="002C607A"/>
    <w:rsid w:val="002C60ED"/>
    <w:rsid w:val="002D1567"/>
    <w:rsid w:val="002D5B02"/>
    <w:rsid w:val="002D61A8"/>
    <w:rsid w:val="002D7D20"/>
    <w:rsid w:val="002E0649"/>
    <w:rsid w:val="002E0C92"/>
    <w:rsid w:val="002E0DA6"/>
    <w:rsid w:val="002E3890"/>
    <w:rsid w:val="002E4587"/>
    <w:rsid w:val="002E6C48"/>
    <w:rsid w:val="002E7BAB"/>
    <w:rsid w:val="002E7CE9"/>
    <w:rsid w:val="002F1258"/>
    <w:rsid w:val="002F5358"/>
    <w:rsid w:val="00300557"/>
    <w:rsid w:val="00301924"/>
    <w:rsid w:val="0030598F"/>
    <w:rsid w:val="00311503"/>
    <w:rsid w:val="0031381D"/>
    <w:rsid w:val="00315612"/>
    <w:rsid w:val="00315BCB"/>
    <w:rsid w:val="00317E58"/>
    <w:rsid w:val="00320183"/>
    <w:rsid w:val="00323252"/>
    <w:rsid w:val="00324BA4"/>
    <w:rsid w:val="0032738E"/>
    <w:rsid w:val="00330F80"/>
    <w:rsid w:val="00332F11"/>
    <w:rsid w:val="003437CA"/>
    <w:rsid w:val="0034381A"/>
    <w:rsid w:val="0034472C"/>
    <w:rsid w:val="003453D0"/>
    <w:rsid w:val="00350078"/>
    <w:rsid w:val="00351514"/>
    <w:rsid w:val="00352411"/>
    <w:rsid w:val="00356434"/>
    <w:rsid w:val="00360202"/>
    <w:rsid w:val="00364C24"/>
    <w:rsid w:val="003671F5"/>
    <w:rsid w:val="0037134F"/>
    <w:rsid w:val="00371662"/>
    <w:rsid w:val="003725E0"/>
    <w:rsid w:val="0037732A"/>
    <w:rsid w:val="003858A8"/>
    <w:rsid w:val="00390A9B"/>
    <w:rsid w:val="0039213C"/>
    <w:rsid w:val="0039435F"/>
    <w:rsid w:val="00396DB8"/>
    <w:rsid w:val="00396DCB"/>
    <w:rsid w:val="003A127D"/>
    <w:rsid w:val="003A295D"/>
    <w:rsid w:val="003A424A"/>
    <w:rsid w:val="003A5C52"/>
    <w:rsid w:val="003A63F7"/>
    <w:rsid w:val="003B3C02"/>
    <w:rsid w:val="003B7439"/>
    <w:rsid w:val="003C0129"/>
    <w:rsid w:val="003C2190"/>
    <w:rsid w:val="003C2BF3"/>
    <w:rsid w:val="003C4E33"/>
    <w:rsid w:val="003C67B4"/>
    <w:rsid w:val="003D2BCB"/>
    <w:rsid w:val="003D60FD"/>
    <w:rsid w:val="003E4133"/>
    <w:rsid w:val="003E4CAB"/>
    <w:rsid w:val="003E7B3E"/>
    <w:rsid w:val="003F136E"/>
    <w:rsid w:val="003F13C3"/>
    <w:rsid w:val="003F1A8C"/>
    <w:rsid w:val="003F3942"/>
    <w:rsid w:val="003F45A1"/>
    <w:rsid w:val="003F77AA"/>
    <w:rsid w:val="004004D1"/>
    <w:rsid w:val="00400615"/>
    <w:rsid w:val="00400CF1"/>
    <w:rsid w:val="00401294"/>
    <w:rsid w:val="00401FAA"/>
    <w:rsid w:val="004036B4"/>
    <w:rsid w:val="00403F45"/>
    <w:rsid w:val="00404B00"/>
    <w:rsid w:val="00411026"/>
    <w:rsid w:val="00411517"/>
    <w:rsid w:val="004121E2"/>
    <w:rsid w:val="00414F1F"/>
    <w:rsid w:val="00421530"/>
    <w:rsid w:val="00424415"/>
    <w:rsid w:val="00427CA4"/>
    <w:rsid w:val="00427E28"/>
    <w:rsid w:val="00430B26"/>
    <w:rsid w:val="00430C2C"/>
    <w:rsid w:val="00431BA6"/>
    <w:rsid w:val="004353AD"/>
    <w:rsid w:val="00437D4B"/>
    <w:rsid w:val="00443D2A"/>
    <w:rsid w:val="00444264"/>
    <w:rsid w:val="004504F2"/>
    <w:rsid w:val="00450C40"/>
    <w:rsid w:val="00453042"/>
    <w:rsid w:val="00453F77"/>
    <w:rsid w:val="00455565"/>
    <w:rsid w:val="00455B52"/>
    <w:rsid w:val="00456FB5"/>
    <w:rsid w:val="00461E2F"/>
    <w:rsid w:val="00461F52"/>
    <w:rsid w:val="00462F34"/>
    <w:rsid w:val="004634F5"/>
    <w:rsid w:val="0046360E"/>
    <w:rsid w:val="00465739"/>
    <w:rsid w:val="0046609D"/>
    <w:rsid w:val="004672B2"/>
    <w:rsid w:val="00471632"/>
    <w:rsid w:val="004745CF"/>
    <w:rsid w:val="0047465F"/>
    <w:rsid w:val="00475794"/>
    <w:rsid w:val="0047656C"/>
    <w:rsid w:val="004778DC"/>
    <w:rsid w:val="00480ED3"/>
    <w:rsid w:val="00482DF4"/>
    <w:rsid w:val="00484595"/>
    <w:rsid w:val="00487AB7"/>
    <w:rsid w:val="00493B4B"/>
    <w:rsid w:val="00494CA5"/>
    <w:rsid w:val="004A3777"/>
    <w:rsid w:val="004A3DBA"/>
    <w:rsid w:val="004A79C4"/>
    <w:rsid w:val="004B0049"/>
    <w:rsid w:val="004B0B91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1890"/>
    <w:rsid w:val="004C19CE"/>
    <w:rsid w:val="004C4AAF"/>
    <w:rsid w:val="004C7E7D"/>
    <w:rsid w:val="004C7F97"/>
    <w:rsid w:val="004D2203"/>
    <w:rsid w:val="004D2452"/>
    <w:rsid w:val="004D3FC3"/>
    <w:rsid w:val="004D63B3"/>
    <w:rsid w:val="004E2075"/>
    <w:rsid w:val="004E2883"/>
    <w:rsid w:val="004E48A9"/>
    <w:rsid w:val="004F09F0"/>
    <w:rsid w:val="004F2ED1"/>
    <w:rsid w:val="004F58F0"/>
    <w:rsid w:val="004F738E"/>
    <w:rsid w:val="004F7AB4"/>
    <w:rsid w:val="004F7F6C"/>
    <w:rsid w:val="005020EE"/>
    <w:rsid w:val="00502788"/>
    <w:rsid w:val="00502B24"/>
    <w:rsid w:val="00504783"/>
    <w:rsid w:val="00511545"/>
    <w:rsid w:val="00515D8D"/>
    <w:rsid w:val="005213FF"/>
    <w:rsid w:val="005239A5"/>
    <w:rsid w:val="00525F6E"/>
    <w:rsid w:val="005272F1"/>
    <w:rsid w:val="00527C5D"/>
    <w:rsid w:val="005306D8"/>
    <w:rsid w:val="00530A00"/>
    <w:rsid w:val="00541F7B"/>
    <w:rsid w:val="00542018"/>
    <w:rsid w:val="0054405E"/>
    <w:rsid w:val="005467A3"/>
    <w:rsid w:val="005471EA"/>
    <w:rsid w:val="00550C77"/>
    <w:rsid w:val="00551897"/>
    <w:rsid w:val="0055205D"/>
    <w:rsid w:val="00552C7C"/>
    <w:rsid w:val="00555E9B"/>
    <w:rsid w:val="00557C6B"/>
    <w:rsid w:val="00562987"/>
    <w:rsid w:val="00565955"/>
    <w:rsid w:val="00570CBB"/>
    <w:rsid w:val="00571890"/>
    <w:rsid w:val="00572A47"/>
    <w:rsid w:val="0057360E"/>
    <w:rsid w:val="00574E67"/>
    <w:rsid w:val="005762E2"/>
    <w:rsid w:val="00580C4D"/>
    <w:rsid w:val="00583093"/>
    <w:rsid w:val="0058527C"/>
    <w:rsid w:val="00591977"/>
    <w:rsid w:val="00593547"/>
    <w:rsid w:val="005948A0"/>
    <w:rsid w:val="00594A25"/>
    <w:rsid w:val="00595887"/>
    <w:rsid w:val="00596B30"/>
    <w:rsid w:val="005A0CB3"/>
    <w:rsid w:val="005A1C03"/>
    <w:rsid w:val="005A1C41"/>
    <w:rsid w:val="005A1E9C"/>
    <w:rsid w:val="005B36BD"/>
    <w:rsid w:val="005B4C5B"/>
    <w:rsid w:val="005B4EF5"/>
    <w:rsid w:val="005B50E0"/>
    <w:rsid w:val="005B62CC"/>
    <w:rsid w:val="005B6543"/>
    <w:rsid w:val="005B6990"/>
    <w:rsid w:val="005C0CC2"/>
    <w:rsid w:val="005C1E30"/>
    <w:rsid w:val="005C3895"/>
    <w:rsid w:val="005C46FC"/>
    <w:rsid w:val="005C6F67"/>
    <w:rsid w:val="005C7093"/>
    <w:rsid w:val="005C7981"/>
    <w:rsid w:val="005C7A21"/>
    <w:rsid w:val="005D7626"/>
    <w:rsid w:val="005E08BA"/>
    <w:rsid w:val="005E0FC2"/>
    <w:rsid w:val="005E155E"/>
    <w:rsid w:val="005E220A"/>
    <w:rsid w:val="005E2858"/>
    <w:rsid w:val="005E3499"/>
    <w:rsid w:val="005E370C"/>
    <w:rsid w:val="005E4247"/>
    <w:rsid w:val="005E5BF8"/>
    <w:rsid w:val="005E64EE"/>
    <w:rsid w:val="005F2D6E"/>
    <w:rsid w:val="005F4908"/>
    <w:rsid w:val="005F6310"/>
    <w:rsid w:val="005F662E"/>
    <w:rsid w:val="005F6B43"/>
    <w:rsid w:val="005F7151"/>
    <w:rsid w:val="006058FB"/>
    <w:rsid w:val="00606DA4"/>
    <w:rsid w:val="006142ED"/>
    <w:rsid w:val="006152C9"/>
    <w:rsid w:val="00615BFD"/>
    <w:rsid w:val="0061613F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6136B"/>
    <w:rsid w:val="00662969"/>
    <w:rsid w:val="0066484A"/>
    <w:rsid w:val="00666150"/>
    <w:rsid w:val="006703B1"/>
    <w:rsid w:val="00671879"/>
    <w:rsid w:val="006742A3"/>
    <w:rsid w:val="006744D5"/>
    <w:rsid w:val="0067666D"/>
    <w:rsid w:val="00677A21"/>
    <w:rsid w:val="0068050B"/>
    <w:rsid w:val="00680EED"/>
    <w:rsid w:val="00681228"/>
    <w:rsid w:val="00684456"/>
    <w:rsid w:val="0068647B"/>
    <w:rsid w:val="00686A8B"/>
    <w:rsid w:val="00691B62"/>
    <w:rsid w:val="00691F95"/>
    <w:rsid w:val="006932D8"/>
    <w:rsid w:val="00694C34"/>
    <w:rsid w:val="006A13A9"/>
    <w:rsid w:val="006A1D2B"/>
    <w:rsid w:val="006A33D7"/>
    <w:rsid w:val="006A3A15"/>
    <w:rsid w:val="006A4B6D"/>
    <w:rsid w:val="006A526D"/>
    <w:rsid w:val="006A6368"/>
    <w:rsid w:val="006A6441"/>
    <w:rsid w:val="006A774B"/>
    <w:rsid w:val="006B4073"/>
    <w:rsid w:val="006B745B"/>
    <w:rsid w:val="006B7855"/>
    <w:rsid w:val="006C037C"/>
    <w:rsid w:val="006C0426"/>
    <w:rsid w:val="006C36D6"/>
    <w:rsid w:val="006C4F24"/>
    <w:rsid w:val="006C5F4E"/>
    <w:rsid w:val="006C778D"/>
    <w:rsid w:val="006D63C9"/>
    <w:rsid w:val="006D7456"/>
    <w:rsid w:val="006E0160"/>
    <w:rsid w:val="006E12BE"/>
    <w:rsid w:val="006E20BC"/>
    <w:rsid w:val="006E5938"/>
    <w:rsid w:val="006E6BF6"/>
    <w:rsid w:val="006E799D"/>
    <w:rsid w:val="006F0070"/>
    <w:rsid w:val="006F0D83"/>
    <w:rsid w:val="006F0EBA"/>
    <w:rsid w:val="006F3B18"/>
    <w:rsid w:val="006F40B7"/>
    <w:rsid w:val="006F664F"/>
    <w:rsid w:val="006F7025"/>
    <w:rsid w:val="007006AA"/>
    <w:rsid w:val="00700AF3"/>
    <w:rsid w:val="007034AE"/>
    <w:rsid w:val="00705EB5"/>
    <w:rsid w:val="0070675D"/>
    <w:rsid w:val="00706EFA"/>
    <w:rsid w:val="0071234C"/>
    <w:rsid w:val="0071243D"/>
    <w:rsid w:val="00712B35"/>
    <w:rsid w:val="00715659"/>
    <w:rsid w:val="007161E9"/>
    <w:rsid w:val="00720FB9"/>
    <w:rsid w:val="0072196D"/>
    <w:rsid w:val="007258E9"/>
    <w:rsid w:val="00725F9E"/>
    <w:rsid w:val="00726B01"/>
    <w:rsid w:val="0072760A"/>
    <w:rsid w:val="00731A65"/>
    <w:rsid w:val="00732948"/>
    <w:rsid w:val="00732B37"/>
    <w:rsid w:val="00732FBE"/>
    <w:rsid w:val="00733C57"/>
    <w:rsid w:val="007344F8"/>
    <w:rsid w:val="007348D6"/>
    <w:rsid w:val="00734F4F"/>
    <w:rsid w:val="007404C5"/>
    <w:rsid w:val="00740AC4"/>
    <w:rsid w:val="0074300B"/>
    <w:rsid w:val="007436CD"/>
    <w:rsid w:val="0074517E"/>
    <w:rsid w:val="00746A62"/>
    <w:rsid w:val="00750719"/>
    <w:rsid w:val="00752EBF"/>
    <w:rsid w:val="00755799"/>
    <w:rsid w:val="007561FE"/>
    <w:rsid w:val="0075799F"/>
    <w:rsid w:val="007605F6"/>
    <w:rsid w:val="007624D8"/>
    <w:rsid w:val="00763852"/>
    <w:rsid w:val="00765004"/>
    <w:rsid w:val="007667E1"/>
    <w:rsid w:val="00766D68"/>
    <w:rsid w:val="007670D7"/>
    <w:rsid w:val="0077143F"/>
    <w:rsid w:val="007717F7"/>
    <w:rsid w:val="00771DF3"/>
    <w:rsid w:val="007729DF"/>
    <w:rsid w:val="00775FBD"/>
    <w:rsid w:val="0077608C"/>
    <w:rsid w:val="00776163"/>
    <w:rsid w:val="007802EA"/>
    <w:rsid w:val="00782BB4"/>
    <w:rsid w:val="00783728"/>
    <w:rsid w:val="00786527"/>
    <w:rsid w:val="007869C3"/>
    <w:rsid w:val="007900B6"/>
    <w:rsid w:val="00796600"/>
    <w:rsid w:val="00797391"/>
    <w:rsid w:val="007A027D"/>
    <w:rsid w:val="007A1901"/>
    <w:rsid w:val="007A2FA2"/>
    <w:rsid w:val="007A6847"/>
    <w:rsid w:val="007A7854"/>
    <w:rsid w:val="007B08A2"/>
    <w:rsid w:val="007B4AE4"/>
    <w:rsid w:val="007B4C5D"/>
    <w:rsid w:val="007B5626"/>
    <w:rsid w:val="007B6E5F"/>
    <w:rsid w:val="007C117D"/>
    <w:rsid w:val="007C1457"/>
    <w:rsid w:val="007C2629"/>
    <w:rsid w:val="007C5504"/>
    <w:rsid w:val="007C6AFF"/>
    <w:rsid w:val="007D0A57"/>
    <w:rsid w:val="007D0C14"/>
    <w:rsid w:val="007D1C4A"/>
    <w:rsid w:val="007D325F"/>
    <w:rsid w:val="007D43BE"/>
    <w:rsid w:val="007D6C31"/>
    <w:rsid w:val="007E0468"/>
    <w:rsid w:val="007E1BA8"/>
    <w:rsid w:val="007E3449"/>
    <w:rsid w:val="007E3BAE"/>
    <w:rsid w:val="007E3E6C"/>
    <w:rsid w:val="007E3F27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1315"/>
    <w:rsid w:val="00812D50"/>
    <w:rsid w:val="00813576"/>
    <w:rsid w:val="008142A2"/>
    <w:rsid w:val="008146CD"/>
    <w:rsid w:val="00814704"/>
    <w:rsid w:val="00820839"/>
    <w:rsid w:val="00820FC1"/>
    <w:rsid w:val="00821214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6EE6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AC6"/>
    <w:rsid w:val="00861118"/>
    <w:rsid w:val="0086231C"/>
    <w:rsid w:val="008634BD"/>
    <w:rsid w:val="00863C69"/>
    <w:rsid w:val="00864D33"/>
    <w:rsid w:val="00866BCC"/>
    <w:rsid w:val="00870AC1"/>
    <w:rsid w:val="00872851"/>
    <w:rsid w:val="008733C4"/>
    <w:rsid w:val="00873ED4"/>
    <w:rsid w:val="00875637"/>
    <w:rsid w:val="00876740"/>
    <w:rsid w:val="00882B5A"/>
    <w:rsid w:val="00883F27"/>
    <w:rsid w:val="00887102"/>
    <w:rsid w:val="0089021B"/>
    <w:rsid w:val="00891DFB"/>
    <w:rsid w:val="00896B86"/>
    <w:rsid w:val="008974B9"/>
    <w:rsid w:val="008978E8"/>
    <w:rsid w:val="008A01CE"/>
    <w:rsid w:val="008A53B3"/>
    <w:rsid w:val="008A5A66"/>
    <w:rsid w:val="008A6487"/>
    <w:rsid w:val="008A679E"/>
    <w:rsid w:val="008B0A90"/>
    <w:rsid w:val="008B17E6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57A"/>
    <w:rsid w:val="008C1AF0"/>
    <w:rsid w:val="008C2257"/>
    <w:rsid w:val="008C27D5"/>
    <w:rsid w:val="008C3E50"/>
    <w:rsid w:val="008C43CE"/>
    <w:rsid w:val="008C4E91"/>
    <w:rsid w:val="008C5D5E"/>
    <w:rsid w:val="008D0348"/>
    <w:rsid w:val="008D1A2D"/>
    <w:rsid w:val="008D67B8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8F4E23"/>
    <w:rsid w:val="008F7FBD"/>
    <w:rsid w:val="00903186"/>
    <w:rsid w:val="009052EE"/>
    <w:rsid w:val="0090582C"/>
    <w:rsid w:val="00914A0F"/>
    <w:rsid w:val="00915FB0"/>
    <w:rsid w:val="00921F75"/>
    <w:rsid w:val="00923F6A"/>
    <w:rsid w:val="00924F17"/>
    <w:rsid w:val="0092521D"/>
    <w:rsid w:val="0092771F"/>
    <w:rsid w:val="00932C4C"/>
    <w:rsid w:val="00934925"/>
    <w:rsid w:val="0093542B"/>
    <w:rsid w:val="009405E0"/>
    <w:rsid w:val="00941A26"/>
    <w:rsid w:val="00942845"/>
    <w:rsid w:val="00942AFE"/>
    <w:rsid w:val="00947AD2"/>
    <w:rsid w:val="00950221"/>
    <w:rsid w:val="00950628"/>
    <w:rsid w:val="00950AC9"/>
    <w:rsid w:val="00950C66"/>
    <w:rsid w:val="009539A0"/>
    <w:rsid w:val="00953D5C"/>
    <w:rsid w:val="00956284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4F9A"/>
    <w:rsid w:val="0098539E"/>
    <w:rsid w:val="00986027"/>
    <w:rsid w:val="0098675B"/>
    <w:rsid w:val="009918EC"/>
    <w:rsid w:val="009939B0"/>
    <w:rsid w:val="0099434E"/>
    <w:rsid w:val="00994613"/>
    <w:rsid w:val="00994C23"/>
    <w:rsid w:val="00996D7E"/>
    <w:rsid w:val="009A38E0"/>
    <w:rsid w:val="009A4337"/>
    <w:rsid w:val="009A4EF4"/>
    <w:rsid w:val="009A56EB"/>
    <w:rsid w:val="009A5B8A"/>
    <w:rsid w:val="009A5F48"/>
    <w:rsid w:val="009A7F0B"/>
    <w:rsid w:val="009B14E5"/>
    <w:rsid w:val="009B1FBE"/>
    <w:rsid w:val="009B6CF9"/>
    <w:rsid w:val="009B7872"/>
    <w:rsid w:val="009B7DA1"/>
    <w:rsid w:val="009C1A22"/>
    <w:rsid w:val="009C2A15"/>
    <w:rsid w:val="009C58B0"/>
    <w:rsid w:val="009C7D6F"/>
    <w:rsid w:val="009D241E"/>
    <w:rsid w:val="009D30F8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0B8F"/>
    <w:rsid w:val="009F5BDF"/>
    <w:rsid w:val="009F5F52"/>
    <w:rsid w:val="009F624F"/>
    <w:rsid w:val="00A008BF"/>
    <w:rsid w:val="00A03E83"/>
    <w:rsid w:val="00A04BCD"/>
    <w:rsid w:val="00A05A55"/>
    <w:rsid w:val="00A13A2B"/>
    <w:rsid w:val="00A15F8D"/>
    <w:rsid w:val="00A208A6"/>
    <w:rsid w:val="00A22DC9"/>
    <w:rsid w:val="00A25A70"/>
    <w:rsid w:val="00A26CC9"/>
    <w:rsid w:val="00A273C0"/>
    <w:rsid w:val="00A30E1C"/>
    <w:rsid w:val="00A3148C"/>
    <w:rsid w:val="00A3425D"/>
    <w:rsid w:val="00A34A4C"/>
    <w:rsid w:val="00A35E02"/>
    <w:rsid w:val="00A363E5"/>
    <w:rsid w:val="00A376B2"/>
    <w:rsid w:val="00A41C7B"/>
    <w:rsid w:val="00A42812"/>
    <w:rsid w:val="00A431AD"/>
    <w:rsid w:val="00A440B1"/>
    <w:rsid w:val="00A4551A"/>
    <w:rsid w:val="00A45E01"/>
    <w:rsid w:val="00A4644A"/>
    <w:rsid w:val="00A467C7"/>
    <w:rsid w:val="00A46B14"/>
    <w:rsid w:val="00A477E4"/>
    <w:rsid w:val="00A54DB1"/>
    <w:rsid w:val="00A55873"/>
    <w:rsid w:val="00A566C6"/>
    <w:rsid w:val="00A56923"/>
    <w:rsid w:val="00A57619"/>
    <w:rsid w:val="00A601B5"/>
    <w:rsid w:val="00A60E8C"/>
    <w:rsid w:val="00A637B0"/>
    <w:rsid w:val="00A646FF"/>
    <w:rsid w:val="00A65677"/>
    <w:rsid w:val="00A71500"/>
    <w:rsid w:val="00A72D5C"/>
    <w:rsid w:val="00A746FC"/>
    <w:rsid w:val="00A76546"/>
    <w:rsid w:val="00A76624"/>
    <w:rsid w:val="00A76AAD"/>
    <w:rsid w:val="00A81EFE"/>
    <w:rsid w:val="00A820E2"/>
    <w:rsid w:val="00A85DE5"/>
    <w:rsid w:val="00A86805"/>
    <w:rsid w:val="00A87FBA"/>
    <w:rsid w:val="00A90FF6"/>
    <w:rsid w:val="00A940F4"/>
    <w:rsid w:val="00A95172"/>
    <w:rsid w:val="00A95F91"/>
    <w:rsid w:val="00A960C0"/>
    <w:rsid w:val="00AA15EA"/>
    <w:rsid w:val="00AA2506"/>
    <w:rsid w:val="00AA3E44"/>
    <w:rsid w:val="00AA401B"/>
    <w:rsid w:val="00AA4710"/>
    <w:rsid w:val="00AB5956"/>
    <w:rsid w:val="00AB6807"/>
    <w:rsid w:val="00AC3ADC"/>
    <w:rsid w:val="00AC46C5"/>
    <w:rsid w:val="00AC4765"/>
    <w:rsid w:val="00AC7FD3"/>
    <w:rsid w:val="00AD0319"/>
    <w:rsid w:val="00AD4909"/>
    <w:rsid w:val="00AE1076"/>
    <w:rsid w:val="00AE1F6B"/>
    <w:rsid w:val="00AE4F6B"/>
    <w:rsid w:val="00AE6120"/>
    <w:rsid w:val="00AE7D00"/>
    <w:rsid w:val="00AF0FEC"/>
    <w:rsid w:val="00AF25EF"/>
    <w:rsid w:val="00AF3016"/>
    <w:rsid w:val="00AF34DE"/>
    <w:rsid w:val="00AF397B"/>
    <w:rsid w:val="00AF416D"/>
    <w:rsid w:val="00AF60BB"/>
    <w:rsid w:val="00AF7F1C"/>
    <w:rsid w:val="00B01FC6"/>
    <w:rsid w:val="00B03DF1"/>
    <w:rsid w:val="00B05C15"/>
    <w:rsid w:val="00B05C74"/>
    <w:rsid w:val="00B06E07"/>
    <w:rsid w:val="00B07A66"/>
    <w:rsid w:val="00B10179"/>
    <w:rsid w:val="00B1038A"/>
    <w:rsid w:val="00B1360F"/>
    <w:rsid w:val="00B16185"/>
    <w:rsid w:val="00B16D27"/>
    <w:rsid w:val="00B16DCF"/>
    <w:rsid w:val="00B170BF"/>
    <w:rsid w:val="00B21A40"/>
    <w:rsid w:val="00B26039"/>
    <w:rsid w:val="00B3106C"/>
    <w:rsid w:val="00B31C0D"/>
    <w:rsid w:val="00B32C55"/>
    <w:rsid w:val="00B33B8E"/>
    <w:rsid w:val="00B37AAE"/>
    <w:rsid w:val="00B37F3D"/>
    <w:rsid w:val="00B45D1F"/>
    <w:rsid w:val="00B46ACF"/>
    <w:rsid w:val="00B46B18"/>
    <w:rsid w:val="00B477FD"/>
    <w:rsid w:val="00B548EF"/>
    <w:rsid w:val="00B5621B"/>
    <w:rsid w:val="00B572E5"/>
    <w:rsid w:val="00B60027"/>
    <w:rsid w:val="00B604C2"/>
    <w:rsid w:val="00B66AF2"/>
    <w:rsid w:val="00B675C3"/>
    <w:rsid w:val="00B76321"/>
    <w:rsid w:val="00B77A0E"/>
    <w:rsid w:val="00B8226A"/>
    <w:rsid w:val="00B84E99"/>
    <w:rsid w:val="00B87F8F"/>
    <w:rsid w:val="00B9187F"/>
    <w:rsid w:val="00B93168"/>
    <w:rsid w:val="00B94561"/>
    <w:rsid w:val="00B95B1B"/>
    <w:rsid w:val="00BA0806"/>
    <w:rsid w:val="00BA0841"/>
    <w:rsid w:val="00BA10C9"/>
    <w:rsid w:val="00BA1223"/>
    <w:rsid w:val="00BA5BB2"/>
    <w:rsid w:val="00BA64D3"/>
    <w:rsid w:val="00BA67AB"/>
    <w:rsid w:val="00BA7010"/>
    <w:rsid w:val="00BB353F"/>
    <w:rsid w:val="00BB36BB"/>
    <w:rsid w:val="00BB5F41"/>
    <w:rsid w:val="00BB67F5"/>
    <w:rsid w:val="00BC2773"/>
    <w:rsid w:val="00BC2A3F"/>
    <w:rsid w:val="00BC2CED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D686F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F03"/>
    <w:rsid w:val="00BF484B"/>
    <w:rsid w:val="00BF4CF9"/>
    <w:rsid w:val="00BF747B"/>
    <w:rsid w:val="00C00B9D"/>
    <w:rsid w:val="00C00ED3"/>
    <w:rsid w:val="00C03024"/>
    <w:rsid w:val="00C11415"/>
    <w:rsid w:val="00C1224F"/>
    <w:rsid w:val="00C1287E"/>
    <w:rsid w:val="00C13343"/>
    <w:rsid w:val="00C15D51"/>
    <w:rsid w:val="00C17689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95400"/>
    <w:rsid w:val="00CA2EF4"/>
    <w:rsid w:val="00CA5AC9"/>
    <w:rsid w:val="00CA703C"/>
    <w:rsid w:val="00CA728C"/>
    <w:rsid w:val="00CA7E6F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F9A"/>
    <w:rsid w:val="00CE20A0"/>
    <w:rsid w:val="00CE2FE8"/>
    <w:rsid w:val="00CE3486"/>
    <w:rsid w:val="00CE376C"/>
    <w:rsid w:val="00CE3AA8"/>
    <w:rsid w:val="00CE43F2"/>
    <w:rsid w:val="00CE47EF"/>
    <w:rsid w:val="00CE7721"/>
    <w:rsid w:val="00CF21E6"/>
    <w:rsid w:val="00CF3322"/>
    <w:rsid w:val="00CF3E78"/>
    <w:rsid w:val="00CF557C"/>
    <w:rsid w:val="00CF5589"/>
    <w:rsid w:val="00CF7D4F"/>
    <w:rsid w:val="00D01615"/>
    <w:rsid w:val="00D03800"/>
    <w:rsid w:val="00D059EF"/>
    <w:rsid w:val="00D1135C"/>
    <w:rsid w:val="00D12ABB"/>
    <w:rsid w:val="00D13F2C"/>
    <w:rsid w:val="00D156EC"/>
    <w:rsid w:val="00D15EC4"/>
    <w:rsid w:val="00D176A2"/>
    <w:rsid w:val="00D176EC"/>
    <w:rsid w:val="00D17D1D"/>
    <w:rsid w:val="00D2188C"/>
    <w:rsid w:val="00D224E6"/>
    <w:rsid w:val="00D23475"/>
    <w:rsid w:val="00D2423C"/>
    <w:rsid w:val="00D3248F"/>
    <w:rsid w:val="00D33F23"/>
    <w:rsid w:val="00D4141B"/>
    <w:rsid w:val="00D41555"/>
    <w:rsid w:val="00D42D82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6DF2"/>
    <w:rsid w:val="00D57BAA"/>
    <w:rsid w:val="00D60C1D"/>
    <w:rsid w:val="00D60DE3"/>
    <w:rsid w:val="00D61A55"/>
    <w:rsid w:val="00D63B25"/>
    <w:rsid w:val="00D670DE"/>
    <w:rsid w:val="00D6782D"/>
    <w:rsid w:val="00D74B49"/>
    <w:rsid w:val="00D7584D"/>
    <w:rsid w:val="00D75A1C"/>
    <w:rsid w:val="00D75D3F"/>
    <w:rsid w:val="00D77AD2"/>
    <w:rsid w:val="00D8106C"/>
    <w:rsid w:val="00D816F0"/>
    <w:rsid w:val="00D8195C"/>
    <w:rsid w:val="00D8198F"/>
    <w:rsid w:val="00D81F8D"/>
    <w:rsid w:val="00D82725"/>
    <w:rsid w:val="00D83771"/>
    <w:rsid w:val="00D83C8C"/>
    <w:rsid w:val="00D840C1"/>
    <w:rsid w:val="00D92CD1"/>
    <w:rsid w:val="00D93AB8"/>
    <w:rsid w:val="00D967FA"/>
    <w:rsid w:val="00DA1E19"/>
    <w:rsid w:val="00DA2A5C"/>
    <w:rsid w:val="00DA4022"/>
    <w:rsid w:val="00DA57AB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4CC"/>
    <w:rsid w:val="00DE1898"/>
    <w:rsid w:val="00DE1E5F"/>
    <w:rsid w:val="00DE35FA"/>
    <w:rsid w:val="00DE4021"/>
    <w:rsid w:val="00DE7FBD"/>
    <w:rsid w:val="00DF0EE7"/>
    <w:rsid w:val="00DF23F3"/>
    <w:rsid w:val="00DF2D79"/>
    <w:rsid w:val="00DF6A26"/>
    <w:rsid w:val="00DF7B91"/>
    <w:rsid w:val="00E003EF"/>
    <w:rsid w:val="00E00505"/>
    <w:rsid w:val="00E0265A"/>
    <w:rsid w:val="00E04076"/>
    <w:rsid w:val="00E055B8"/>
    <w:rsid w:val="00E05F59"/>
    <w:rsid w:val="00E069F3"/>
    <w:rsid w:val="00E128F4"/>
    <w:rsid w:val="00E1300F"/>
    <w:rsid w:val="00E13091"/>
    <w:rsid w:val="00E137B1"/>
    <w:rsid w:val="00E14723"/>
    <w:rsid w:val="00E14D70"/>
    <w:rsid w:val="00E16075"/>
    <w:rsid w:val="00E16469"/>
    <w:rsid w:val="00E177CB"/>
    <w:rsid w:val="00E177EC"/>
    <w:rsid w:val="00E17D0F"/>
    <w:rsid w:val="00E23264"/>
    <w:rsid w:val="00E236A0"/>
    <w:rsid w:val="00E25F59"/>
    <w:rsid w:val="00E27818"/>
    <w:rsid w:val="00E3221A"/>
    <w:rsid w:val="00E34E2E"/>
    <w:rsid w:val="00E3748D"/>
    <w:rsid w:val="00E375BB"/>
    <w:rsid w:val="00E37D2B"/>
    <w:rsid w:val="00E40B9B"/>
    <w:rsid w:val="00E42C29"/>
    <w:rsid w:val="00E443C7"/>
    <w:rsid w:val="00E46273"/>
    <w:rsid w:val="00E47788"/>
    <w:rsid w:val="00E479C4"/>
    <w:rsid w:val="00E50C52"/>
    <w:rsid w:val="00E51960"/>
    <w:rsid w:val="00E52777"/>
    <w:rsid w:val="00E53416"/>
    <w:rsid w:val="00E54D5E"/>
    <w:rsid w:val="00E60F0E"/>
    <w:rsid w:val="00E62D88"/>
    <w:rsid w:val="00E6355C"/>
    <w:rsid w:val="00E706A0"/>
    <w:rsid w:val="00E722F3"/>
    <w:rsid w:val="00E72659"/>
    <w:rsid w:val="00E73FD2"/>
    <w:rsid w:val="00E754DC"/>
    <w:rsid w:val="00E75E28"/>
    <w:rsid w:val="00E81AA0"/>
    <w:rsid w:val="00E832EB"/>
    <w:rsid w:val="00E84DE5"/>
    <w:rsid w:val="00E85585"/>
    <w:rsid w:val="00E87537"/>
    <w:rsid w:val="00E87745"/>
    <w:rsid w:val="00E87C87"/>
    <w:rsid w:val="00E87D3A"/>
    <w:rsid w:val="00E90739"/>
    <w:rsid w:val="00E90B52"/>
    <w:rsid w:val="00E91484"/>
    <w:rsid w:val="00E91AEA"/>
    <w:rsid w:val="00E91CD1"/>
    <w:rsid w:val="00E91ECD"/>
    <w:rsid w:val="00E92649"/>
    <w:rsid w:val="00E92BFF"/>
    <w:rsid w:val="00E939F5"/>
    <w:rsid w:val="00E95ED5"/>
    <w:rsid w:val="00E96644"/>
    <w:rsid w:val="00E966AB"/>
    <w:rsid w:val="00E976B3"/>
    <w:rsid w:val="00E97BF8"/>
    <w:rsid w:val="00EA11AD"/>
    <w:rsid w:val="00EA24C2"/>
    <w:rsid w:val="00EA4D6F"/>
    <w:rsid w:val="00EA5300"/>
    <w:rsid w:val="00EA57B5"/>
    <w:rsid w:val="00EA5B10"/>
    <w:rsid w:val="00EA5EC2"/>
    <w:rsid w:val="00EB0860"/>
    <w:rsid w:val="00EB0F50"/>
    <w:rsid w:val="00EB1BC1"/>
    <w:rsid w:val="00EB2604"/>
    <w:rsid w:val="00EB5446"/>
    <w:rsid w:val="00EB658E"/>
    <w:rsid w:val="00EC3D84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4DF9"/>
    <w:rsid w:val="00EE6190"/>
    <w:rsid w:val="00EF20F9"/>
    <w:rsid w:val="00EF3B7C"/>
    <w:rsid w:val="00EF6104"/>
    <w:rsid w:val="00EF7651"/>
    <w:rsid w:val="00F0006F"/>
    <w:rsid w:val="00F01DE6"/>
    <w:rsid w:val="00F027A0"/>
    <w:rsid w:val="00F059D0"/>
    <w:rsid w:val="00F07FB4"/>
    <w:rsid w:val="00F11AD4"/>
    <w:rsid w:val="00F12E99"/>
    <w:rsid w:val="00F13748"/>
    <w:rsid w:val="00F15898"/>
    <w:rsid w:val="00F22220"/>
    <w:rsid w:val="00F249AB"/>
    <w:rsid w:val="00F260F8"/>
    <w:rsid w:val="00F26765"/>
    <w:rsid w:val="00F31051"/>
    <w:rsid w:val="00F31132"/>
    <w:rsid w:val="00F32801"/>
    <w:rsid w:val="00F34319"/>
    <w:rsid w:val="00F34858"/>
    <w:rsid w:val="00F36380"/>
    <w:rsid w:val="00F37422"/>
    <w:rsid w:val="00F42A14"/>
    <w:rsid w:val="00F442DF"/>
    <w:rsid w:val="00F44474"/>
    <w:rsid w:val="00F46467"/>
    <w:rsid w:val="00F47034"/>
    <w:rsid w:val="00F477A8"/>
    <w:rsid w:val="00F479E0"/>
    <w:rsid w:val="00F50794"/>
    <w:rsid w:val="00F52CB7"/>
    <w:rsid w:val="00F53962"/>
    <w:rsid w:val="00F60D5C"/>
    <w:rsid w:val="00F61923"/>
    <w:rsid w:val="00F62133"/>
    <w:rsid w:val="00F639B8"/>
    <w:rsid w:val="00F65652"/>
    <w:rsid w:val="00F672D0"/>
    <w:rsid w:val="00F75CDB"/>
    <w:rsid w:val="00F77BE6"/>
    <w:rsid w:val="00F803D8"/>
    <w:rsid w:val="00F831AD"/>
    <w:rsid w:val="00F83F0A"/>
    <w:rsid w:val="00F84359"/>
    <w:rsid w:val="00F870DF"/>
    <w:rsid w:val="00F90A67"/>
    <w:rsid w:val="00F942A7"/>
    <w:rsid w:val="00F94948"/>
    <w:rsid w:val="00F950E3"/>
    <w:rsid w:val="00F95A51"/>
    <w:rsid w:val="00F973E2"/>
    <w:rsid w:val="00FA05B0"/>
    <w:rsid w:val="00FA1891"/>
    <w:rsid w:val="00FA2B27"/>
    <w:rsid w:val="00FA2DF3"/>
    <w:rsid w:val="00FA3379"/>
    <w:rsid w:val="00FA37C4"/>
    <w:rsid w:val="00FA41CB"/>
    <w:rsid w:val="00FA45E7"/>
    <w:rsid w:val="00FA6C86"/>
    <w:rsid w:val="00FA7B82"/>
    <w:rsid w:val="00FB20AD"/>
    <w:rsid w:val="00FB3356"/>
    <w:rsid w:val="00FB348D"/>
    <w:rsid w:val="00FB3D5E"/>
    <w:rsid w:val="00FB3E73"/>
    <w:rsid w:val="00FB479C"/>
    <w:rsid w:val="00FC0FB7"/>
    <w:rsid w:val="00FC3510"/>
    <w:rsid w:val="00FC363A"/>
    <w:rsid w:val="00FC462A"/>
    <w:rsid w:val="00FC5AD9"/>
    <w:rsid w:val="00FC66EC"/>
    <w:rsid w:val="00FC7A36"/>
    <w:rsid w:val="00FD1580"/>
    <w:rsid w:val="00FD3D9C"/>
    <w:rsid w:val="00FD4CA9"/>
    <w:rsid w:val="00FD4E4F"/>
    <w:rsid w:val="00FD65C7"/>
    <w:rsid w:val="00FD6760"/>
    <w:rsid w:val="00FD7959"/>
    <w:rsid w:val="00FE3B11"/>
    <w:rsid w:val="00FE5D8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992EF1B-A34B-4BC0-823A-460EEA6C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9317</Characters>
  <Application>Microsoft Office Word</Application>
  <DocSecurity>4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10875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2021-05-17T15:10:00Z</dcterms:created>
  <dcterms:modified xsi:type="dcterms:W3CDTF">2021-05-17T15:10:00Z</dcterms:modified>
</cp:coreProperties>
</file>