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8922" w14:textId="53127385" w:rsidR="000607FB" w:rsidRDefault="009E356C" w:rsidP="000607FB">
      <w:pPr>
        <w:tabs>
          <w:tab w:val="center" w:pos="4666"/>
          <w:tab w:val="right" w:pos="933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07FB">
        <w:rPr>
          <w:sz w:val="24"/>
          <w:szCs w:val="24"/>
        </w:rPr>
        <w:tab/>
      </w:r>
    </w:p>
    <w:p w14:paraId="6F17FBB4" w14:textId="06F0091B" w:rsidR="000607FB" w:rsidRDefault="00AA70AC" w:rsidP="00AA70AC">
      <w:pPr>
        <w:tabs>
          <w:tab w:val="center" w:pos="4666"/>
          <w:tab w:val="right" w:pos="9333"/>
        </w:tabs>
        <w:jc w:val="center"/>
        <w:rPr>
          <w:rFonts w:asciiTheme="minorHAnsi" w:eastAsiaTheme="minorHAnsi" w:hAnsiTheme="minorHAnsi" w:cstheme="minorBidi"/>
          <w:b/>
          <w:color w:val="002060"/>
          <w:sz w:val="5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color w:val="002060"/>
          <w:sz w:val="52"/>
          <w:szCs w:val="32"/>
          <w:lang w:eastAsia="en-US"/>
        </w:rPr>
        <w:t>ŽÁDOST O POSKYTNUTÍ DOTACE Z DOTAČNÍHO PROGRAMU</w:t>
      </w:r>
    </w:p>
    <w:p w14:paraId="73A71563" w14:textId="77777777" w:rsidR="002A198F" w:rsidRPr="00E21D45" w:rsidRDefault="002A198F" w:rsidP="002A198F"/>
    <w:tbl>
      <w:tblPr>
        <w:tblStyle w:val="Mkatabulky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642"/>
        <w:gridCol w:w="5681"/>
      </w:tblGrid>
      <w:tr w:rsidR="002A198F" w:rsidRPr="00E21D45" w14:paraId="45BF2311" w14:textId="77777777" w:rsidTr="00602889">
        <w:tc>
          <w:tcPr>
            <w:tcW w:w="1953" w:type="pct"/>
            <w:shd w:val="clear" w:color="auto" w:fill="F2F2F2" w:themeFill="background1" w:themeFillShade="F2"/>
            <w:vAlign w:val="center"/>
          </w:tcPr>
          <w:p w14:paraId="6BEC5CCA" w14:textId="77777777" w:rsidR="002A198F" w:rsidRPr="00C31290" w:rsidRDefault="002A198F" w:rsidP="00C312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31290">
              <w:rPr>
                <w:rFonts w:asciiTheme="minorHAnsi" w:hAnsiTheme="minorHAnsi" w:cstheme="minorHAnsi"/>
                <w:b/>
                <w:sz w:val="22"/>
              </w:rPr>
              <w:t xml:space="preserve">Evidenční číslo žádosti </w:t>
            </w:r>
            <w:r w:rsidRPr="00C31290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(žadatel nevyplňuje)</w:t>
            </w:r>
          </w:p>
        </w:tc>
        <w:tc>
          <w:tcPr>
            <w:tcW w:w="3047" w:type="pct"/>
            <w:shd w:val="clear" w:color="auto" w:fill="F2F2F2" w:themeFill="background1" w:themeFillShade="F2"/>
            <w:vAlign w:val="center"/>
          </w:tcPr>
          <w:p w14:paraId="65B0ABE3" w14:textId="77777777" w:rsidR="002A198F" w:rsidRPr="002A198F" w:rsidRDefault="002A198F" w:rsidP="00C31290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2A198F" w:rsidRPr="00E21D45" w14:paraId="56550451" w14:textId="77777777" w:rsidTr="00602889">
        <w:trPr>
          <w:trHeight w:val="624"/>
        </w:trPr>
        <w:tc>
          <w:tcPr>
            <w:tcW w:w="1953" w:type="pct"/>
            <w:shd w:val="clear" w:color="auto" w:fill="F2F2F2" w:themeFill="background1" w:themeFillShade="F2"/>
            <w:vAlign w:val="center"/>
          </w:tcPr>
          <w:p w14:paraId="50B129D4" w14:textId="77777777" w:rsidR="002A198F" w:rsidRPr="00C31290" w:rsidRDefault="002A198F" w:rsidP="00C312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31290">
              <w:rPr>
                <w:rFonts w:asciiTheme="minorHAnsi" w:hAnsiTheme="minorHAnsi" w:cstheme="minorHAnsi"/>
                <w:b/>
                <w:sz w:val="22"/>
              </w:rPr>
              <w:t>Název programu</w:t>
            </w:r>
          </w:p>
        </w:tc>
        <w:tc>
          <w:tcPr>
            <w:tcW w:w="3047" w:type="pct"/>
            <w:shd w:val="clear" w:color="auto" w:fill="F2F2F2" w:themeFill="background1" w:themeFillShade="F2"/>
            <w:vAlign w:val="center"/>
          </w:tcPr>
          <w:p w14:paraId="379E7E03" w14:textId="6A1143B8" w:rsidR="002A198F" w:rsidRPr="00C31290" w:rsidRDefault="00C31290" w:rsidP="00585B3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31290">
              <w:rPr>
                <w:rFonts w:asciiTheme="minorHAnsi" w:hAnsiTheme="minorHAnsi" w:cstheme="minorHAnsi"/>
                <w:b/>
                <w:sz w:val="22"/>
              </w:rPr>
              <w:t>Příprava strategických projektů RIS 3 Plzeňského kraje (2024-2025)</w:t>
            </w:r>
          </w:p>
        </w:tc>
      </w:tr>
      <w:tr w:rsidR="002A198F" w:rsidRPr="00E21D45" w14:paraId="3BA972B6" w14:textId="77777777" w:rsidTr="00602889">
        <w:trPr>
          <w:trHeight w:val="624"/>
        </w:trPr>
        <w:tc>
          <w:tcPr>
            <w:tcW w:w="1953" w:type="pct"/>
            <w:shd w:val="clear" w:color="auto" w:fill="F2F2F2" w:themeFill="background1" w:themeFillShade="F2"/>
            <w:vAlign w:val="center"/>
          </w:tcPr>
          <w:p w14:paraId="16937F5B" w14:textId="77777777" w:rsidR="002A198F" w:rsidRPr="00C31290" w:rsidRDefault="002A198F" w:rsidP="00C312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31290">
              <w:rPr>
                <w:rFonts w:asciiTheme="minorHAnsi" w:hAnsiTheme="minorHAnsi" w:cstheme="minorHAnsi"/>
                <w:b/>
                <w:sz w:val="22"/>
              </w:rPr>
              <w:t>Administrátor programu</w:t>
            </w:r>
          </w:p>
        </w:tc>
        <w:tc>
          <w:tcPr>
            <w:tcW w:w="3047" w:type="pct"/>
            <w:shd w:val="clear" w:color="auto" w:fill="F2F2F2" w:themeFill="background1" w:themeFillShade="F2"/>
            <w:vAlign w:val="center"/>
          </w:tcPr>
          <w:p w14:paraId="33897710" w14:textId="77777777" w:rsidR="002A198F" w:rsidRPr="00C31290" w:rsidRDefault="002A198F" w:rsidP="00C312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31290">
              <w:rPr>
                <w:rFonts w:asciiTheme="minorHAnsi" w:hAnsiTheme="minorHAnsi" w:cstheme="minorHAnsi"/>
                <w:b/>
                <w:sz w:val="22"/>
              </w:rPr>
              <w:t>Odbor fondů a programů EU</w:t>
            </w:r>
          </w:p>
        </w:tc>
      </w:tr>
    </w:tbl>
    <w:p w14:paraId="6EA2780C" w14:textId="2126BA50" w:rsidR="002A198F" w:rsidRDefault="002A198F" w:rsidP="002A198F"/>
    <w:p w14:paraId="65C65D83" w14:textId="77777777" w:rsidR="00602889" w:rsidRPr="00E21D45" w:rsidRDefault="00602889" w:rsidP="002A198F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03"/>
        <w:gridCol w:w="6120"/>
      </w:tblGrid>
      <w:tr w:rsidR="002A198F" w:rsidRPr="00E21D45" w14:paraId="17D454CC" w14:textId="77777777" w:rsidTr="00602889">
        <w:tc>
          <w:tcPr>
            <w:tcW w:w="1718" w:type="pct"/>
            <w:shd w:val="clear" w:color="auto" w:fill="B4C6E7" w:themeFill="accent5" w:themeFillTint="66"/>
            <w:vAlign w:val="center"/>
          </w:tcPr>
          <w:p w14:paraId="69E44C95" w14:textId="428A2143" w:rsidR="002A198F" w:rsidRPr="002A198F" w:rsidRDefault="002A198F" w:rsidP="002041E4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C31290">
              <w:rPr>
                <w:rFonts w:asciiTheme="minorHAnsi" w:hAnsiTheme="minorHAnsi" w:cstheme="minorHAnsi"/>
                <w:b/>
                <w:sz w:val="22"/>
              </w:rPr>
              <w:t>Název projektu</w:t>
            </w:r>
            <w:r w:rsidR="002041E4">
              <w:rPr>
                <w:rFonts w:asciiTheme="minorHAnsi" w:hAnsiTheme="minorHAnsi" w:cstheme="minorHAnsi"/>
                <w:b/>
                <w:sz w:val="22"/>
              </w:rPr>
              <w:t xml:space="preserve"> (akce)</w:t>
            </w:r>
          </w:p>
        </w:tc>
        <w:tc>
          <w:tcPr>
            <w:tcW w:w="3282" w:type="pct"/>
          </w:tcPr>
          <w:p w14:paraId="765AE371" w14:textId="6AE1E29D" w:rsidR="00602889" w:rsidRPr="002041E4" w:rsidRDefault="002041E4" w:rsidP="002041E4">
            <w:pPr>
              <w:rPr>
                <w:rFonts w:asciiTheme="minorHAnsi" w:hAnsiTheme="minorHAnsi" w:cstheme="minorHAnsi"/>
                <w:sz w:val="22"/>
              </w:rPr>
            </w:pPr>
            <w:r w:rsidRPr="002041E4">
              <w:rPr>
                <w:rFonts w:asciiTheme="minorHAnsi" w:hAnsiTheme="minorHAnsi" w:cstheme="minorHAnsi"/>
                <w:sz w:val="22"/>
              </w:rPr>
              <w:t>Dotace na přípravu strategického projektu</w:t>
            </w:r>
            <w:r w:rsidRPr="002041E4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...(doplňte název strategického projektu)</w:t>
            </w:r>
          </w:p>
        </w:tc>
      </w:tr>
    </w:tbl>
    <w:p w14:paraId="74EAE850" w14:textId="2F469695" w:rsidR="00602889" w:rsidRPr="00602889" w:rsidRDefault="000607FB" w:rsidP="00602889">
      <w:pPr>
        <w:pStyle w:val="Nadpis1"/>
        <w:numPr>
          <w:ilvl w:val="0"/>
          <w:numId w:val="9"/>
        </w:numPr>
        <w:spacing w:before="480"/>
        <w:ind w:left="357" w:hanging="357"/>
        <w:rPr>
          <w:b/>
          <w:caps/>
        </w:rPr>
      </w:pPr>
      <w:r w:rsidRPr="00E46E16">
        <w:rPr>
          <w:b/>
          <w:caps/>
        </w:rPr>
        <w:t>Iden</w:t>
      </w:r>
      <w:r w:rsidR="00C31290">
        <w:rPr>
          <w:b/>
          <w:caps/>
        </w:rPr>
        <w:t xml:space="preserve">tifikace žadatele </w:t>
      </w:r>
    </w:p>
    <w:p w14:paraId="21B0D9B5" w14:textId="77777777" w:rsidR="00A225C9" w:rsidRDefault="00A225C9" w:rsidP="000607FB">
      <w:pPr>
        <w:jc w:val="both"/>
        <w:rPr>
          <w:rFonts w:asciiTheme="minorHAnsi" w:hAnsiTheme="minorHAnsi" w:cstheme="minorHAnsi"/>
          <w:i/>
          <w:color w:val="808080" w:themeColor="background1" w:themeShade="8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72"/>
        <w:gridCol w:w="6351"/>
      </w:tblGrid>
      <w:tr w:rsidR="000607FB" w14:paraId="014E60C7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6E106601" w14:textId="34F2268B" w:rsidR="000607FB" w:rsidRPr="000607FB" w:rsidRDefault="000607FB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0607FB">
              <w:rPr>
                <w:rFonts w:asciiTheme="minorHAnsi" w:hAnsiTheme="minorHAnsi" w:cstheme="minorHAnsi"/>
                <w:b/>
                <w:sz w:val="22"/>
              </w:rPr>
              <w:t xml:space="preserve">ŽADATEL </w:t>
            </w:r>
          </w:p>
        </w:tc>
        <w:tc>
          <w:tcPr>
            <w:tcW w:w="3406" w:type="pct"/>
            <w:vAlign w:val="center"/>
          </w:tcPr>
          <w:p w14:paraId="06262B0E" w14:textId="5278C2AE" w:rsidR="000607FB" w:rsidRDefault="000607FB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úplný název žadatele)</w:t>
            </w:r>
          </w:p>
        </w:tc>
      </w:tr>
      <w:tr w:rsidR="000607FB" w14:paraId="2D80C3AE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36E3579C" w14:textId="5321B06A" w:rsidR="000607FB" w:rsidRPr="00602889" w:rsidRDefault="0066517F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IČ</w:t>
            </w:r>
            <w:r w:rsidR="002041E4">
              <w:rPr>
                <w:rFonts w:asciiTheme="minorHAnsi" w:hAnsiTheme="minorHAnsi" w:cstheme="minorHAnsi"/>
                <w:b/>
                <w:sz w:val="22"/>
              </w:rPr>
              <w:t>O</w:t>
            </w:r>
            <w:r w:rsidR="00165F6A">
              <w:rPr>
                <w:rFonts w:asciiTheme="minorHAnsi" w:hAnsiTheme="minorHAnsi" w:cstheme="minorHAnsi"/>
                <w:b/>
                <w:sz w:val="22"/>
              </w:rPr>
              <w:t>/DIČ</w:t>
            </w:r>
            <w:r w:rsidRPr="00602889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3406" w:type="pct"/>
            <w:vAlign w:val="center"/>
          </w:tcPr>
          <w:p w14:paraId="4AA4C0AF" w14:textId="3BC47D8F" w:rsidR="000607FB" w:rsidRDefault="0066517F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identifikační číslo</w:t>
            </w:r>
            <w:r w:rsidR="00165F6A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/daňové identifikační číslo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)</w:t>
            </w:r>
          </w:p>
        </w:tc>
      </w:tr>
      <w:tr w:rsidR="000607FB" w14:paraId="62A06216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3FDFB657" w14:textId="505A31EE" w:rsidR="000607FB" w:rsidRPr="00602889" w:rsidRDefault="0066517F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Sídlo:</w:t>
            </w:r>
          </w:p>
        </w:tc>
        <w:tc>
          <w:tcPr>
            <w:tcW w:w="3406" w:type="pct"/>
            <w:vAlign w:val="center"/>
          </w:tcPr>
          <w:p w14:paraId="0462F011" w14:textId="4A22D17F" w:rsidR="000607FB" w:rsidRDefault="0066517F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 xml:space="preserve">(vyplňte adresu sídla – ulice, </w:t>
            </w:r>
            <w:proofErr w:type="gramStart"/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č.p.</w:t>
            </w:r>
            <w:proofErr w:type="gramEnd"/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, obec, PSČ)</w:t>
            </w:r>
          </w:p>
        </w:tc>
      </w:tr>
      <w:tr w:rsidR="000607FB" w14:paraId="203A2D2A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4D818C26" w14:textId="77777777" w:rsidR="000607FB" w:rsidRPr="00602889" w:rsidRDefault="0066517F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Provozovna:</w:t>
            </w:r>
          </w:p>
          <w:p w14:paraId="3DDFE2C0" w14:textId="6BAE1A5A" w:rsidR="0066517F" w:rsidRPr="0066517F" w:rsidRDefault="0066517F" w:rsidP="0066517F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6517F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</w:rPr>
              <w:t>(vyplní pouze žadatel, který NEMÁ sídlo na území Plzeňského kraje)</w:t>
            </w:r>
          </w:p>
        </w:tc>
        <w:tc>
          <w:tcPr>
            <w:tcW w:w="3406" w:type="pct"/>
            <w:vAlign w:val="center"/>
          </w:tcPr>
          <w:p w14:paraId="510AA3C9" w14:textId="7CBE2693" w:rsidR="000607FB" w:rsidRDefault="0066517F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 xml:space="preserve">(vyplňte adresu provozovny – ulice, </w:t>
            </w:r>
            <w:proofErr w:type="gramStart"/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č.p.</w:t>
            </w:r>
            <w:proofErr w:type="gramEnd"/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, obec, PSČ)</w:t>
            </w:r>
          </w:p>
        </w:tc>
      </w:tr>
      <w:tr w:rsidR="00C31290" w14:paraId="4938AFB3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3A3FB9E5" w14:textId="4D975778" w:rsidR="00C31290" w:rsidRPr="00602889" w:rsidRDefault="00C31290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Právní forma:</w:t>
            </w:r>
          </w:p>
        </w:tc>
        <w:tc>
          <w:tcPr>
            <w:tcW w:w="3406" w:type="pct"/>
            <w:vAlign w:val="center"/>
          </w:tcPr>
          <w:p w14:paraId="39CB5996" w14:textId="5399C119" w:rsidR="00C31290" w:rsidRDefault="00C31290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právní formu vaší organizace)</w:t>
            </w:r>
          </w:p>
        </w:tc>
      </w:tr>
      <w:tr w:rsidR="00C31290" w14:paraId="09B5CBF4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48344399" w14:textId="4F0F78EC" w:rsidR="00C31290" w:rsidRPr="00602889" w:rsidRDefault="00C31290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ID datové schránky:</w:t>
            </w:r>
          </w:p>
        </w:tc>
        <w:tc>
          <w:tcPr>
            <w:tcW w:w="3406" w:type="pct"/>
            <w:vAlign w:val="center"/>
          </w:tcPr>
          <w:p w14:paraId="18121B80" w14:textId="37F4CD98" w:rsidR="00C31290" w:rsidRDefault="00C31290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ID vaší datové schránky)</w:t>
            </w:r>
          </w:p>
        </w:tc>
      </w:tr>
      <w:tr w:rsidR="00602889" w14:paraId="0BAC0266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39F3E70D" w14:textId="4780C0F1" w:rsidR="00602889" w:rsidRPr="00602889" w:rsidRDefault="00602889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Statutární zástupce:</w:t>
            </w:r>
          </w:p>
        </w:tc>
        <w:tc>
          <w:tcPr>
            <w:tcW w:w="3406" w:type="pct"/>
            <w:vAlign w:val="center"/>
          </w:tcPr>
          <w:p w14:paraId="5CF3AFCC" w14:textId="19A09D98" w:rsidR="00602889" w:rsidRDefault="00602889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jméno a příjmení statutárního zástupce organizace)</w:t>
            </w:r>
          </w:p>
        </w:tc>
      </w:tr>
      <w:tr w:rsidR="000607FB" w14:paraId="384CC3AC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72E3613F" w14:textId="3B90142F" w:rsidR="000607FB" w:rsidRPr="00602889" w:rsidRDefault="0066517F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Kontaktní osoba:</w:t>
            </w:r>
          </w:p>
        </w:tc>
        <w:tc>
          <w:tcPr>
            <w:tcW w:w="3406" w:type="pct"/>
            <w:vAlign w:val="center"/>
          </w:tcPr>
          <w:p w14:paraId="1816A88C" w14:textId="29B4FD01" w:rsidR="000607FB" w:rsidRDefault="0066517F" w:rsidP="00975133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 xml:space="preserve">(vyplňte jméno a příjmení osoby zodpovědné </w:t>
            </w:r>
            <w:r w:rsidR="00975133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přípravu žádosti o dotaci</w:t>
            </w: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)</w:t>
            </w:r>
          </w:p>
        </w:tc>
      </w:tr>
      <w:tr w:rsidR="000607FB" w14:paraId="7A11BF72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73FB7BE4" w14:textId="22CF4CA6" w:rsidR="000607FB" w:rsidRPr="00602889" w:rsidRDefault="0066517F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Kontaktní údaje:</w:t>
            </w:r>
          </w:p>
        </w:tc>
        <w:tc>
          <w:tcPr>
            <w:tcW w:w="3406" w:type="pct"/>
            <w:vAlign w:val="center"/>
          </w:tcPr>
          <w:p w14:paraId="11CCD4F0" w14:textId="23E7857D" w:rsidR="000607FB" w:rsidRDefault="0066517F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telefon a e-mail na kontaktní osobu)</w:t>
            </w:r>
          </w:p>
        </w:tc>
      </w:tr>
      <w:tr w:rsidR="00C31290" w14:paraId="6FBC6025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112C5DB2" w14:textId="71FE72EC" w:rsidR="00C31290" w:rsidRPr="00602889" w:rsidRDefault="00C31290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Bankovní účet vedený u:</w:t>
            </w:r>
          </w:p>
        </w:tc>
        <w:tc>
          <w:tcPr>
            <w:tcW w:w="3406" w:type="pct"/>
            <w:vAlign w:val="center"/>
          </w:tcPr>
          <w:p w14:paraId="6E132697" w14:textId="1FD82E5A" w:rsidR="00C31290" w:rsidRDefault="00C31290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název banky, u níž máte vedený bankovní účet)</w:t>
            </w:r>
          </w:p>
        </w:tc>
      </w:tr>
      <w:tr w:rsidR="00C31290" w14:paraId="0111E3F0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  <w:vAlign w:val="center"/>
          </w:tcPr>
          <w:p w14:paraId="722A3150" w14:textId="02981207" w:rsidR="00C31290" w:rsidRPr="00602889" w:rsidRDefault="00C31290" w:rsidP="0066517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>Číslo účtu:</w:t>
            </w:r>
          </w:p>
        </w:tc>
        <w:tc>
          <w:tcPr>
            <w:tcW w:w="3406" w:type="pct"/>
            <w:vAlign w:val="center"/>
          </w:tcPr>
          <w:p w14:paraId="57B2CA90" w14:textId="46B29923" w:rsidR="00C31290" w:rsidRDefault="00C31290" w:rsidP="0066517F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(vyplňte celé číslo (vč. kódu banky) vašeho bankovního účtu)</w:t>
            </w:r>
          </w:p>
        </w:tc>
      </w:tr>
    </w:tbl>
    <w:p w14:paraId="4BE87E2B" w14:textId="38771F46" w:rsidR="000607FB" w:rsidRDefault="000607FB" w:rsidP="000607FB">
      <w:pPr>
        <w:jc w:val="both"/>
        <w:rPr>
          <w:rFonts w:asciiTheme="minorHAnsi" w:hAnsiTheme="minorHAnsi" w:cstheme="minorHAnsi"/>
          <w:i/>
          <w:color w:val="808080" w:themeColor="background1" w:themeShade="80"/>
        </w:rPr>
      </w:pPr>
    </w:p>
    <w:p w14:paraId="7BB3A87C" w14:textId="48F6BF9A" w:rsidR="00955201" w:rsidRDefault="00955201" w:rsidP="00DE1006">
      <w:pPr>
        <w:rPr>
          <w:sz w:val="24"/>
          <w:szCs w:val="24"/>
        </w:rPr>
      </w:pPr>
    </w:p>
    <w:p w14:paraId="3D214073" w14:textId="77777777" w:rsidR="006F0056" w:rsidRPr="001405C1" w:rsidRDefault="006F0056" w:rsidP="00DE1006">
      <w:pPr>
        <w:rPr>
          <w:sz w:val="24"/>
          <w:szCs w:val="24"/>
        </w:rPr>
      </w:pPr>
    </w:p>
    <w:p w14:paraId="52194FAE" w14:textId="6E247520" w:rsidR="007C574D" w:rsidRPr="00E46E16" w:rsidRDefault="006F0056" w:rsidP="007C574D">
      <w:pPr>
        <w:pStyle w:val="Nadpis1"/>
        <w:numPr>
          <w:ilvl w:val="0"/>
          <w:numId w:val="9"/>
        </w:numPr>
        <w:rPr>
          <w:b/>
        </w:rPr>
      </w:pPr>
      <w:r>
        <w:rPr>
          <w:b/>
        </w:rPr>
        <w:lastRenderedPageBreak/>
        <w:t>ÚČEL A ODŮVODNĚNÍ</w:t>
      </w:r>
      <w:r w:rsidR="00975133">
        <w:rPr>
          <w:b/>
        </w:rPr>
        <w:t xml:space="preserve"> ŽÁDOSTI</w:t>
      </w:r>
      <w:r w:rsidR="00893722">
        <w:rPr>
          <w:b/>
        </w:rPr>
        <w:t xml:space="preserve"> </w:t>
      </w:r>
    </w:p>
    <w:p w14:paraId="15479725" w14:textId="17C91FFE" w:rsidR="00C31290" w:rsidRDefault="00C31290" w:rsidP="007C574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06"/>
        <w:gridCol w:w="6217"/>
      </w:tblGrid>
      <w:tr w:rsidR="00C31290" w:rsidRPr="00F63458" w14:paraId="6E618D6F" w14:textId="77777777" w:rsidTr="00602889">
        <w:trPr>
          <w:trHeight w:val="454"/>
        </w:trPr>
        <w:tc>
          <w:tcPr>
            <w:tcW w:w="1666" w:type="pct"/>
            <w:shd w:val="clear" w:color="auto" w:fill="B4C6E7" w:themeFill="accent5" w:themeFillTint="66"/>
            <w:vAlign w:val="center"/>
          </w:tcPr>
          <w:p w14:paraId="45917ECA" w14:textId="24AAEBDE" w:rsidR="00C31290" w:rsidRPr="00F63458" w:rsidRDefault="00C31290" w:rsidP="00F6345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63458">
              <w:rPr>
                <w:rFonts w:asciiTheme="minorHAnsi" w:hAnsiTheme="minorHAnsi" w:cstheme="minorHAnsi"/>
                <w:b/>
                <w:sz w:val="22"/>
              </w:rPr>
              <w:t>Účel dotace</w:t>
            </w:r>
            <w:r w:rsidR="00F63458" w:rsidRPr="00F63458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3334" w:type="pct"/>
            <w:vAlign w:val="center"/>
          </w:tcPr>
          <w:p w14:paraId="79B9F7BA" w14:textId="439512F2" w:rsidR="00C31290" w:rsidRPr="00DF6D89" w:rsidRDefault="002041E4" w:rsidP="00F63458">
            <w:pPr>
              <w:rPr>
                <w:rFonts w:asciiTheme="minorHAnsi" w:hAnsiTheme="minorHAnsi" w:cstheme="minorHAnsi"/>
                <w:i/>
                <w:color w:val="808080" w:themeColor="background1" w:themeShade="80"/>
              </w:rPr>
            </w:pPr>
            <w:r w:rsidRPr="00556522">
              <w:rPr>
                <w:rFonts w:asciiTheme="minorHAnsi" w:hAnsiTheme="minorHAnsi" w:cstheme="minorHAnsi"/>
                <w:sz w:val="22"/>
              </w:rPr>
              <w:t xml:space="preserve">Příprava strategického projektu </w:t>
            </w:r>
            <w:r w:rsidR="00556522" w:rsidRPr="00556522">
              <w:rPr>
                <w:rFonts w:asciiTheme="minorHAnsi" w:hAnsiTheme="minorHAnsi" w:cstheme="minorHAnsi"/>
                <w:sz w:val="22"/>
              </w:rPr>
              <w:t>RIS3 Plzeňského kraje</w:t>
            </w:r>
          </w:p>
        </w:tc>
      </w:tr>
      <w:tr w:rsidR="00C31290" w:rsidRPr="00F63458" w14:paraId="3B6B7723" w14:textId="77777777" w:rsidTr="00602889">
        <w:trPr>
          <w:trHeight w:val="454"/>
        </w:trPr>
        <w:tc>
          <w:tcPr>
            <w:tcW w:w="1666" w:type="pct"/>
            <w:shd w:val="clear" w:color="auto" w:fill="B4C6E7" w:themeFill="accent5" w:themeFillTint="66"/>
            <w:vAlign w:val="center"/>
          </w:tcPr>
          <w:p w14:paraId="2F7BC6B3" w14:textId="2074F318" w:rsidR="00C31290" w:rsidRPr="00F63458" w:rsidRDefault="00F63458" w:rsidP="00F6345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63458">
              <w:rPr>
                <w:rFonts w:asciiTheme="minorHAnsi" w:hAnsiTheme="minorHAnsi" w:cstheme="minorHAnsi"/>
                <w:b/>
                <w:sz w:val="22"/>
              </w:rPr>
              <w:t>Požadovaná výše dotace:</w:t>
            </w:r>
          </w:p>
        </w:tc>
        <w:tc>
          <w:tcPr>
            <w:tcW w:w="3334" w:type="pct"/>
            <w:vAlign w:val="center"/>
          </w:tcPr>
          <w:p w14:paraId="3A827FBE" w14:textId="10F5B311" w:rsidR="00C31290" w:rsidRPr="00DF6D89" w:rsidRDefault="00F63458" w:rsidP="00F63458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(uveďte požadovanou výši dotace</w:t>
            </w:r>
            <w:r w:rsidRPr="00DF6D89">
              <w:rPr>
                <w:rStyle w:val="Znakapoznpodarou"/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footnoteReference w:id="2"/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 xml:space="preserve"> v Kč)</w:t>
            </w:r>
          </w:p>
        </w:tc>
      </w:tr>
      <w:tr w:rsidR="00C31290" w:rsidRPr="00F63458" w14:paraId="53129EFA" w14:textId="77777777" w:rsidTr="007829EB">
        <w:trPr>
          <w:trHeight w:val="3006"/>
        </w:trPr>
        <w:tc>
          <w:tcPr>
            <w:tcW w:w="1666" w:type="pct"/>
            <w:shd w:val="clear" w:color="auto" w:fill="B4C6E7" w:themeFill="accent5" w:themeFillTint="66"/>
            <w:vAlign w:val="center"/>
          </w:tcPr>
          <w:p w14:paraId="24C64EC3" w14:textId="5FED824D" w:rsidR="00C31290" w:rsidRPr="00F63458" w:rsidRDefault="00C31290" w:rsidP="00F6345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63458">
              <w:rPr>
                <w:rFonts w:asciiTheme="minorHAnsi" w:hAnsiTheme="minorHAnsi" w:cstheme="minorHAnsi"/>
                <w:b/>
                <w:sz w:val="22"/>
              </w:rPr>
              <w:t xml:space="preserve">Odůvodnění </w:t>
            </w:r>
            <w:r w:rsidR="00F63458">
              <w:rPr>
                <w:rFonts w:asciiTheme="minorHAnsi" w:hAnsiTheme="minorHAnsi" w:cstheme="minorHAnsi"/>
                <w:b/>
                <w:sz w:val="22"/>
              </w:rPr>
              <w:t>žádosti</w:t>
            </w:r>
            <w:r w:rsidR="00F63458" w:rsidRPr="00F63458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3334" w:type="pct"/>
            <w:vAlign w:val="center"/>
          </w:tcPr>
          <w:p w14:paraId="32AA873B" w14:textId="1581FCCF" w:rsidR="00C31290" w:rsidRPr="00DF6D89" w:rsidRDefault="00F63458" w:rsidP="0097513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(uve</w:t>
            </w:r>
            <w:r w:rsidR="00975133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ďte stručně odůvodnění žádosti o dotaci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</w:rPr>
              <w:t>)</w:t>
            </w:r>
          </w:p>
        </w:tc>
      </w:tr>
    </w:tbl>
    <w:p w14:paraId="552B690D" w14:textId="77777777" w:rsidR="007C574D" w:rsidRDefault="007C574D" w:rsidP="007C574D">
      <w:pPr>
        <w:jc w:val="center"/>
        <w:rPr>
          <w:b/>
          <w:bCs/>
          <w:sz w:val="24"/>
          <w:szCs w:val="24"/>
        </w:rPr>
      </w:pPr>
    </w:p>
    <w:p w14:paraId="1AD729A6" w14:textId="51400B7F" w:rsidR="00A45E1F" w:rsidRPr="00E46E16" w:rsidRDefault="00A45E1F" w:rsidP="00E46E16">
      <w:pPr>
        <w:pStyle w:val="Nadpis1"/>
        <w:numPr>
          <w:ilvl w:val="0"/>
          <w:numId w:val="9"/>
        </w:numPr>
        <w:spacing w:before="0" w:after="120"/>
        <w:rPr>
          <w:b/>
        </w:rPr>
      </w:pPr>
      <w:r w:rsidRPr="00E46E16">
        <w:rPr>
          <w:b/>
        </w:rPr>
        <w:t xml:space="preserve">POPIS </w:t>
      </w:r>
      <w:r w:rsidR="00A225C9" w:rsidRPr="00E46E16">
        <w:rPr>
          <w:b/>
        </w:rPr>
        <w:t>STRATEGICKÉHO PROJEKTU</w:t>
      </w:r>
    </w:p>
    <w:p w14:paraId="2E2951FD" w14:textId="2D350854" w:rsidR="00FD707E" w:rsidRDefault="00FD707E" w:rsidP="00FD707E">
      <w:pPr>
        <w:tabs>
          <w:tab w:val="left" w:pos="3700"/>
        </w:tabs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 w:rsidRPr="00A225C9">
        <w:rPr>
          <w:rFonts w:asciiTheme="minorHAnsi" w:hAnsiTheme="minorHAnsi" w:cstheme="minorHAnsi"/>
          <w:b/>
          <w:bCs/>
          <w:sz w:val="24"/>
          <w:szCs w:val="28"/>
        </w:rPr>
        <w:t>= strategick</w:t>
      </w:r>
      <w:r w:rsidR="00A225C9" w:rsidRPr="00A225C9">
        <w:rPr>
          <w:rFonts w:asciiTheme="minorHAnsi" w:hAnsiTheme="minorHAnsi" w:cstheme="minorHAnsi"/>
          <w:b/>
          <w:bCs/>
          <w:sz w:val="24"/>
          <w:szCs w:val="28"/>
        </w:rPr>
        <w:t>é in</w:t>
      </w:r>
      <w:r w:rsidRPr="00A225C9">
        <w:rPr>
          <w:rFonts w:asciiTheme="minorHAnsi" w:hAnsiTheme="minorHAnsi" w:cstheme="minorHAnsi"/>
          <w:b/>
          <w:bCs/>
          <w:sz w:val="24"/>
          <w:szCs w:val="28"/>
        </w:rPr>
        <w:t>tervence</w:t>
      </w:r>
      <w:r w:rsidR="00A225C9" w:rsidRPr="00A225C9">
        <w:rPr>
          <w:rFonts w:asciiTheme="minorHAnsi" w:hAnsiTheme="minorHAnsi" w:cstheme="minorHAnsi"/>
          <w:b/>
          <w:bCs/>
          <w:sz w:val="24"/>
          <w:szCs w:val="28"/>
        </w:rPr>
        <w:t>/</w:t>
      </w:r>
      <w:r w:rsidR="00674DB6">
        <w:rPr>
          <w:rFonts w:asciiTheme="minorHAnsi" w:hAnsiTheme="minorHAnsi" w:cstheme="minorHAnsi"/>
          <w:b/>
          <w:bCs/>
          <w:sz w:val="24"/>
          <w:szCs w:val="28"/>
        </w:rPr>
        <w:t>projektu</w:t>
      </w:r>
      <w:r w:rsidRPr="00A225C9">
        <w:rPr>
          <w:rFonts w:asciiTheme="minorHAnsi" w:hAnsiTheme="minorHAnsi" w:cstheme="minorHAnsi"/>
          <w:b/>
          <w:bCs/>
          <w:sz w:val="24"/>
          <w:szCs w:val="28"/>
        </w:rPr>
        <w:t>, kter</w:t>
      </w:r>
      <w:r w:rsidR="00B41638" w:rsidRPr="00A225C9">
        <w:rPr>
          <w:rFonts w:asciiTheme="minorHAnsi" w:hAnsiTheme="minorHAnsi" w:cstheme="minorHAnsi"/>
          <w:b/>
          <w:bCs/>
          <w:sz w:val="24"/>
          <w:szCs w:val="28"/>
        </w:rPr>
        <w:t>ý</w:t>
      </w:r>
      <w:r w:rsidRPr="00A225C9">
        <w:rPr>
          <w:rFonts w:asciiTheme="minorHAnsi" w:hAnsiTheme="minorHAnsi" w:cstheme="minorHAnsi"/>
          <w:b/>
          <w:bCs/>
          <w:sz w:val="24"/>
          <w:szCs w:val="28"/>
        </w:rPr>
        <w:t xml:space="preserve"> chce žadatel rozpracovat do podoby projektové žádosti/extenzivní projektové </w:t>
      </w:r>
      <w:proofErr w:type="spellStart"/>
      <w:r w:rsidRPr="00A225C9">
        <w:rPr>
          <w:rFonts w:asciiTheme="minorHAnsi" w:hAnsiTheme="minorHAnsi" w:cstheme="minorHAnsi"/>
          <w:b/>
          <w:bCs/>
          <w:sz w:val="24"/>
          <w:szCs w:val="28"/>
        </w:rPr>
        <w:t>fiše</w:t>
      </w:r>
      <w:proofErr w:type="spellEnd"/>
      <w:r w:rsidRPr="00A225C9">
        <w:rPr>
          <w:rFonts w:asciiTheme="minorHAnsi" w:hAnsiTheme="minorHAnsi" w:cstheme="minorHAnsi"/>
          <w:b/>
          <w:bCs/>
          <w:sz w:val="24"/>
          <w:szCs w:val="28"/>
        </w:rPr>
        <w:t xml:space="preserve"> (studie proveditelnosti)</w:t>
      </w:r>
    </w:p>
    <w:p w14:paraId="28E60AB7" w14:textId="4858FC2F" w:rsidR="00C31290" w:rsidRDefault="00C31290" w:rsidP="00FD707E">
      <w:pPr>
        <w:tabs>
          <w:tab w:val="left" w:pos="3700"/>
        </w:tabs>
        <w:jc w:val="center"/>
        <w:rPr>
          <w:rFonts w:asciiTheme="minorHAnsi" w:hAnsiTheme="minorHAnsi" w:cstheme="minorHAnsi"/>
          <w:b/>
          <w:bCs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351"/>
      </w:tblGrid>
      <w:tr w:rsidR="00C31290" w:rsidRPr="00DF6D89" w14:paraId="24B71A8E" w14:textId="77777777" w:rsidTr="00602889">
        <w:trPr>
          <w:trHeight w:val="567"/>
        </w:trPr>
        <w:tc>
          <w:tcPr>
            <w:tcW w:w="1594" w:type="pct"/>
            <w:shd w:val="clear" w:color="auto" w:fill="B4C6E7" w:themeFill="accent5" w:themeFillTint="66"/>
          </w:tcPr>
          <w:p w14:paraId="24DD5866" w14:textId="77777777" w:rsidR="00C31290" w:rsidRPr="00602889" w:rsidRDefault="00C31290" w:rsidP="00C877FE">
            <w:pPr>
              <w:keepNext/>
              <w:keepLines/>
              <w:tabs>
                <w:tab w:val="left" w:pos="357"/>
              </w:tabs>
              <w:adjustRightInd w:val="0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caps/>
                <w:sz w:val="22"/>
              </w:rPr>
              <w:t>N</w:t>
            </w:r>
            <w:r w:rsidRPr="00602889">
              <w:rPr>
                <w:rFonts w:asciiTheme="minorHAnsi" w:hAnsiTheme="minorHAnsi" w:cstheme="minorHAnsi"/>
                <w:b/>
                <w:sz w:val="22"/>
              </w:rPr>
              <w:t>ázev</w:t>
            </w:r>
            <w:r w:rsidRPr="00602889">
              <w:rPr>
                <w:rFonts w:asciiTheme="minorHAnsi" w:hAnsiTheme="minorHAnsi" w:cstheme="minorHAnsi"/>
                <w:b/>
                <w:caps/>
                <w:sz w:val="22"/>
              </w:rPr>
              <w:t xml:space="preserve"> </w:t>
            </w:r>
            <w:r w:rsidRPr="00A225C9">
              <w:rPr>
                <w:rFonts w:asciiTheme="minorHAnsi" w:hAnsiTheme="minorHAnsi" w:cstheme="minorHAnsi"/>
                <w:b/>
                <w:caps/>
                <w:sz w:val="22"/>
              </w:rPr>
              <w:t>strategického projektu</w:t>
            </w:r>
          </w:p>
        </w:tc>
        <w:tc>
          <w:tcPr>
            <w:tcW w:w="3406" w:type="pct"/>
            <w:shd w:val="clear" w:color="auto" w:fill="auto"/>
            <w:vAlign w:val="center"/>
          </w:tcPr>
          <w:p w14:paraId="5A951798" w14:textId="62ABB7A3" w:rsidR="00C31290" w:rsidRPr="00DF6D89" w:rsidRDefault="00C31290" w:rsidP="00975133">
            <w:pPr>
              <w:ind w:right="-108"/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(Uveďte název </w:t>
            </w:r>
            <w:r w:rsid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strategického projektu, který je předmětem rozpracování v rámci realizace </w:t>
            </w:r>
            <w:r w:rsidR="0097513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strategického projektu</w:t>
            </w:r>
            <w:r w:rsid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)</w:t>
            </w:r>
          </w:p>
        </w:tc>
      </w:tr>
    </w:tbl>
    <w:p w14:paraId="18CF6959" w14:textId="77777777" w:rsidR="00C31290" w:rsidRPr="00A225C9" w:rsidRDefault="00C31290" w:rsidP="00FD707E">
      <w:pPr>
        <w:tabs>
          <w:tab w:val="left" w:pos="3700"/>
        </w:tabs>
        <w:jc w:val="center"/>
        <w:rPr>
          <w:rFonts w:asciiTheme="minorHAnsi" w:hAnsiTheme="minorHAnsi" w:cstheme="minorHAnsi"/>
          <w:sz w:val="22"/>
          <w:szCs w:val="24"/>
        </w:rPr>
      </w:pPr>
    </w:p>
    <w:p w14:paraId="0F757B38" w14:textId="77777777" w:rsidR="00A45E1F" w:rsidRPr="001405C1" w:rsidRDefault="00A45E1F" w:rsidP="00DE1006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33"/>
      </w:tblGrid>
      <w:tr w:rsidR="00214E68" w:rsidRPr="001F418B" w14:paraId="4B16C8CA" w14:textId="77777777" w:rsidTr="00602889">
        <w:trPr>
          <w:trHeight w:val="567"/>
        </w:trPr>
        <w:tc>
          <w:tcPr>
            <w:tcW w:w="9322" w:type="dxa"/>
            <w:gridSpan w:val="2"/>
            <w:shd w:val="clear" w:color="auto" w:fill="B4C6E7" w:themeFill="accent5" w:themeFillTint="66"/>
            <w:vAlign w:val="center"/>
          </w:tcPr>
          <w:p w14:paraId="04910919" w14:textId="6365F758" w:rsidR="00214E68" w:rsidRPr="00602889" w:rsidRDefault="001F418B" w:rsidP="001F418B">
            <w:pPr>
              <w:tabs>
                <w:tab w:val="left" w:pos="357"/>
              </w:tabs>
              <w:adjustRightInd w:val="0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STRUČNÉ SHRNUTÍ STRATEGICKÉHO PROJEKTU</w:t>
            </w:r>
            <w:r w:rsidR="00214E68" w:rsidRPr="00602889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214E68" w:rsidRPr="001F418B" w14:paraId="02739809" w14:textId="77777777" w:rsidTr="00602889">
        <w:trPr>
          <w:trHeight w:val="1033"/>
        </w:trPr>
        <w:tc>
          <w:tcPr>
            <w:tcW w:w="2689" w:type="dxa"/>
            <w:shd w:val="clear" w:color="auto" w:fill="B4C6E7" w:themeFill="accent5" w:themeFillTint="66"/>
            <w:vAlign w:val="center"/>
          </w:tcPr>
          <w:p w14:paraId="4421DCE0" w14:textId="77777777" w:rsidR="00214E68" w:rsidRPr="00DF6D89" w:rsidRDefault="00214E68" w:rsidP="001F418B">
            <w:pPr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DF6D8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Předpokládané výstupy 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62236200" w14:textId="7852D5E5" w:rsidR="00214E68" w:rsidRPr="00DF6D89" w:rsidRDefault="001F418B" w:rsidP="00ED1975">
            <w:pPr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(Popište co možná nejlépe předpokládané vý</w:t>
            </w:r>
            <w:r w:rsidR="00ED1975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stupy projektu)</w:t>
            </w:r>
          </w:p>
        </w:tc>
      </w:tr>
      <w:tr w:rsidR="00214E68" w:rsidRPr="001F418B" w14:paraId="5C1EDFBD" w14:textId="77777777" w:rsidTr="00602889">
        <w:trPr>
          <w:trHeight w:val="978"/>
        </w:trPr>
        <w:tc>
          <w:tcPr>
            <w:tcW w:w="2689" w:type="dxa"/>
            <w:shd w:val="clear" w:color="auto" w:fill="B4C6E7" w:themeFill="accent5" w:themeFillTint="66"/>
            <w:vAlign w:val="center"/>
          </w:tcPr>
          <w:p w14:paraId="279C3251" w14:textId="77777777" w:rsidR="00214E68" w:rsidRPr="00DF6D89" w:rsidRDefault="00214E68" w:rsidP="001F418B">
            <w:pPr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DF6D8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Předpokládané výsledky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E4304E0" w14:textId="246E6814" w:rsidR="00214E68" w:rsidRPr="00DF6D89" w:rsidRDefault="001F418B" w:rsidP="001F418B">
            <w:pPr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(Popište co možná nejlépe, j</w:t>
            </w:r>
            <w:r w:rsidR="00214E68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aké změny oproti 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stávajícímu stavu bude dosaženo)</w:t>
            </w:r>
          </w:p>
        </w:tc>
      </w:tr>
      <w:tr w:rsidR="00246DCC" w:rsidRPr="001F418B" w14:paraId="612AE817" w14:textId="77777777" w:rsidTr="00602889">
        <w:trPr>
          <w:trHeight w:val="1132"/>
        </w:trPr>
        <w:tc>
          <w:tcPr>
            <w:tcW w:w="2689" w:type="dxa"/>
            <w:shd w:val="clear" w:color="auto" w:fill="B4C6E7" w:themeFill="accent5" w:themeFillTint="66"/>
            <w:vAlign w:val="center"/>
          </w:tcPr>
          <w:p w14:paraId="0C18FB10" w14:textId="221390A3" w:rsidR="00246DCC" w:rsidRPr="00DF6D89" w:rsidRDefault="00246DCC" w:rsidP="001F418B">
            <w:pPr>
              <w:keepNext/>
              <w:keepLines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DF6D89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Předpokládaný zdroj financování </w:t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35643AA7" w14:textId="2FC1ED93" w:rsidR="00246DCC" w:rsidRPr="00DF6D89" w:rsidRDefault="001F418B" w:rsidP="00F349B3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(</w:t>
            </w:r>
            <w:r w:rsidR="00F349B3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Uveďte,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z jakých zdrojů předpokládáte financování </w:t>
            </w:r>
            <w:r w:rsidR="00F349B3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realizace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strategického projektu – např. </w:t>
            </w:r>
            <w:r w:rsidR="004914B4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mezinárodní/národní/regionální 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dotační program</w:t>
            </w:r>
            <w:r w:rsidR="00F349B3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(název)</w:t>
            </w:r>
            <w:r w:rsidR="004914B4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nebo uveďte jiný způsob financování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)</w:t>
            </w:r>
          </w:p>
        </w:tc>
      </w:tr>
    </w:tbl>
    <w:p w14:paraId="1B04119D" w14:textId="77777777" w:rsidR="002B0659" w:rsidRPr="001F418B" w:rsidRDefault="002B0659">
      <w:pPr>
        <w:rPr>
          <w:rFonts w:asciiTheme="minorHAnsi" w:hAnsiTheme="minorHAnsi" w:cstheme="minorHAnsi"/>
          <w:sz w:val="24"/>
          <w:szCs w:val="24"/>
        </w:rPr>
      </w:pPr>
    </w:p>
    <w:p w14:paraId="696790DC" w14:textId="4C3287E7" w:rsidR="000E0EEB" w:rsidRPr="002B0659" w:rsidRDefault="00AF2CAE" w:rsidP="00AF2CAE">
      <w:pPr>
        <w:pStyle w:val="Nadpis2"/>
        <w:numPr>
          <w:ilvl w:val="0"/>
          <w:numId w:val="12"/>
        </w:numPr>
        <w:rPr>
          <w:b/>
        </w:rPr>
      </w:pPr>
      <w:r>
        <w:rPr>
          <w:b/>
        </w:rPr>
        <w:lastRenderedPageBreak/>
        <w:t xml:space="preserve">Popis naplnění kritérií strategičnosti </w:t>
      </w:r>
      <w:r w:rsidR="003E525C" w:rsidRPr="00AF2CAE">
        <w:t>(</w:t>
      </w:r>
      <w:r w:rsidR="003E525C" w:rsidRPr="003E525C">
        <w:t xml:space="preserve">vazba </w:t>
      </w:r>
      <w:r w:rsidR="003E525C">
        <w:t xml:space="preserve">na </w:t>
      </w:r>
      <w:r w:rsidR="000E0EEB" w:rsidRPr="00E36E9D">
        <w:t>kritéria</w:t>
      </w:r>
      <w:r w:rsidR="003E525C">
        <w:t xml:space="preserve"> hodnocení přijatelnosti</w:t>
      </w:r>
      <w:r w:rsidR="000E0EEB" w:rsidRPr="00E36E9D">
        <w:t xml:space="preserve"> </w:t>
      </w:r>
      <w:r w:rsidR="000E0EEB">
        <w:t>B</w:t>
      </w:r>
      <w:r w:rsidR="00491727">
        <w:t>4</w:t>
      </w:r>
      <w:r w:rsidR="000E0EEB">
        <w:t xml:space="preserve"> – B</w:t>
      </w:r>
      <w:r w:rsidR="00491727">
        <w:t>7</w:t>
      </w:r>
      <w:r w:rsidR="000E0EEB" w:rsidRPr="00E36E9D">
        <w:t>)</w:t>
      </w:r>
    </w:p>
    <w:p w14:paraId="7140F2D1" w14:textId="2097E2CF" w:rsidR="000E0EEB" w:rsidRPr="00214E68" w:rsidRDefault="000E0EEB" w:rsidP="000E0EEB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208"/>
      </w:tblGrid>
      <w:tr w:rsidR="000E0EEB" w:rsidRPr="00FC3D4C" w14:paraId="492BCECF" w14:textId="77777777" w:rsidTr="00602889">
        <w:trPr>
          <w:trHeight w:val="567"/>
        </w:trPr>
        <w:tc>
          <w:tcPr>
            <w:tcW w:w="9322" w:type="dxa"/>
            <w:gridSpan w:val="2"/>
            <w:shd w:val="clear" w:color="auto" w:fill="B4C6E7" w:themeFill="accent5" w:themeFillTint="66"/>
          </w:tcPr>
          <w:p w14:paraId="63B0347C" w14:textId="17F65728" w:rsidR="000E0EEB" w:rsidRPr="00DF6D89" w:rsidRDefault="00674DB6" w:rsidP="00711573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Strategický projekt</w:t>
            </w:r>
            <w:r w:rsidR="000E0EEB"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v souladu a</w:t>
            </w:r>
            <w:r w:rsidR="000E0EEB"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naplňuje</w:t>
            </w:r>
            <w:r w:rsidR="000E0EEB"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0E0EEB"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9DA5CEC" w14:textId="43DE0B4A" w:rsidR="000E0EEB" w:rsidRPr="00DF6D89" w:rsidRDefault="000E0EEB" w:rsidP="00491727">
            <w:pPr>
              <w:keepNext/>
              <w:keepLines/>
              <w:tabs>
                <w:tab w:val="left" w:pos="357"/>
              </w:tabs>
              <w:adjustRightInd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kritérium </w:t>
            </w: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491727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0E0EEB" w:rsidRPr="00FC3D4C" w14:paraId="00FC0A79" w14:textId="77777777" w:rsidTr="00602889">
        <w:tc>
          <w:tcPr>
            <w:tcW w:w="3114" w:type="dxa"/>
            <w:shd w:val="clear" w:color="auto" w:fill="B4C6E7" w:themeFill="accent5" w:themeFillTint="66"/>
          </w:tcPr>
          <w:p w14:paraId="30A9A574" w14:textId="77777777" w:rsidR="000E0EEB" w:rsidRPr="00DF6D89" w:rsidRDefault="000E0EEB" w:rsidP="007115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Klíčovou oblast změny krajské RIS3 strategie</w:t>
            </w:r>
            <w:r w:rsidRPr="00DF6D89">
              <w:rPr>
                <w:rStyle w:val="Znakapoznpodarou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</w:p>
        </w:tc>
        <w:tc>
          <w:tcPr>
            <w:tcW w:w="6208" w:type="dxa"/>
            <w:shd w:val="clear" w:color="auto" w:fill="auto"/>
          </w:tcPr>
          <w:p w14:paraId="773D2D34" w14:textId="77777777" w:rsidR="000E0EEB" w:rsidRPr="00DF6D89" w:rsidRDefault="000E0EEB" w:rsidP="00711573">
            <w:pPr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(Uveďte číslo a název klíčové oblasti změn, s níž je strategický projekt v souladu)</w:t>
            </w:r>
          </w:p>
        </w:tc>
      </w:tr>
      <w:tr w:rsidR="000E0EEB" w:rsidRPr="00FC3D4C" w14:paraId="3D680014" w14:textId="77777777" w:rsidTr="00602889">
        <w:tc>
          <w:tcPr>
            <w:tcW w:w="3114" w:type="dxa"/>
            <w:shd w:val="clear" w:color="auto" w:fill="B4C6E7" w:themeFill="accent5" w:themeFillTint="66"/>
          </w:tcPr>
          <w:p w14:paraId="602A6AB1" w14:textId="77777777" w:rsidR="000E0EEB" w:rsidRPr="00DF6D89" w:rsidRDefault="000E0EEB" w:rsidP="007115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STRATEGICKÝ cíl krajské RIS3 strategie</w:t>
            </w:r>
          </w:p>
        </w:tc>
        <w:tc>
          <w:tcPr>
            <w:tcW w:w="6208" w:type="dxa"/>
            <w:shd w:val="clear" w:color="auto" w:fill="auto"/>
          </w:tcPr>
          <w:p w14:paraId="564C04FB" w14:textId="77777777" w:rsidR="000E0EEB" w:rsidRPr="00DF6D89" w:rsidRDefault="000E0EEB" w:rsidP="0071157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(Uveďte číslo a název strategického cíle, s nímž je strategický projekt v souladu)</w:t>
            </w:r>
          </w:p>
        </w:tc>
      </w:tr>
      <w:tr w:rsidR="000E0EEB" w:rsidRPr="00FC3D4C" w14:paraId="55878BB2" w14:textId="77777777" w:rsidTr="00602889">
        <w:tc>
          <w:tcPr>
            <w:tcW w:w="3114" w:type="dxa"/>
            <w:shd w:val="clear" w:color="auto" w:fill="B4C6E7" w:themeFill="accent5" w:themeFillTint="66"/>
          </w:tcPr>
          <w:p w14:paraId="59D7D282" w14:textId="77777777" w:rsidR="000E0EEB" w:rsidRPr="00DF6D89" w:rsidRDefault="000E0EEB" w:rsidP="007115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SPECIFICKÝ cíl krajské RIS3 strategie</w:t>
            </w:r>
          </w:p>
        </w:tc>
        <w:tc>
          <w:tcPr>
            <w:tcW w:w="6208" w:type="dxa"/>
            <w:shd w:val="clear" w:color="auto" w:fill="auto"/>
          </w:tcPr>
          <w:p w14:paraId="47B3BDDC" w14:textId="3870FDC0" w:rsidR="000E0EEB" w:rsidRPr="00DF6D89" w:rsidRDefault="000E0EEB" w:rsidP="0071157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(Uveďte číslo a název </w:t>
            </w:r>
            <w:r w:rsidR="003E525C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specifického cíle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, s nímž je strategický projekt v souladu)</w:t>
            </w:r>
          </w:p>
        </w:tc>
      </w:tr>
    </w:tbl>
    <w:p w14:paraId="4C06FF49" w14:textId="77777777" w:rsidR="000E0EEB" w:rsidRPr="00214E68" w:rsidRDefault="000E0EEB" w:rsidP="000E0EEB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E0EEB" w:rsidRPr="00214E68" w14:paraId="15D2C73D" w14:textId="77777777" w:rsidTr="00602889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108D5E59" w14:textId="74F38E68" w:rsidR="003E525C" w:rsidRPr="00DF6D89" w:rsidRDefault="000E0EEB" w:rsidP="00711573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</w:t>
            </w:r>
            <w:r w:rsidRPr="00602889">
              <w:rPr>
                <w:rFonts w:asciiTheme="minorHAnsi" w:hAnsiTheme="minorHAnsi" w:cstheme="minorHAnsi"/>
                <w:b/>
                <w:sz w:val="22"/>
                <w:shd w:val="clear" w:color="auto" w:fill="B4C6E7" w:themeFill="accent5" w:themeFillTint="66"/>
              </w:rPr>
              <w:t xml:space="preserve">Přínos </w:t>
            </w:r>
            <w:r w:rsidR="003E525C" w:rsidRPr="00DF6D89">
              <w:rPr>
                <w:rFonts w:asciiTheme="minorHAnsi" w:hAnsiTheme="minorHAnsi" w:cstheme="minorHAnsi"/>
                <w:b/>
                <w:sz w:val="22"/>
                <w:shd w:val="clear" w:color="auto" w:fill="B4C6E7" w:themeFill="accent5" w:themeFillTint="66"/>
              </w:rPr>
              <w:t xml:space="preserve">strategického projektu </w:t>
            </w:r>
            <w:r w:rsidRPr="00602889">
              <w:rPr>
                <w:rFonts w:asciiTheme="minorHAnsi" w:hAnsiTheme="minorHAnsi" w:cstheme="minorHAnsi"/>
                <w:b/>
                <w:sz w:val="22"/>
                <w:shd w:val="clear" w:color="auto" w:fill="B4C6E7" w:themeFill="accent5" w:themeFillTint="66"/>
              </w:rPr>
              <w:t xml:space="preserve">ke zlepšení nebo rozšíření spolupráce mezi subjekty inovačního prostředí v kraji nebo mimo kraj v ČR </w:t>
            </w:r>
          </w:p>
          <w:p w14:paraId="437C6245" w14:textId="5CFDA15F" w:rsidR="000E0EEB" w:rsidRPr="00DF6D89" w:rsidRDefault="000E0EEB" w:rsidP="00491727">
            <w:pPr>
              <w:tabs>
                <w:tab w:val="left" w:pos="357"/>
              </w:tabs>
              <w:adjustRightInd w:val="0"/>
              <w:ind w:left="357"/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</w:pPr>
            <w:r w:rsidRPr="00602889">
              <w:rPr>
                <w:rFonts w:asciiTheme="minorHAnsi" w:hAnsiTheme="minorHAnsi" w:cstheme="minorHAnsi"/>
                <w:i/>
                <w:sz w:val="22"/>
                <w:shd w:val="clear" w:color="auto" w:fill="B4C6E7" w:themeFill="accent5" w:themeFillTint="66"/>
              </w:rPr>
              <w:t xml:space="preserve">(vazba na hodnotící kritérium </w:t>
            </w:r>
            <w:r w:rsidRPr="00DF6D89">
              <w:rPr>
                <w:rFonts w:asciiTheme="minorHAnsi" w:hAnsiTheme="minorHAnsi" w:cstheme="minorHAnsi"/>
                <w:i/>
                <w:sz w:val="22"/>
                <w:szCs w:val="24"/>
                <w:shd w:val="clear" w:color="auto" w:fill="B4C6E7" w:themeFill="accent5" w:themeFillTint="66"/>
              </w:rPr>
              <w:t>B</w:t>
            </w:r>
            <w:r w:rsidR="00491727">
              <w:rPr>
                <w:rFonts w:asciiTheme="minorHAnsi" w:hAnsiTheme="minorHAnsi" w:cstheme="minorHAnsi"/>
                <w:i/>
                <w:sz w:val="22"/>
                <w:szCs w:val="24"/>
                <w:shd w:val="clear" w:color="auto" w:fill="B4C6E7" w:themeFill="accent5" w:themeFillTint="66"/>
              </w:rPr>
              <w:t>5</w:t>
            </w:r>
            <w:r w:rsidRPr="00602889">
              <w:rPr>
                <w:rFonts w:asciiTheme="minorHAnsi" w:hAnsiTheme="minorHAnsi" w:cstheme="minorHAnsi"/>
                <w:i/>
                <w:sz w:val="22"/>
                <w:shd w:val="clear" w:color="auto" w:fill="B4C6E7" w:themeFill="accent5" w:themeFillTint="66"/>
              </w:rPr>
              <w:t>)</w:t>
            </w:r>
          </w:p>
        </w:tc>
      </w:tr>
      <w:tr w:rsidR="000E0EEB" w:rsidRPr="00214E68" w14:paraId="6D6D1832" w14:textId="77777777" w:rsidTr="007829EB">
        <w:trPr>
          <w:trHeight w:val="1840"/>
        </w:trPr>
        <w:tc>
          <w:tcPr>
            <w:tcW w:w="9322" w:type="dxa"/>
            <w:shd w:val="clear" w:color="auto" w:fill="auto"/>
            <w:vAlign w:val="center"/>
          </w:tcPr>
          <w:p w14:paraId="67C0E063" w14:textId="39DFD99F" w:rsidR="000E0EEB" w:rsidRPr="003E525C" w:rsidRDefault="003E525C" w:rsidP="00674DB6">
            <w:pPr>
              <w:rPr>
                <w:rFonts w:asciiTheme="minorHAnsi" w:hAnsiTheme="minorHAnsi" w:cstheme="minorHAnsi"/>
                <w:i/>
                <w:color w:val="808080" w:themeColor="background1" w:themeShade="80"/>
                <w:sz w:val="22"/>
                <w:szCs w:val="24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(Popište, zda a jak </w:t>
            </w:r>
            <w:r w:rsidR="00674DB6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strategický projekt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posiluje spolupráci mezi subjekty výzkumně-inovačního prostředí v kraji nebo subjektů inovačního prostředí v kraji a mimo kraj)</w:t>
            </w:r>
          </w:p>
        </w:tc>
      </w:tr>
    </w:tbl>
    <w:p w14:paraId="0D461507" w14:textId="77777777" w:rsidR="000E0EEB" w:rsidRDefault="000E0EEB" w:rsidP="000E0EEB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E0EEB" w:rsidRPr="00214E68" w14:paraId="4DDA5113" w14:textId="77777777" w:rsidTr="00602889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440B44ED" w14:textId="77777777" w:rsidR="003E525C" w:rsidRPr="00DF6D89" w:rsidRDefault="000E0EEB" w:rsidP="00711573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>Přínos</w:t>
            </w:r>
            <w:r w:rsidR="003E525C"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strategického projektu</w:t>
            </w: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soukromý sektor v kraji nebo mimo kraj v ČR </w:t>
            </w:r>
          </w:p>
          <w:p w14:paraId="54A15F85" w14:textId="21F864BC" w:rsidR="000E0EEB" w:rsidRPr="00602889" w:rsidRDefault="000E0EEB" w:rsidP="00491727">
            <w:pPr>
              <w:tabs>
                <w:tab w:val="left" w:pos="357"/>
              </w:tabs>
              <w:adjustRightInd w:val="0"/>
              <w:ind w:left="357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hodnotící kritérium </w:t>
            </w: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491727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0E0EEB" w:rsidRPr="003E525C" w14:paraId="3CACB367" w14:textId="77777777" w:rsidTr="00AF2CAE">
        <w:trPr>
          <w:trHeight w:val="1644"/>
        </w:trPr>
        <w:tc>
          <w:tcPr>
            <w:tcW w:w="9322" w:type="dxa"/>
            <w:shd w:val="clear" w:color="auto" w:fill="auto"/>
            <w:vAlign w:val="center"/>
          </w:tcPr>
          <w:p w14:paraId="0248C4A6" w14:textId="53CF5626" w:rsidR="000E0EEB" w:rsidRPr="00DF6D89" w:rsidRDefault="003E525C" w:rsidP="003665B3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</w:t>
            </w:r>
            <w:r w:rsidR="00AF2CAE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Popište, jaké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přínosy/dopady bude mít strategický projekt</w:t>
            </w:r>
            <w:r w:rsidR="00AF2CAE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na firemní sektor v kraji nebo mimo kraj v ČR. V případě projektů zaměřených na podporu lidských zdrojů popište, jak jeho aktivity směřují k intenzivnější spolupráci a propojení školství/vzdělávání/výzkumné sféry s potřebami firemního sektoru</w:t>
            </w:r>
            <w:r w:rsidR="00AF2CAE" w:rsidRPr="00DF6D89"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</w:tc>
      </w:tr>
    </w:tbl>
    <w:p w14:paraId="486B3882" w14:textId="77777777" w:rsidR="000E0EEB" w:rsidRPr="00214E68" w:rsidRDefault="000E0EEB" w:rsidP="000E0EEB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E0EEB" w:rsidRPr="00214E68" w14:paraId="0DD6A3A7" w14:textId="77777777" w:rsidTr="00602889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3A592E24" w14:textId="39963B7E" w:rsidR="00AF2CAE" w:rsidRPr="00DF6D89" w:rsidRDefault="000E0EEB" w:rsidP="00711573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</w:rPr>
              <w:t xml:space="preserve">Přínos </w:t>
            </w:r>
            <w:r w:rsidR="00AF2CAE" w:rsidRPr="00DF6D89">
              <w:rPr>
                <w:rFonts w:asciiTheme="minorHAnsi" w:hAnsiTheme="minorHAnsi" w:cstheme="minorHAnsi"/>
                <w:b/>
                <w:sz w:val="22"/>
              </w:rPr>
              <w:t xml:space="preserve">strategického projektu </w:t>
            </w:r>
            <w:r w:rsidRPr="00602889">
              <w:rPr>
                <w:rFonts w:asciiTheme="minorHAnsi" w:hAnsiTheme="minorHAnsi" w:cstheme="minorHAnsi"/>
                <w:b/>
                <w:sz w:val="22"/>
              </w:rPr>
              <w:t xml:space="preserve">k posílení domén inteligentní specializace kraje nebo ČR </w:t>
            </w:r>
          </w:p>
          <w:p w14:paraId="5463A5A6" w14:textId="338F2ABA" w:rsidR="000E0EEB" w:rsidRPr="00602889" w:rsidRDefault="000E0EEB" w:rsidP="00491727">
            <w:pPr>
              <w:tabs>
                <w:tab w:val="left" w:pos="357"/>
              </w:tabs>
              <w:adjustRightInd w:val="0"/>
              <w:ind w:left="357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602889">
              <w:rPr>
                <w:rFonts w:asciiTheme="minorHAnsi" w:hAnsiTheme="minorHAnsi" w:cstheme="minorHAnsi"/>
                <w:i/>
                <w:sz w:val="22"/>
              </w:rPr>
              <w:t xml:space="preserve">(vazba na hodnotící kritérium </w:t>
            </w:r>
            <w:r w:rsidRPr="00DF6D89">
              <w:rPr>
                <w:rFonts w:asciiTheme="minorHAnsi" w:hAnsiTheme="minorHAnsi" w:cstheme="minorHAnsi"/>
                <w:i/>
                <w:sz w:val="22"/>
                <w:szCs w:val="24"/>
              </w:rPr>
              <w:t>B</w:t>
            </w:r>
            <w:r w:rsidR="00491727">
              <w:rPr>
                <w:rFonts w:asciiTheme="minorHAnsi" w:hAnsiTheme="minorHAnsi" w:cstheme="minorHAnsi"/>
                <w:i/>
                <w:sz w:val="22"/>
                <w:szCs w:val="24"/>
              </w:rPr>
              <w:t>7</w:t>
            </w:r>
            <w:r w:rsidRPr="00602889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</w:tc>
      </w:tr>
      <w:tr w:rsidR="000E0EEB" w:rsidRPr="00214E68" w14:paraId="52C3271F" w14:textId="77777777" w:rsidTr="007829EB">
        <w:trPr>
          <w:trHeight w:val="1702"/>
        </w:trPr>
        <w:tc>
          <w:tcPr>
            <w:tcW w:w="9322" w:type="dxa"/>
            <w:shd w:val="clear" w:color="auto" w:fill="auto"/>
            <w:vAlign w:val="center"/>
          </w:tcPr>
          <w:p w14:paraId="05D4E0DD" w14:textId="16E1D25D" w:rsidR="000E0EEB" w:rsidRPr="003665B3" w:rsidRDefault="00AF2CAE" w:rsidP="003665B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(Popište</w:t>
            </w:r>
            <w:r w:rsidR="003665B3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,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zda a jak strategický projekt napomůže posílení domén inteligentní specializace Plzeňského kraje</w:t>
            </w:r>
            <w:r w:rsidRPr="00DF6D89">
              <w:rPr>
                <w:rStyle w:val="Znakapoznpodarou"/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footnoteReference w:id="4"/>
            </w:r>
            <w:r w:rsidR="003665B3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)</w:t>
            </w:r>
          </w:p>
        </w:tc>
      </w:tr>
    </w:tbl>
    <w:p w14:paraId="3141D982" w14:textId="58BEE6DC" w:rsidR="000E0EEB" w:rsidRDefault="000E0EEB" w:rsidP="000E0EEB">
      <w:pPr>
        <w:rPr>
          <w:sz w:val="24"/>
          <w:szCs w:val="24"/>
        </w:rPr>
      </w:pPr>
    </w:p>
    <w:p w14:paraId="2EAB69E1" w14:textId="28D3A45D" w:rsidR="007829EB" w:rsidRDefault="007829EB" w:rsidP="000E0EEB">
      <w:pPr>
        <w:rPr>
          <w:sz w:val="24"/>
          <w:szCs w:val="24"/>
        </w:rPr>
      </w:pPr>
    </w:p>
    <w:p w14:paraId="5A554259" w14:textId="323005D2" w:rsidR="007829EB" w:rsidRDefault="007829EB" w:rsidP="000E0EEB">
      <w:pPr>
        <w:rPr>
          <w:sz w:val="24"/>
          <w:szCs w:val="24"/>
        </w:rPr>
      </w:pPr>
    </w:p>
    <w:p w14:paraId="775C15CA" w14:textId="25FDF423" w:rsidR="007829EB" w:rsidRDefault="007829EB" w:rsidP="000E0EEB">
      <w:pPr>
        <w:rPr>
          <w:sz w:val="24"/>
          <w:szCs w:val="24"/>
        </w:rPr>
      </w:pPr>
    </w:p>
    <w:p w14:paraId="2D87E314" w14:textId="275D91DC" w:rsidR="002B0659" w:rsidRPr="000845C3" w:rsidRDefault="002B0659" w:rsidP="00AF2CAE">
      <w:pPr>
        <w:pStyle w:val="Nadpis2"/>
        <w:numPr>
          <w:ilvl w:val="0"/>
          <w:numId w:val="12"/>
        </w:numPr>
        <w:rPr>
          <w:u w:val="single"/>
        </w:rPr>
      </w:pPr>
      <w:r w:rsidRPr="00AF2CAE">
        <w:rPr>
          <w:b/>
        </w:rPr>
        <w:lastRenderedPageBreak/>
        <w:t xml:space="preserve">Posouzení kvality </w:t>
      </w:r>
      <w:r w:rsidR="00AF2CAE">
        <w:rPr>
          <w:b/>
        </w:rPr>
        <w:t xml:space="preserve">strategického </w:t>
      </w:r>
      <w:r w:rsidR="00674DB6">
        <w:rPr>
          <w:b/>
        </w:rPr>
        <w:t>projektu</w:t>
      </w:r>
      <w:r w:rsidR="000845C3" w:rsidRPr="001F418B">
        <w:t xml:space="preserve"> </w:t>
      </w:r>
      <w:r w:rsidR="003E525C" w:rsidRPr="00AF2CAE">
        <w:t>(</w:t>
      </w:r>
      <w:r w:rsidR="000845C3" w:rsidRPr="00AF2CAE">
        <w:t>vazb</w:t>
      </w:r>
      <w:r w:rsidR="003E525C" w:rsidRPr="00AF2CAE">
        <w:t>a</w:t>
      </w:r>
      <w:r w:rsidR="000845C3" w:rsidRPr="00AF2CAE">
        <w:t xml:space="preserve"> na hodnotící kritéria </w:t>
      </w:r>
      <w:r w:rsidR="00565CFF" w:rsidRPr="00AF2CAE">
        <w:t>C</w:t>
      </w:r>
      <w:r w:rsidR="007829EB">
        <w:t>3</w:t>
      </w:r>
      <w:r w:rsidR="00565CFF" w:rsidRPr="00AF2CAE">
        <w:t xml:space="preserve"> – C</w:t>
      </w:r>
      <w:r w:rsidR="003E525C" w:rsidRPr="00AF2CAE">
        <w:t>10</w:t>
      </w:r>
      <w:r w:rsidR="000845C3" w:rsidRPr="00AF2CAE">
        <w:t>)</w:t>
      </w:r>
    </w:p>
    <w:p w14:paraId="7AFA2DBB" w14:textId="77777777" w:rsidR="002B0659" w:rsidRPr="002B0659" w:rsidRDefault="002B0659" w:rsidP="002B0659">
      <w:pPr>
        <w:pStyle w:val="Odstavecseseznamem"/>
        <w:spacing w:after="80"/>
        <w:ind w:left="357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2D071762" w14:textId="77777777" w:rsidTr="00602889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2F7CDF44" w14:textId="5F99CE77" w:rsidR="001F418B" w:rsidRPr="00DF6D89" w:rsidRDefault="00214E68" w:rsidP="001F418B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Popis problému, který má být </w:t>
            </w:r>
            <w:r w:rsidR="001F418B"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strategickým projektem </w:t>
            </w: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>řešen</w:t>
            </w:r>
            <w:r w:rsidR="009362EE"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A78F2CB" w14:textId="1A87C6F7" w:rsidR="00E83CEF" w:rsidRPr="00DF6D89" w:rsidRDefault="009362EE" w:rsidP="001B7F4F">
            <w:pPr>
              <w:tabs>
                <w:tab w:val="left" w:pos="357"/>
              </w:tabs>
              <w:adjustRightInd w:val="0"/>
              <w:ind w:left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hodnotící kritérium </w:t>
            </w:r>
            <w:r w:rsidR="00565CFF"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1B7F4F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214E68" w:rsidRPr="00214E68" w14:paraId="6BD72809" w14:textId="77777777" w:rsidTr="001F418B">
        <w:trPr>
          <w:trHeight w:val="1531"/>
        </w:trPr>
        <w:tc>
          <w:tcPr>
            <w:tcW w:w="9322" w:type="dxa"/>
            <w:shd w:val="clear" w:color="auto" w:fill="auto"/>
            <w:vAlign w:val="center"/>
          </w:tcPr>
          <w:p w14:paraId="4AAD0CF6" w14:textId="7239A2B7" w:rsidR="00205562" w:rsidRPr="00DF6D89" w:rsidRDefault="001F418B" w:rsidP="001F418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Popište stručně a výstižně východisko situace a specifikace problému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, jehož řešením se bude strategický projekt zabývat</w:t>
            </w:r>
            <w:r w:rsidR="000D6422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. Zároveň popište vazbu strategického projektu na vybraný strategický cíl/specifický cíl RIS3 strategie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).</w:t>
            </w:r>
          </w:p>
        </w:tc>
      </w:tr>
    </w:tbl>
    <w:p w14:paraId="5FC0DED8" w14:textId="77777777" w:rsid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6F619867" w14:textId="77777777" w:rsidTr="00602889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24CAFEAF" w14:textId="5BA2259F" w:rsidR="00FC3D4C" w:rsidRPr="00DF6D89" w:rsidRDefault="009362EE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Cíle </w:t>
            </w:r>
            <w:r w:rsidR="00674DB6">
              <w:rPr>
                <w:rFonts w:asciiTheme="minorHAnsi" w:hAnsiTheme="minorHAnsi" w:cstheme="minorHAnsi"/>
                <w:b/>
                <w:sz w:val="22"/>
                <w:szCs w:val="22"/>
              </w:rPr>
              <w:t>strategického projektu</w:t>
            </w: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C400736" w14:textId="596EEE53" w:rsidR="00E83CEF" w:rsidRPr="00DF6D89" w:rsidRDefault="00FC3D4C" w:rsidP="00FC3D4C">
            <w:pPr>
              <w:keepNext/>
              <w:keepLines/>
              <w:tabs>
                <w:tab w:val="left" w:pos="357"/>
              </w:tabs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</w:t>
            </w:r>
            <w:r w:rsidR="009362EE"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hodnotící kritérium </w:t>
            </w:r>
            <w:r w:rsidR="001B7F4F">
              <w:rPr>
                <w:rFonts w:asciiTheme="minorHAnsi" w:hAnsiTheme="minorHAnsi" w:cstheme="minorHAnsi"/>
                <w:i/>
                <w:sz w:val="22"/>
                <w:szCs w:val="22"/>
              </w:rPr>
              <w:t>C4</w:t>
            </w:r>
            <w:r w:rsidR="009362EE"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214E68" w:rsidRPr="00214E68" w14:paraId="0AF2CD64" w14:textId="77777777" w:rsidTr="007829EB">
        <w:trPr>
          <w:trHeight w:val="1643"/>
        </w:trPr>
        <w:tc>
          <w:tcPr>
            <w:tcW w:w="9322" w:type="dxa"/>
            <w:shd w:val="clear" w:color="auto" w:fill="auto"/>
            <w:vAlign w:val="center"/>
          </w:tcPr>
          <w:p w14:paraId="1324EF08" w14:textId="210053AA" w:rsidR="00205562" w:rsidRPr="00DF6D89" w:rsidRDefault="00FC3D4C" w:rsidP="00DF6D89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Popište stručně a výstižně cíle projektu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. Cíle strategického projektu by měly korespondovat se </w:t>
            </w:r>
            <w:r w:rsidR="00E46E16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strategickým (i)/specifickým (i) cíli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Regionální inovační strategie Plzeňského kraje“.)</w:t>
            </w:r>
          </w:p>
        </w:tc>
      </w:tr>
    </w:tbl>
    <w:p w14:paraId="5280A35C" w14:textId="6633D490" w:rsidR="00214E68" w:rsidRDefault="00214E68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7829EB" w:rsidRPr="00214E68" w14:paraId="42CBA918" w14:textId="77777777" w:rsidTr="0070379E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02556CDD" w14:textId="213BE94C" w:rsidR="007829EB" w:rsidRPr="00DF6D89" w:rsidRDefault="007829EB" w:rsidP="007829EB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Cílové skupiny </w:t>
            </w:r>
            <w:r w:rsidR="00674DB6">
              <w:rPr>
                <w:rFonts w:asciiTheme="minorHAnsi" w:hAnsiTheme="minorHAnsi" w:cstheme="minorHAnsi"/>
                <w:b/>
                <w:sz w:val="22"/>
                <w:szCs w:val="22"/>
              </w:rPr>
              <w:t>strategického projektu</w:t>
            </w: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3710B4F" w14:textId="223E0885" w:rsidR="007829EB" w:rsidRPr="00DF6D89" w:rsidRDefault="007829EB" w:rsidP="007829EB">
            <w:pPr>
              <w:keepNext/>
              <w:keepLines/>
              <w:tabs>
                <w:tab w:val="left" w:pos="357"/>
              </w:tabs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hodnotící kritérium </w:t>
            </w: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Pr="00602889"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7829EB" w:rsidRPr="00214E68" w14:paraId="46A8AFA1" w14:textId="77777777" w:rsidTr="007829EB">
        <w:trPr>
          <w:trHeight w:val="1394"/>
        </w:trPr>
        <w:tc>
          <w:tcPr>
            <w:tcW w:w="9322" w:type="dxa"/>
            <w:shd w:val="clear" w:color="auto" w:fill="auto"/>
            <w:vAlign w:val="center"/>
          </w:tcPr>
          <w:p w14:paraId="1A22DDEE" w14:textId="48A4068B" w:rsidR="007829EB" w:rsidRPr="00DF6D89" w:rsidRDefault="007829EB" w:rsidP="007037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Popište stručně a výstižně cílové 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skupiny, na něž bude strategický projekt zaměřen 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a jaký přínos pro 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n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ě realizace projektu bude mít.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)</w:t>
            </w:r>
          </w:p>
        </w:tc>
      </w:tr>
    </w:tbl>
    <w:p w14:paraId="0781F75D" w14:textId="77777777" w:rsidR="007829EB" w:rsidRPr="00214E68" w:rsidRDefault="007829EB">
      <w:pPr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14E68" w:rsidRPr="00214E68" w14:paraId="559FDD1E" w14:textId="77777777" w:rsidTr="00602889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2190433F" w14:textId="7534F665" w:rsidR="004D5F25" w:rsidRPr="00DF6D89" w:rsidRDefault="00214E68" w:rsidP="009362EE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Aktivity </w:t>
            </w:r>
            <w:r w:rsidR="00674DB6">
              <w:rPr>
                <w:rFonts w:asciiTheme="minorHAnsi" w:hAnsiTheme="minorHAnsi" w:cstheme="minorHAnsi"/>
                <w:b/>
                <w:sz w:val="22"/>
                <w:szCs w:val="22"/>
              </w:rPr>
              <w:t>strategického projektu</w:t>
            </w:r>
            <w:r w:rsidR="004126B1"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, předpokládaný rozpočet a harmonogram</w:t>
            </w:r>
            <w:r w:rsidR="009362EE"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4CCF355" w14:textId="67A6D1B3" w:rsidR="00D23D1D" w:rsidRPr="00DF6D89" w:rsidRDefault="004D5F25" w:rsidP="001B7F4F">
            <w:pPr>
              <w:keepNext/>
              <w:keepLines/>
              <w:tabs>
                <w:tab w:val="left" w:pos="357"/>
              </w:tabs>
              <w:adjustRightInd w:val="0"/>
              <w:rPr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</w:t>
            </w:r>
            <w:r w:rsidR="009362EE"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hodnotící kritérium </w:t>
            </w:r>
            <w:r w:rsidR="00565CFF"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1B7F4F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3665B3"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C</w:t>
            </w:r>
            <w:r w:rsidR="001B7F4F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  <w:r w:rsidR="009362EE"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C63F75" w:rsidRPr="00214E68" w14:paraId="3D17944D" w14:textId="77777777" w:rsidTr="007829EB">
        <w:trPr>
          <w:trHeight w:val="3794"/>
        </w:trPr>
        <w:tc>
          <w:tcPr>
            <w:tcW w:w="9322" w:type="dxa"/>
            <w:shd w:val="clear" w:color="auto" w:fill="auto"/>
            <w:vAlign w:val="center"/>
          </w:tcPr>
          <w:p w14:paraId="6D06E8A3" w14:textId="2F27168E" w:rsidR="00205562" w:rsidRPr="00DF6D89" w:rsidRDefault="004D5F25" w:rsidP="000D6422">
            <w:pPr>
              <w:keepNext/>
              <w:keepLines/>
              <w:tabs>
                <w:tab w:val="left" w:pos="357"/>
              </w:tabs>
              <w:adjustRightInd w:val="0"/>
              <w:rPr>
                <w:rFonts w:asciiTheme="minorHAnsi" w:hAnsiTheme="minorHAnsi" w:cstheme="minorHAnsi"/>
                <w:bCs/>
                <w:color w:val="808080" w:themeColor="background1" w:themeShade="80"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Popište blíže aktivity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strategického projektu</w:t>
            </w:r>
            <w:r w:rsidR="000D6422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ideálně s vazbou na předpokládané výstupy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, předpokládané náklady na aktivity a předpokládaný termín 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jejich realizace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.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)</w:t>
            </w:r>
          </w:p>
        </w:tc>
      </w:tr>
    </w:tbl>
    <w:p w14:paraId="6BB56B46" w14:textId="36FCF9D4" w:rsidR="002B0659" w:rsidRDefault="002B0659" w:rsidP="002B0659">
      <w:pPr>
        <w:rPr>
          <w:sz w:val="24"/>
          <w:szCs w:val="24"/>
        </w:rPr>
      </w:pPr>
    </w:p>
    <w:p w14:paraId="22091CD9" w14:textId="77777777" w:rsidR="000D6422" w:rsidRDefault="000D6422" w:rsidP="002B0659">
      <w:pPr>
        <w:rPr>
          <w:sz w:val="24"/>
          <w:szCs w:val="24"/>
        </w:rPr>
      </w:pPr>
    </w:p>
    <w:p w14:paraId="11839CE6" w14:textId="77777777" w:rsidR="00ED1975" w:rsidRPr="00214E68" w:rsidRDefault="00ED1975" w:rsidP="002B0659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C38B2" w:rsidRPr="00443306" w14:paraId="5677F5FF" w14:textId="77777777" w:rsidTr="00602889">
        <w:trPr>
          <w:trHeight w:val="623"/>
        </w:trPr>
        <w:tc>
          <w:tcPr>
            <w:tcW w:w="9322" w:type="dxa"/>
            <w:shd w:val="clear" w:color="auto" w:fill="B4C6E7" w:themeFill="accent5" w:themeFillTint="66"/>
          </w:tcPr>
          <w:p w14:paraId="1B2175C6" w14:textId="270B8F9B" w:rsidR="00742678" w:rsidRPr="00DF6D89" w:rsidRDefault="00742678" w:rsidP="00F766C0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Realizační tým, zkušenosti s realizací obdobných projektů</w:t>
            </w:r>
          </w:p>
          <w:p w14:paraId="4AF93BCD" w14:textId="00268AC4" w:rsidR="00DC38B2" w:rsidRPr="00DF6D89" w:rsidRDefault="00DC38B2" w:rsidP="001B7F4F">
            <w:pPr>
              <w:tabs>
                <w:tab w:val="left" w:pos="357"/>
              </w:tabs>
              <w:adjustRightInd w:val="0"/>
              <w:ind w:left="35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hodnotící kritérium </w:t>
            </w:r>
            <w:r w:rsidR="00565CFF"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="001B7F4F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6971E9"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E44EF1" w:rsidRPr="00443306" w14:paraId="001C6E25" w14:textId="77777777" w:rsidTr="005C7FD3">
        <w:trPr>
          <w:trHeight w:val="2456"/>
        </w:trPr>
        <w:tc>
          <w:tcPr>
            <w:tcW w:w="9322" w:type="dxa"/>
            <w:shd w:val="clear" w:color="auto" w:fill="auto"/>
            <w:vAlign w:val="center"/>
          </w:tcPr>
          <w:p w14:paraId="7C5265E8" w14:textId="324B47D1" w:rsidR="00205562" w:rsidRPr="00DF6D89" w:rsidRDefault="00742678" w:rsidP="00EA051A">
            <w:pPr>
              <w:keepNext/>
              <w:keepLines/>
              <w:tabs>
                <w:tab w:val="left" w:pos="357"/>
              </w:tabs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</w:t>
            </w:r>
            <w:r w:rsidRPr="006028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Popište </w:t>
            </w: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předpokládané složení realizační</w:t>
            </w:r>
            <w:r w:rsidR="007248D1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ho týmu na straně </w:t>
            </w:r>
            <w:r w:rsidR="00EA051A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všech subjektů zapojených do realizace strategického projektu, </w:t>
            </w:r>
            <w:r w:rsidR="00AA5910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zaměřte</w:t>
            </w:r>
            <w:r w:rsidR="007248D1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se na zkušenosti jednotlivých členů </w:t>
            </w:r>
            <w:r w:rsidR="00AA5910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týmů s realizací</w:t>
            </w:r>
            <w:r w:rsidR="007248D1"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 xml:space="preserve"> obdobných projektů, profesní zkušenosti atp. </w:t>
            </w:r>
          </w:p>
        </w:tc>
      </w:tr>
    </w:tbl>
    <w:p w14:paraId="3B94804A" w14:textId="77777777" w:rsidR="00DC38B2" w:rsidRPr="00214E68" w:rsidRDefault="00DC38B2">
      <w:pPr>
        <w:rPr>
          <w:sz w:val="24"/>
          <w:szCs w:val="24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219"/>
        <w:gridCol w:w="2835"/>
        <w:gridCol w:w="2268"/>
      </w:tblGrid>
      <w:tr w:rsidR="00443306" w14:paraId="7FDAD661" w14:textId="77777777" w:rsidTr="00602889">
        <w:trPr>
          <w:trHeight w:val="554"/>
        </w:trPr>
        <w:tc>
          <w:tcPr>
            <w:tcW w:w="9322" w:type="dxa"/>
            <w:gridSpan w:val="3"/>
            <w:shd w:val="clear" w:color="auto" w:fill="B4C6E7" w:themeFill="accent5" w:themeFillTint="66"/>
          </w:tcPr>
          <w:p w14:paraId="6725840A" w14:textId="60D0EE87" w:rsidR="007248D1" w:rsidRPr="00DF6D89" w:rsidRDefault="00EA051A" w:rsidP="00443306">
            <w:pPr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357" w:hanging="35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Identifikace všech subjektů zapojených do </w:t>
            </w:r>
            <w:r w:rsidR="00674DB6">
              <w:rPr>
                <w:rFonts w:asciiTheme="minorHAnsi" w:hAnsiTheme="minorHAnsi" w:cstheme="minorHAnsi"/>
                <w:b/>
                <w:sz w:val="22"/>
                <w:szCs w:val="22"/>
              </w:rPr>
              <w:t>strategického projektu</w:t>
            </w:r>
            <w:r w:rsidR="00443306"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FF908FE" w14:textId="0A8F1B6B" w:rsidR="00443306" w:rsidRPr="00DF6D89" w:rsidRDefault="00443306" w:rsidP="001B7F4F">
            <w:pPr>
              <w:tabs>
                <w:tab w:val="left" w:pos="357"/>
              </w:tabs>
              <w:adjustRightInd w:val="0"/>
              <w:ind w:left="357"/>
              <w:rPr>
                <w:b/>
                <w:i/>
                <w:color w:val="FFFFFF"/>
                <w:sz w:val="22"/>
                <w:szCs w:val="22"/>
              </w:rPr>
            </w:pP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(vazba na hodnotící kritérium </w:t>
            </w:r>
            <w:r w:rsidR="001B7F4F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C9</w:t>
            </w:r>
            <w:r w:rsidRPr="006028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0F148F" w14:paraId="3C04FBB9" w14:textId="77777777" w:rsidTr="00602889">
        <w:tc>
          <w:tcPr>
            <w:tcW w:w="4219" w:type="dxa"/>
            <w:shd w:val="clear" w:color="auto" w:fill="B4C6E7" w:themeFill="accent5" w:themeFillTint="66"/>
            <w:vAlign w:val="center"/>
          </w:tcPr>
          <w:p w14:paraId="5FE63B9C" w14:textId="7C95EA43" w:rsidR="007248D1" w:rsidRPr="00DF6D89" w:rsidRDefault="00EA051A" w:rsidP="007248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Zapojený subjekt</w:t>
            </w:r>
          </w:p>
          <w:p w14:paraId="2813827D" w14:textId="6019FC05" w:rsidR="000F148F" w:rsidRPr="00DF6D89" w:rsidRDefault="007248D1" w:rsidP="007248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sz w:val="22"/>
                <w:szCs w:val="22"/>
              </w:rPr>
              <w:t>(název, IČ)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0F81B999" w14:textId="66136500" w:rsidR="000F148F" w:rsidRPr="00DF6D89" w:rsidRDefault="000F148F" w:rsidP="00EA05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 </w:t>
            </w:r>
            <w:r w:rsidR="00EA051A">
              <w:rPr>
                <w:rFonts w:asciiTheme="minorHAnsi" w:hAnsiTheme="minorHAnsi" w:cstheme="minorHAnsi"/>
                <w:b/>
                <w:sz w:val="22"/>
                <w:szCs w:val="22"/>
              </w:rPr>
              <w:t>subjektu</w:t>
            </w: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projektu </w:t>
            </w:r>
            <w:r w:rsidR="007248D1" w:rsidRPr="00DF6D89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EA05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např. </w:t>
            </w:r>
            <w:r w:rsidR="007248D1" w:rsidRPr="00DF6D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nositel, </w:t>
            </w:r>
            <w:r w:rsidR="00EA05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vedoucí partner, </w:t>
            </w:r>
            <w:r w:rsidR="007248D1" w:rsidRPr="00DF6D89">
              <w:rPr>
                <w:rFonts w:asciiTheme="minorHAnsi" w:hAnsiTheme="minorHAnsi" w:cstheme="minorHAnsi"/>
                <w:bCs/>
                <w:sz w:val="22"/>
                <w:szCs w:val="22"/>
              </w:rPr>
              <w:t>partner)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14:paraId="7EB9E14B" w14:textId="15401DCB" w:rsidR="000F148F" w:rsidRPr="00DF6D89" w:rsidRDefault="000F148F" w:rsidP="00EA051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Předpokládaný finanční podíl </w:t>
            </w:r>
            <w:r w:rsidR="00EA051A">
              <w:rPr>
                <w:rFonts w:asciiTheme="minorHAnsi" w:hAnsiTheme="minorHAnsi" w:cstheme="minorHAnsi"/>
                <w:b/>
                <w:sz w:val="22"/>
                <w:szCs w:val="22"/>
              </w:rPr>
              <w:t>subjektu</w:t>
            </w:r>
          </w:p>
        </w:tc>
      </w:tr>
      <w:tr w:rsidR="000F148F" w14:paraId="51D8B6E1" w14:textId="77777777" w:rsidTr="00001DB5">
        <w:tc>
          <w:tcPr>
            <w:tcW w:w="4219" w:type="dxa"/>
          </w:tcPr>
          <w:p w14:paraId="101E2050" w14:textId="77777777" w:rsidR="000F148F" w:rsidRPr="00DF6D89" w:rsidRDefault="000F148F" w:rsidP="00B84BD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ECA4B4A" w14:textId="77777777" w:rsidR="000F148F" w:rsidRPr="00DF6D89" w:rsidRDefault="000F148F" w:rsidP="00B84BD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B758DB" w14:textId="77777777" w:rsidR="000F148F" w:rsidRPr="00DF6D89" w:rsidRDefault="000F148F" w:rsidP="00B84BD6">
            <w:pPr>
              <w:rPr>
                <w:sz w:val="22"/>
                <w:szCs w:val="22"/>
              </w:rPr>
            </w:pPr>
          </w:p>
        </w:tc>
      </w:tr>
      <w:tr w:rsidR="000F148F" w14:paraId="3B8F6E5A" w14:textId="77777777" w:rsidTr="007248D1">
        <w:tc>
          <w:tcPr>
            <w:tcW w:w="4219" w:type="dxa"/>
          </w:tcPr>
          <w:p w14:paraId="702CB188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A3914F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0A91FE" w14:textId="77777777" w:rsidR="000F148F" w:rsidRDefault="000F148F" w:rsidP="00B84BD6">
            <w:pPr>
              <w:rPr>
                <w:sz w:val="24"/>
                <w:szCs w:val="24"/>
              </w:rPr>
            </w:pPr>
          </w:p>
        </w:tc>
      </w:tr>
    </w:tbl>
    <w:p w14:paraId="6215424B" w14:textId="5DEBADAF" w:rsidR="00443306" w:rsidRDefault="0044330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C7FD3" w:rsidRPr="00214E68" w14:paraId="300F7E5D" w14:textId="77777777" w:rsidTr="0070379E">
        <w:trPr>
          <w:trHeight w:val="567"/>
        </w:trPr>
        <w:tc>
          <w:tcPr>
            <w:tcW w:w="9322" w:type="dxa"/>
            <w:shd w:val="clear" w:color="auto" w:fill="B4C6E7" w:themeFill="accent5" w:themeFillTint="66"/>
          </w:tcPr>
          <w:p w14:paraId="72727502" w14:textId="0022A922" w:rsidR="005C7FD3" w:rsidRPr="00DF6D89" w:rsidRDefault="005C7FD3" w:rsidP="005C7FD3">
            <w:pPr>
              <w:keepNext/>
              <w:keepLines/>
              <w:numPr>
                <w:ilvl w:val="0"/>
                <w:numId w:val="3"/>
              </w:numPr>
              <w:tabs>
                <w:tab w:val="left" w:pos="357"/>
              </w:tabs>
              <w:adjustRightInd w:val="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Dopad realizace</w:t>
            </w: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74DB6">
              <w:rPr>
                <w:rFonts w:asciiTheme="minorHAnsi" w:hAnsiTheme="minorHAnsi" w:cstheme="minorHAnsi"/>
                <w:b/>
                <w:sz w:val="22"/>
                <w:szCs w:val="22"/>
              </w:rPr>
              <w:t>strategického projektu</w:t>
            </w: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území </w:t>
            </w: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Plzeňského</w:t>
            </w:r>
            <w:r w:rsidRPr="006028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kraje</w:t>
            </w: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ČR / příhraničí</w:t>
            </w:r>
          </w:p>
          <w:p w14:paraId="2BB73F98" w14:textId="2BFFD0B4" w:rsidR="005C7FD3" w:rsidRPr="00DF6D89" w:rsidRDefault="005C7FD3" w:rsidP="005C7FD3">
            <w:pPr>
              <w:keepNext/>
              <w:keepLines/>
              <w:tabs>
                <w:tab w:val="left" w:pos="357"/>
              </w:tabs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(vazba na hodnotící kritérium C9</w:t>
            </w: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5C7FD3" w:rsidRPr="00214E68" w14:paraId="1BCBDFF7" w14:textId="77777777" w:rsidTr="0070379E">
        <w:trPr>
          <w:trHeight w:val="1394"/>
        </w:trPr>
        <w:tc>
          <w:tcPr>
            <w:tcW w:w="9322" w:type="dxa"/>
            <w:shd w:val="clear" w:color="auto" w:fill="auto"/>
            <w:vAlign w:val="center"/>
          </w:tcPr>
          <w:p w14:paraId="5D6F8EF3" w14:textId="797DD93F" w:rsidR="005C7FD3" w:rsidRPr="00DF6D89" w:rsidRDefault="005C7FD3" w:rsidP="0070379E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color w:val="808080" w:themeColor="background1" w:themeShade="80"/>
                <w:szCs w:val="22"/>
              </w:rPr>
              <w:t>(Popište, kde bude strategický projekt realizován a kam budou směřovat jeho dopady).</w:t>
            </w:r>
          </w:p>
        </w:tc>
      </w:tr>
    </w:tbl>
    <w:p w14:paraId="3573079D" w14:textId="4FBA6B1F" w:rsidR="005C7FD3" w:rsidRDefault="005C7FD3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8359"/>
        <w:gridCol w:w="964"/>
      </w:tblGrid>
      <w:tr w:rsidR="00901BE0" w:rsidRPr="00901BE0" w14:paraId="6F0D48CB" w14:textId="77777777" w:rsidTr="003665B3">
        <w:tc>
          <w:tcPr>
            <w:tcW w:w="9323" w:type="dxa"/>
            <w:gridSpan w:val="2"/>
            <w:shd w:val="clear" w:color="auto" w:fill="B4C6E7" w:themeFill="accent5" w:themeFillTint="66"/>
          </w:tcPr>
          <w:p w14:paraId="6D04A3A0" w14:textId="02C70EDC" w:rsidR="00901BE0" w:rsidRPr="00DF6D89" w:rsidRDefault="00901BE0" w:rsidP="00901BE0">
            <w:pPr>
              <w:pStyle w:val="Odstavecseseznamem"/>
              <w:numPr>
                <w:ilvl w:val="0"/>
                <w:numId w:val="3"/>
              </w:numPr>
              <w:ind w:left="3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b/>
                <w:sz w:val="22"/>
                <w:szCs w:val="22"/>
              </w:rPr>
              <w:t>Strategický projekt bude rozpracován do podoby:</w:t>
            </w:r>
          </w:p>
          <w:p w14:paraId="5390A4C0" w14:textId="3B818DD0" w:rsidR="00901BE0" w:rsidRPr="00DF6D89" w:rsidRDefault="00901BE0" w:rsidP="00901BE0">
            <w:pPr>
              <w:pStyle w:val="Odstavecseseznamem"/>
              <w:ind w:left="31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(vyberte jednu z následujících variant</w:t>
            </w:r>
            <w:r w:rsidR="00D11D0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– vazba na hodnotící kritérium C10</w:t>
            </w:r>
            <w:r w:rsidRPr="00DF6D8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</w:tr>
      <w:tr w:rsidR="00901BE0" w14:paraId="1091BEE2" w14:textId="77777777" w:rsidTr="00585B33">
        <w:trPr>
          <w:trHeight w:val="454"/>
        </w:trPr>
        <w:tc>
          <w:tcPr>
            <w:tcW w:w="8359" w:type="dxa"/>
            <w:vAlign w:val="center"/>
          </w:tcPr>
          <w:p w14:paraId="6BAE74ED" w14:textId="65D5DE31" w:rsidR="00901BE0" w:rsidRPr="00DF6D89" w:rsidRDefault="00901BE0" w:rsidP="000E0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sz w:val="22"/>
                <w:szCs w:val="22"/>
              </w:rPr>
              <w:t>Projektová žádost připravená k předložení do mezinárodního dotačního programu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2203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EC89891" w14:textId="109CD928" w:rsidR="00901BE0" w:rsidRDefault="00901BE0" w:rsidP="000E0EE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01BE0" w14:paraId="79585546" w14:textId="77777777" w:rsidTr="003665B3">
        <w:tc>
          <w:tcPr>
            <w:tcW w:w="8359" w:type="dxa"/>
            <w:vAlign w:val="center"/>
          </w:tcPr>
          <w:p w14:paraId="42548D2A" w14:textId="2850CC32" w:rsidR="00901BE0" w:rsidRPr="00DF6D89" w:rsidRDefault="00901BE0" w:rsidP="000E0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sz w:val="22"/>
                <w:szCs w:val="22"/>
              </w:rPr>
              <w:t>Projektová žádost připravená k předložení do operačního</w:t>
            </w:r>
            <w:r w:rsidR="004C364C">
              <w:rPr>
                <w:rFonts w:asciiTheme="minorHAnsi" w:hAnsiTheme="minorHAnsi" w:cstheme="minorHAnsi"/>
                <w:sz w:val="22"/>
                <w:szCs w:val="22"/>
              </w:rPr>
              <w:t xml:space="preserve"> programu</w:t>
            </w:r>
            <w:r w:rsidRPr="00DF6D89">
              <w:rPr>
                <w:rFonts w:asciiTheme="minorHAnsi" w:hAnsiTheme="minorHAnsi" w:cstheme="minorHAnsi"/>
                <w:sz w:val="22"/>
                <w:szCs w:val="22"/>
              </w:rPr>
              <w:t xml:space="preserve"> ČR financovaného z ESIF příp. národních dotačních zdrojů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2413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40B84C6A" w14:textId="3015A0BC" w:rsidR="00901BE0" w:rsidRDefault="00901BE0" w:rsidP="000E0EE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01BE0" w14:paraId="301184E6" w14:textId="77777777" w:rsidTr="003665B3">
        <w:tc>
          <w:tcPr>
            <w:tcW w:w="8359" w:type="dxa"/>
            <w:vAlign w:val="center"/>
          </w:tcPr>
          <w:p w14:paraId="4CCC454E" w14:textId="0C9ED4E5" w:rsidR="00901BE0" w:rsidRPr="00DF6D89" w:rsidRDefault="00901BE0" w:rsidP="000E0E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6D89">
              <w:rPr>
                <w:rFonts w:asciiTheme="minorHAnsi" w:hAnsiTheme="minorHAnsi" w:cstheme="minorHAnsi"/>
                <w:sz w:val="22"/>
                <w:szCs w:val="22"/>
              </w:rPr>
              <w:t xml:space="preserve">Extenzivní </w:t>
            </w:r>
            <w:proofErr w:type="spellStart"/>
            <w:r w:rsidRPr="00DF6D89">
              <w:rPr>
                <w:rFonts w:asciiTheme="minorHAnsi" w:hAnsiTheme="minorHAnsi" w:cstheme="minorHAnsi"/>
                <w:sz w:val="22"/>
                <w:szCs w:val="22"/>
              </w:rPr>
              <w:t>fiše</w:t>
            </w:r>
            <w:proofErr w:type="spellEnd"/>
            <w:r w:rsidRPr="00DF6D89">
              <w:rPr>
                <w:rFonts w:asciiTheme="minorHAnsi" w:hAnsiTheme="minorHAnsi" w:cstheme="minorHAnsi"/>
                <w:sz w:val="22"/>
                <w:szCs w:val="22"/>
              </w:rPr>
              <w:t xml:space="preserve"> (studie proveditelnosti) připravené k financování z jiných než dotačních zdrojů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10518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38BAA4F" w14:textId="26CF2879" w:rsidR="00901BE0" w:rsidRDefault="00AA5910" w:rsidP="000E0EEB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87EBDAC" w14:textId="0EEB502D" w:rsidR="00901BE0" w:rsidRDefault="00901BE0">
      <w:pPr>
        <w:rPr>
          <w:sz w:val="24"/>
          <w:szCs w:val="24"/>
        </w:rPr>
      </w:pPr>
    </w:p>
    <w:p w14:paraId="598070D3" w14:textId="1A105E5C" w:rsidR="00DF6D89" w:rsidRDefault="00DF6D89" w:rsidP="00DF6D89">
      <w:pPr>
        <w:pStyle w:val="Nadpis1"/>
        <w:numPr>
          <w:ilvl w:val="0"/>
          <w:numId w:val="9"/>
        </w:numPr>
        <w:rPr>
          <w:b/>
          <w:caps/>
        </w:rPr>
      </w:pPr>
      <w:r w:rsidRPr="00DF6D89">
        <w:rPr>
          <w:b/>
          <w:caps/>
        </w:rPr>
        <w:t>Seznam povinných příloh žádosti:</w:t>
      </w:r>
    </w:p>
    <w:p w14:paraId="0100BEED" w14:textId="77777777" w:rsidR="00DF6D89" w:rsidRPr="00DF6D89" w:rsidRDefault="00DF6D89" w:rsidP="00DF6D89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359"/>
        <w:gridCol w:w="964"/>
      </w:tblGrid>
      <w:tr w:rsidR="00DF6D89" w:rsidRPr="00DF6D89" w14:paraId="1B0E280B" w14:textId="77777777" w:rsidTr="00DF6D89">
        <w:trPr>
          <w:trHeight w:val="510"/>
        </w:trPr>
        <w:tc>
          <w:tcPr>
            <w:tcW w:w="4483" w:type="pct"/>
            <w:shd w:val="clear" w:color="auto" w:fill="B4C6E7" w:themeFill="accent5" w:themeFillTint="66"/>
            <w:vAlign w:val="center"/>
          </w:tcPr>
          <w:p w14:paraId="36673219" w14:textId="6A7BBEDF" w:rsidR="00DF6D89" w:rsidRPr="00DF6D89" w:rsidRDefault="004715C3" w:rsidP="00DF6D8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Povinné přílohy</w:t>
            </w:r>
          </w:p>
        </w:tc>
        <w:tc>
          <w:tcPr>
            <w:tcW w:w="517" w:type="pct"/>
            <w:shd w:val="clear" w:color="auto" w:fill="B4C6E7" w:themeFill="accent5" w:themeFillTint="66"/>
            <w:vAlign w:val="center"/>
          </w:tcPr>
          <w:p w14:paraId="2FF9BE81" w14:textId="77777777" w:rsidR="00DF6D89" w:rsidRPr="00DF6D89" w:rsidRDefault="00DF6D89" w:rsidP="00DF6D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6D89" w:rsidRPr="00DF6D89" w14:paraId="299BF0DA" w14:textId="77777777" w:rsidTr="00DF6D89">
        <w:trPr>
          <w:trHeight w:val="510"/>
        </w:trPr>
        <w:tc>
          <w:tcPr>
            <w:tcW w:w="4483" w:type="pct"/>
            <w:vAlign w:val="center"/>
          </w:tcPr>
          <w:p w14:paraId="0922E4EC" w14:textId="582D1190" w:rsidR="00DF6D89" w:rsidRPr="00977B9A" w:rsidRDefault="00071C69" w:rsidP="001B7F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>Doklad jednatelského oprávnění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 xml:space="preserve">, je třeba doložit u osoby, která podepisuje Žádost a přílohy žádosti. Předkládá se pouze v případě, kdy jednatelské oprávnění není možné zjistit z informací vedených v základních registrech nebo agendových informačních systémech. Dokladem jednatelského oprávnění může být např. zápis o nominování nebo volbě statutárního orgánu, úředně ověřená plná moc </w:t>
            </w:r>
            <w:proofErr w:type="spellStart"/>
            <w:r w:rsidRPr="00977B9A">
              <w:rPr>
                <w:rFonts w:asciiTheme="minorHAnsi" w:hAnsiTheme="minorHAnsi" w:cstheme="minorHAnsi"/>
                <w:sz w:val="22"/>
                <w:szCs w:val="22"/>
              </w:rPr>
              <w:t>apod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9153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1AB4EAAF" w14:textId="71450E36" w:rsidR="00DF6D89" w:rsidRPr="00DF6D89" w:rsidRDefault="00DF6D89" w:rsidP="00DF6D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6D89" w:rsidRPr="00DF6D89" w14:paraId="6BD993B8" w14:textId="77777777" w:rsidTr="00DF6D89">
        <w:trPr>
          <w:trHeight w:val="510"/>
        </w:trPr>
        <w:tc>
          <w:tcPr>
            <w:tcW w:w="4483" w:type="pct"/>
            <w:vAlign w:val="center"/>
          </w:tcPr>
          <w:p w14:paraId="5E73944A" w14:textId="0F765170" w:rsidR="00DF6D89" w:rsidRPr="00977B9A" w:rsidRDefault="00071C69" w:rsidP="00977B9A">
            <w:pPr>
              <w:overflowPunct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Smlouva o zřízení bankovního účtu u peněžního ústavu 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 xml:space="preserve">nebo </w:t>
            </w: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>Kopie výpisu z bankovního účtu vedeného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 peněžního ústavu 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 xml:space="preserve">(stačí titulní strana s identifikací majitele účtu/Žadatele) nebo </w:t>
            </w: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>Písemné potvrzení peněžního ústavu o vedení běžného účtu.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5797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130CC476" w14:textId="5949BC42" w:rsidR="00DF6D89" w:rsidRPr="00DF6D89" w:rsidRDefault="00DF6D89" w:rsidP="00DF6D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6D89" w:rsidRPr="00DF6D89" w14:paraId="05FDD419" w14:textId="77777777" w:rsidTr="00DF6D89">
        <w:trPr>
          <w:trHeight w:val="510"/>
        </w:trPr>
        <w:tc>
          <w:tcPr>
            <w:tcW w:w="4483" w:type="pct"/>
            <w:vAlign w:val="center"/>
          </w:tcPr>
          <w:p w14:paraId="1504E42C" w14:textId="0600B2D5" w:rsidR="00DF6D89" w:rsidRPr="00977B9A" w:rsidRDefault="00071C69" w:rsidP="00977B9A">
            <w:pPr>
              <w:overflowPunct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Čestné prohlášení žadatele – právnické osoby – přehled majetkových vztahů </w:t>
            </w:r>
            <w:r w:rsidR="00977B9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>příloha č. 3 Pravidel).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0202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77B215DE" w14:textId="7711F871" w:rsidR="00DF6D89" w:rsidRPr="00DF6D89" w:rsidRDefault="00DF6D89" w:rsidP="00DF6D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77B9A" w:rsidRPr="00DF6D89" w14:paraId="2A2FEDF7" w14:textId="77777777" w:rsidTr="00DF6D89">
        <w:trPr>
          <w:trHeight w:val="510"/>
        </w:trPr>
        <w:tc>
          <w:tcPr>
            <w:tcW w:w="4483" w:type="pct"/>
            <w:vAlign w:val="center"/>
          </w:tcPr>
          <w:p w14:paraId="24326074" w14:textId="6749097B" w:rsidR="00977B9A" w:rsidRPr="00977B9A" w:rsidRDefault="00977B9A" w:rsidP="00977B9A">
            <w:pPr>
              <w:overflowPunct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Čestné prohlášení žadatele o podporu v režimu de </w:t>
            </w:r>
            <w:proofErr w:type="spellStart"/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>minimis</w:t>
            </w:r>
            <w:proofErr w:type="spellEnd"/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>příloha č. 4 Pravidel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– relevantní pouze pro DT 2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9984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3BAB001B" w14:textId="5DD22A55" w:rsidR="00977B9A" w:rsidRDefault="00977B9A" w:rsidP="00DF6D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6D89" w:rsidRPr="00DF6D89" w14:paraId="49499CBC" w14:textId="77777777" w:rsidTr="00DF6D89">
        <w:trPr>
          <w:trHeight w:val="510"/>
        </w:trPr>
        <w:tc>
          <w:tcPr>
            <w:tcW w:w="4483" w:type="pct"/>
            <w:vAlign w:val="center"/>
          </w:tcPr>
          <w:p w14:paraId="75BE6CAA" w14:textId="76403AD7" w:rsidR="00DF6D89" w:rsidRPr="00977B9A" w:rsidRDefault="00071C69" w:rsidP="00977B9A">
            <w:pPr>
              <w:overflowPunct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Vyplněný formulář Kalkulačka jednorázových částek 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77B9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>říloha č. 2 Pravidel), která bude obsahovat požadované výdaje potřebné pro podání strategického projektu.</w:t>
            </w: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9437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255BAEB2" w14:textId="62365735" w:rsidR="00DF6D89" w:rsidRPr="00DF6D89" w:rsidRDefault="00DF6D89" w:rsidP="00DF6D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F6D89" w:rsidRPr="00DF6D89" w14:paraId="53D0DC25" w14:textId="77777777" w:rsidTr="00977B9A">
        <w:trPr>
          <w:trHeight w:val="764"/>
        </w:trPr>
        <w:tc>
          <w:tcPr>
            <w:tcW w:w="4483" w:type="pct"/>
            <w:vAlign w:val="center"/>
          </w:tcPr>
          <w:p w14:paraId="280EA95F" w14:textId="5F366779" w:rsidR="00DF6D89" w:rsidRPr="00977B9A" w:rsidRDefault="00071C69" w:rsidP="00977B9A">
            <w:pPr>
              <w:overflowPunct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>Doložení životopisu/CV vybraných typových pozic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 xml:space="preserve"> v Kalkulačce jednorázových částek tak, aby bylo možné ze strany Poskytovatele zkontrolovat splnění požadovaných kvalifikačních předpokladů těchto osob.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71794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55846984" w14:textId="4A89E979" w:rsidR="00DF6D89" w:rsidRPr="00DF6D89" w:rsidRDefault="00977B9A" w:rsidP="00DF6D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C69" w:rsidRPr="00DF6D89" w14:paraId="3EBB5B6C" w14:textId="77777777" w:rsidTr="00977B9A">
        <w:trPr>
          <w:trHeight w:val="255"/>
        </w:trPr>
        <w:tc>
          <w:tcPr>
            <w:tcW w:w="4483" w:type="pct"/>
            <w:vAlign w:val="center"/>
          </w:tcPr>
          <w:p w14:paraId="35AA8EDB" w14:textId="68A419F1" w:rsidR="00071C69" w:rsidRPr="00977B9A" w:rsidRDefault="00977B9A" w:rsidP="00977B9A">
            <w:pPr>
              <w:overflowPunct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Potvrzený </w:t>
            </w:r>
            <w:r w:rsidR="00071C69" w:rsidRPr="00977B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„Záznam o konzultaci s RIS3 developerem“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>příloha 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5</w:t>
            </w:r>
            <w:r w:rsidRPr="00977B9A">
              <w:rPr>
                <w:rFonts w:asciiTheme="minorHAnsi" w:hAnsiTheme="minorHAnsi" w:cstheme="minorHAnsi"/>
                <w:sz w:val="22"/>
                <w:szCs w:val="22"/>
              </w:rPr>
              <w:t xml:space="preserve"> Pravidel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0105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6B372CB7" w14:textId="0DE5CA3D" w:rsidR="00071C69" w:rsidRDefault="00977B9A" w:rsidP="00DF6D89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9BEFCAB" w14:textId="3B6348E2" w:rsidR="004715C3" w:rsidRDefault="004715C3" w:rsidP="00DF6D89">
      <w:pPr>
        <w:rPr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359"/>
        <w:gridCol w:w="964"/>
      </w:tblGrid>
      <w:tr w:rsidR="004715C3" w:rsidRPr="00DF6D89" w14:paraId="1D6E7C63" w14:textId="77777777" w:rsidTr="00C877FE">
        <w:trPr>
          <w:trHeight w:val="510"/>
        </w:trPr>
        <w:tc>
          <w:tcPr>
            <w:tcW w:w="4483" w:type="pct"/>
            <w:shd w:val="clear" w:color="auto" w:fill="B4C6E7" w:themeFill="accent5" w:themeFillTint="66"/>
            <w:vAlign w:val="center"/>
          </w:tcPr>
          <w:p w14:paraId="2B799484" w14:textId="46FE697F" w:rsidR="004715C3" w:rsidRPr="00DF6D89" w:rsidRDefault="004715C3" w:rsidP="00C877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Nepovinné přílohy</w:t>
            </w:r>
          </w:p>
        </w:tc>
        <w:tc>
          <w:tcPr>
            <w:tcW w:w="517" w:type="pct"/>
            <w:shd w:val="clear" w:color="auto" w:fill="B4C6E7" w:themeFill="accent5" w:themeFillTint="66"/>
            <w:vAlign w:val="center"/>
          </w:tcPr>
          <w:p w14:paraId="72435DB2" w14:textId="77777777" w:rsidR="004715C3" w:rsidRPr="00DF6D89" w:rsidRDefault="004715C3" w:rsidP="00C877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15C3" w:rsidRPr="00DF6D89" w14:paraId="3EE10E5C" w14:textId="77777777" w:rsidTr="00C877FE">
        <w:trPr>
          <w:trHeight w:val="510"/>
        </w:trPr>
        <w:tc>
          <w:tcPr>
            <w:tcW w:w="4483" w:type="pct"/>
            <w:vAlign w:val="center"/>
          </w:tcPr>
          <w:p w14:paraId="32A6AC38" w14:textId="3D5DFA66" w:rsidR="004715C3" w:rsidRPr="00DF6D89" w:rsidRDefault="00977B9A" w:rsidP="00C877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7B9A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.....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0513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3F29BA68" w14:textId="77777777" w:rsidR="004715C3" w:rsidRPr="00DF6D89" w:rsidRDefault="004715C3" w:rsidP="00C877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715C3" w:rsidRPr="00DF6D89" w14:paraId="1A80D18F" w14:textId="77777777" w:rsidTr="00C877FE">
        <w:trPr>
          <w:trHeight w:val="510"/>
        </w:trPr>
        <w:tc>
          <w:tcPr>
            <w:tcW w:w="4483" w:type="pct"/>
            <w:vAlign w:val="center"/>
          </w:tcPr>
          <w:p w14:paraId="1FAFADE4" w14:textId="77777777" w:rsidR="004715C3" w:rsidRPr="004715C3" w:rsidRDefault="004715C3" w:rsidP="00C877FE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4715C3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  <w:t>......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8187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vAlign w:val="center"/>
              </w:tcPr>
              <w:p w14:paraId="31AED07B" w14:textId="77777777" w:rsidR="004715C3" w:rsidRPr="00DF6D89" w:rsidRDefault="004715C3" w:rsidP="00C877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454D174" w14:textId="77777777" w:rsidR="009150BC" w:rsidRDefault="009150BC" w:rsidP="00DF6D89">
      <w:pPr>
        <w:rPr>
          <w:sz w:val="24"/>
          <w:szCs w:val="24"/>
        </w:rPr>
      </w:pPr>
    </w:p>
    <w:p w14:paraId="07515E63" w14:textId="3C3E642B" w:rsidR="004715C3" w:rsidRPr="008F24D2" w:rsidRDefault="004715C3" w:rsidP="008F24D2">
      <w:pPr>
        <w:pStyle w:val="Nadpis1"/>
        <w:numPr>
          <w:ilvl w:val="0"/>
          <w:numId w:val="9"/>
        </w:numPr>
        <w:rPr>
          <w:b/>
          <w:caps/>
        </w:rPr>
      </w:pPr>
      <w:r w:rsidRPr="008F24D2">
        <w:rPr>
          <w:b/>
          <w:caps/>
        </w:rPr>
        <w:t>prohlášení žadatele</w:t>
      </w:r>
    </w:p>
    <w:p w14:paraId="167A5360" w14:textId="77777777" w:rsidR="008F24D2" w:rsidRDefault="008F24D2" w:rsidP="008F24D2"/>
    <w:p w14:paraId="2C5AF3A5" w14:textId="485136D1" w:rsidR="008F24D2" w:rsidRPr="00BB7201" w:rsidRDefault="008F24D2" w:rsidP="008F24D2">
      <w:pPr>
        <w:rPr>
          <w:rFonts w:asciiTheme="minorHAnsi" w:hAnsiTheme="minorHAnsi" w:cstheme="minorHAnsi"/>
          <w:b/>
          <w:sz w:val="22"/>
        </w:rPr>
      </w:pPr>
      <w:r w:rsidRPr="00BB7201">
        <w:rPr>
          <w:rFonts w:asciiTheme="minorHAnsi" w:hAnsiTheme="minorHAnsi" w:cstheme="minorHAnsi"/>
          <w:b/>
          <w:sz w:val="22"/>
        </w:rPr>
        <w:t>Žadatel prohlašuje, že:</w:t>
      </w:r>
    </w:p>
    <w:p w14:paraId="6EB0DB12" w14:textId="77777777" w:rsidR="008F24D2" w:rsidRPr="008F24D2" w:rsidRDefault="008F24D2" w:rsidP="008F24D2">
      <w:pPr>
        <w:rPr>
          <w:rFonts w:asciiTheme="minorHAnsi" w:hAnsiTheme="minorHAnsi" w:cstheme="minorHAnsi"/>
          <w:sz w:val="22"/>
        </w:rPr>
      </w:pPr>
    </w:p>
    <w:p w14:paraId="3841C799" w14:textId="5BC4AF6C" w:rsidR="008F24D2" w:rsidRPr="008F24D2" w:rsidRDefault="008F24D2" w:rsidP="008F24D2">
      <w:pPr>
        <w:pStyle w:val="Odstavecseseznamem"/>
        <w:numPr>
          <w:ilvl w:val="0"/>
          <w:numId w:val="15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8F24D2">
        <w:rPr>
          <w:rFonts w:asciiTheme="minorHAnsi" w:hAnsiTheme="minorHAnsi" w:cstheme="minorHAnsi"/>
          <w:sz w:val="22"/>
        </w:rPr>
        <w:t>údaje uvedené v žádosti a jejích přílohách jsou úplné a pravdivé, a že nezatajuje žádné okolnosti pro posouzení žádosti,</w:t>
      </w:r>
    </w:p>
    <w:p w14:paraId="4E931D6F" w14:textId="3F7DB197" w:rsidR="008F24D2" w:rsidRPr="008F24D2" w:rsidRDefault="008F24D2" w:rsidP="008F24D2">
      <w:pPr>
        <w:pStyle w:val="Odstavecseseznamem"/>
        <w:numPr>
          <w:ilvl w:val="0"/>
          <w:numId w:val="15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8F24D2">
        <w:rPr>
          <w:rFonts w:asciiTheme="minorHAnsi" w:hAnsiTheme="minorHAnsi" w:cstheme="minorHAnsi"/>
          <w:sz w:val="22"/>
        </w:rPr>
        <w:t>je srozuměn s Pravidly pro příjemce a žadatele dotačního titulu „</w:t>
      </w:r>
      <w:r>
        <w:rPr>
          <w:rFonts w:asciiTheme="minorHAnsi" w:hAnsiTheme="minorHAnsi" w:cstheme="minorHAnsi"/>
          <w:sz w:val="22"/>
        </w:rPr>
        <w:t>Příprava strategických projektů RIS3 strategie Plzeňského kraje (2024 – 2025)</w:t>
      </w:r>
      <w:r w:rsidRPr="008F24D2">
        <w:rPr>
          <w:rFonts w:asciiTheme="minorHAnsi" w:hAnsiTheme="minorHAnsi" w:cstheme="minorHAnsi"/>
          <w:sz w:val="22"/>
        </w:rPr>
        <w:t>“ a zavazuje se je dodržovat,</w:t>
      </w:r>
    </w:p>
    <w:p w14:paraId="7CDD17E4" w14:textId="3557EC5C" w:rsidR="008F24D2" w:rsidRPr="008F24D2" w:rsidRDefault="008F24D2" w:rsidP="008F24D2">
      <w:pPr>
        <w:pStyle w:val="Odstavecseseznamem"/>
        <w:numPr>
          <w:ilvl w:val="0"/>
          <w:numId w:val="15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8F24D2">
        <w:rPr>
          <w:rFonts w:asciiTheme="minorHAnsi" w:hAnsiTheme="minorHAnsi" w:cstheme="minorHAnsi"/>
          <w:sz w:val="22"/>
        </w:rPr>
        <w:t xml:space="preserve">je </w:t>
      </w:r>
      <w:r w:rsidR="00AA5910">
        <w:rPr>
          <w:rFonts w:asciiTheme="minorHAnsi" w:hAnsiTheme="minorHAnsi" w:cstheme="minorHAnsi"/>
          <w:sz w:val="22"/>
        </w:rPr>
        <w:t xml:space="preserve">oprávněným žadatelem </w:t>
      </w:r>
      <w:r w:rsidR="00AA5910" w:rsidRPr="00295D5E">
        <w:rPr>
          <w:rFonts w:asciiTheme="minorHAnsi" w:hAnsiTheme="minorHAnsi" w:cstheme="minorHAnsi"/>
          <w:sz w:val="22"/>
        </w:rPr>
        <w:t xml:space="preserve">dle </w:t>
      </w:r>
      <w:r w:rsidR="00295D5E" w:rsidRPr="00295D5E">
        <w:rPr>
          <w:rFonts w:asciiTheme="minorHAnsi" w:hAnsiTheme="minorHAnsi" w:cstheme="minorHAnsi"/>
          <w:sz w:val="22"/>
        </w:rPr>
        <w:t xml:space="preserve">čl. III </w:t>
      </w:r>
      <w:r w:rsidR="00AA5910" w:rsidRPr="00295D5E">
        <w:rPr>
          <w:rFonts w:asciiTheme="minorHAnsi" w:hAnsiTheme="minorHAnsi" w:cstheme="minorHAnsi"/>
          <w:sz w:val="22"/>
        </w:rPr>
        <w:t>Pravidel</w:t>
      </w:r>
      <w:r w:rsidR="00295D5E">
        <w:rPr>
          <w:rFonts w:asciiTheme="minorHAnsi" w:hAnsiTheme="minorHAnsi" w:cstheme="minorHAnsi"/>
          <w:sz w:val="22"/>
        </w:rPr>
        <w:t>,</w:t>
      </w:r>
    </w:p>
    <w:p w14:paraId="48EA8D99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8F24D2">
        <w:rPr>
          <w:rFonts w:asciiTheme="minorHAnsi" w:hAnsiTheme="minorHAnsi" w:cstheme="minorHAnsi"/>
          <w:sz w:val="22"/>
        </w:rPr>
        <w:t>má sídlo nebo provozovnu na území Plzeňského kraje,</w:t>
      </w:r>
    </w:p>
    <w:p w14:paraId="4DAABFE7" w14:textId="7BD57EC0" w:rsidR="00087204" w:rsidRPr="00087204" w:rsidRDefault="00087204" w:rsidP="00087204">
      <w:pPr>
        <w:pStyle w:val="Odstavecseseznamem"/>
        <w:numPr>
          <w:ilvl w:val="0"/>
          <w:numId w:val="15"/>
        </w:numPr>
        <w:autoSpaceDE/>
        <w:autoSpaceDN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087204">
        <w:rPr>
          <w:rFonts w:asciiTheme="minorHAnsi" w:hAnsiTheme="minorHAnsi" w:cstheme="minorHAnsi"/>
          <w:sz w:val="22"/>
        </w:rPr>
        <w:t xml:space="preserve">působí v připravovaném strategickém </w:t>
      </w:r>
      <w:r w:rsidR="00674DB6">
        <w:rPr>
          <w:rFonts w:asciiTheme="minorHAnsi" w:hAnsiTheme="minorHAnsi" w:cstheme="minorHAnsi"/>
          <w:sz w:val="22"/>
        </w:rPr>
        <w:t>projektu</w:t>
      </w:r>
      <w:r w:rsidRPr="00087204">
        <w:rPr>
          <w:rFonts w:asciiTheme="minorHAnsi" w:hAnsiTheme="minorHAnsi" w:cstheme="minorHAnsi"/>
          <w:sz w:val="22"/>
        </w:rPr>
        <w:t xml:space="preserve"> jako hlavní nositel nebo jako partner projektu a zároveň </w:t>
      </w:r>
      <w:r>
        <w:rPr>
          <w:rFonts w:asciiTheme="minorHAnsi" w:hAnsiTheme="minorHAnsi" w:cstheme="minorHAnsi"/>
          <w:sz w:val="22"/>
        </w:rPr>
        <w:t>je</w:t>
      </w:r>
      <w:r w:rsidRPr="00087204">
        <w:rPr>
          <w:rFonts w:asciiTheme="minorHAnsi" w:hAnsiTheme="minorHAnsi" w:cstheme="minorHAnsi"/>
          <w:sz w:val="22"/>
        </w:rPr>
        <w:t xml:space="preserve"> přímo zodpovědný za přípravu a řízení </w:t>
      </w:r>
      <w:r w:rsidR="00975133">
        <w:rPr>
          <w:rFonts w:asciiTheme="minorHAnsi" w:hAnsiTheme="minorHAnsi" w:cstheme="minorHAnsi"/>
          <w:sz w:val="22"/>
        </w:rPr>
        <w:t>žádosti o dotaci</w:t>
      </w:r>
      <w:r w:rsidRPr="00087204">
        <w:rPr>
          <w:rFonts w:asciiTheme="minorHAnsi" w:hAnsiTheme="minorHAnsi" w:cstheme="minorHAnsi"/>
          <w:sz w:val="22"/>
        </w:rPr>
        <w:t xml:space="preserve"> (n</w:t>
      </w:r>
      <w:r>
        <w:rPr>
          <w:rFonts w:asciiTheme="minorHAnsi" w:hAnsiTheme="minorHAnsi" w:cstheme="minorHAnsi"/>
          <w:sz w:val="22"/>
        </w:rPr>
        <w:t>epůsobí</w:t>
      </w:r>
      <w:r w:rsidRPr="00087204">
        <w:rPr>
          <w:rFonts w:asciiTheme="minorHAnsi" w:hAnsiTheme="minorHAnsi" w:cstheme="minorHAnsi"/>
          <w:sz w:val="22"/>
        </w:rPr>
        <w:t xml:space="preserve"> pouze jako prostředník)</w:t>
      </w:r>
      <w:r w:rsidR="00975133">
        <w:rPr>
          <w:rFonts w:asciiTheme="minorHAnsi" w:hAnsiTheme="minorHAnsi" w:cstheme="minorHAnsi"/>
          <w:sz w:val="22"/>
        </w:rPr>
        <w:t>,</w:t>
      </w:r>
    </w:p>
    <w:p w14:paraId="68F86EA0" w14:textId="630CE444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>neobdržel na realizaci Projektu v rozsahu žádané dotace (tzn. na stejné způsobilé náklady) podporu z programů či fondů Evropské unie, Plzeňského kraje, případně z dalšího veřejného zdroje nebo o ni, s výjimkou Žádosti do tohoto Programu, nepožádal či nepožádá</w:t>
      </w:r>
      <w:r w:rsidR="00975133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1DB8DD4C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>podle ustanovení § 136 zákona č. 182/2006 Sb., insolvenční zákon, nebylo rozhodnuto o jeho úpadku (je-li soudem povolena reorganizace, která je podnikem splněna, nenahlíží se na podnik jako na podnik v úpadku),</w:t>
      </w:r>
    </w:p>
    <w:p w14:paraId="580E7909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>není proti jeho majetku navrhována nebo vedena exekuce nebo výkon rozhodnutí,</w:t>
      </w:r>
    </w:p>
    <w:p w14:paraId="3E463299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 xml:space="preserve">nemá vystaven inkasní příkaz ve vztahu k jakékoliv podpoře, kterou obdržel z veřejných prostředků, v návaznosti na rozhodnutí Evropské komise, jímž byla podpora prohlášena </w:t>
      </w:r>
      <w:r w:rsidRPr="008F24D2">
        <w:rPr>
          <w:rFonts w:asciiTheme="minorHAnsi" w:hAnsiTheme="minorHAnsi" w:cstheme="minorHAnsi"/>
          <w:color w:val="000000" w:themeColor="text1"/>
          <w:sz w:val="22"/>
        </w:rPr>
        <w:br/>
        <w:t>za protiprávní a neslučitelnou s vnitřním trhem,</w:t>
      </w:r>
    </w:p>
    <w:p w14:paraId="3D83AF3F" w14:textId="26372ABA" w:rsidR="009511BB" w:rsidRDefault="009511BB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proofErr w:type="gramStart"/>
      <w:r w:rsidRPr="009511BB">
        <w:rPr>
          <w:rFonts w:asciiTheme="minorHAnsi" w:hAnsiTheme="minorHAnsi" w:cstheme="minorHAnsi"/>
          <w:color w:val="000000" w:themeColor="text1"/>
          <w:sz w:val="22"/>
        </w:rPr>
        <w:t>se nenachází</w:t>
      </w:r>
      <w:proofErr w:type="gramEnd"/>
      <w:r w:rsidRPr="009511BB">
        <w:rPr>
          <w:rFonts w:asciiTheme="minorHAnsi" w:hAnsiTheme="minorHAnsi" w:cstheme="minorHAnsi"/>
          <w:color w:val="000000" w:themeColor="text1"/>
          <w:sz w:val="22"/>
        </w:rPr>
        <w:t xml:space="preserve"> v procesu zrušení bez právního nástupce (např. likvidace, zrušení nebo zánik živnostenského oprávnění), ani není v procesu přeměny (např. fúze společnosti, rozdělení společnosti</w:t>
      </w:r>
      <w:r>
        <w:rPr>
          <w:rFonts w:asciiTheme="minorHAnsi" w:hAnsiTheme="minorHAnsi" w:cstheme="minorHAnsi"/>
          <w:color w:val="000000" w:themeColor="text1"/>
          <w:sz w:val="22"/>
        </w:rPr>
        <w:t>)</w:t>
      </w:r>
      <w:r w:rsidR="00975133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DEC9F8D" w14:textId="586574DD" w:rsidR="008F24D2" w:rsidRPr="008F24D2" w:rsidRDefault="009511BB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9511BB">
        <w:rPr>
          <w:rFonts w:asciiTheme="minorHAnsi" w:hAnsiTheme="minorHAnsi" w:cstheme="minorHAnsi"/>
          <w:color w:val="000000" w:themeColor="text1"/>
          <w:sz w:val="22"/>
        </w:rPr>
        <w:t>není podnikem v obtížích definovaným dle článku 2, odst. 18 Nařízení Komise (EU) č. 651/2014 dle ze dne 17. června 2014</w:t>
      </w:r>
      <w:r w:rsidR="008F24D2" w:rsidRPr="008F24D2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09B1C08A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proofErr w:type="gramStart"/>
      <w:r w:rsidRPr="008F24D2">
        <w:rPr>
          <w:rFonts w:asciiTheme="minorHAnsi" w:hAnsiTheme="minorHAnsi" w:cstheme="minorHAnsi"/>
          <w:color w:val="000000" w:themeColor="text1"/>
          <w:sz w:val="22"/>
        </w:rPr>
        <w:lastRenderedPageBreak/>
        <w:t>mu</w:t>
      </w:r>
      <w:proofErr w:type="gramEnd"/>
      <w:r w:rsidRPr="008F24D2">
        <w:rPr>
          <w:rFonts w:asciiTheme="minorHAnsi" w:hAnsiTheme="minorHAnsi" w:cstheme="minorHAnsi"/>
          <w:color w:val="000000" w:themeColor="text1"/>
          <w:sz w:val="22"/>
        </w:rPr>
        <w:t xml:space="preserve"> nebyl soudem nebo správním orgánem uložen zákaz činnosti nebo zrušeno oprávnění k činnosti týkající se jeho předmětu podnikání související s Projektem, na který má být poskytována dotace, </w:t>
      </w:r>
    </w:p>
    <w:p w14:paraId="03341938" w14:textId="7B925691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 xml:space="preserve">nebyl pravomocně odsouzen pro trestný čin, jehož skutková podstata souvisí s předmětem činnosti Žadatele (podnikání), padělání či pozměňování veřejné listiny nebo úplatkářstvím, nebo pro trestný čin hospodářský, 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či jiného příslušného právního předpisu; je-li žadatel právnickou osobou, týká se prohlášení podle tohoto ustanovení také všech osob, které jsou jejím statutárním orgánem nebo obdržely plnou moc za účelem zastupování právnické osoby pro účely podání žádosti o dotaci a uzavření a realizace smlouvy o poskytnutí dotace, </w:t>
      </w:r>
    </w:p>
    <w:p w14:paraId="00B83DD5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 xml:space="preserve">nebyl v posledních třech letech disciplinárně potrestán podle zvláštních předpisů upravujících výkon odborné činnosti, pokud tato činnost souvisí s předmětem poskytované podpory; je-li žadatel právnickou osobou, týká se prohlášení podle tohoto ustanovení také všech osob, které jsou jejím statutárním orgánem nebo obdržely plnou moc za účelem zastupování právnické osoby </w:t>
      </w:r>
      <w:r w:rsidRPr="008F24D2">
        <w:rPr>
          <w:rFonts w:asciiTheme="minorHAnsi" w:hAnsiTheme="minorHAnsi" w:cstheme="minorHAnsi"/>
          <w:color w:val="000000" w:themeColor="text1"/>
          <w:sz w:val="22"/>
        </w:rPr>
        <w:br/>
        <w:t>pro účely podání žádosti o dotaci a uzavření a realizace smlouvy o poskytnutí dotace,</w:t>
      </w:r>
    </w:p>
    <w:p w14:paraId="3728C89B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>nemá nevyrovnané závazky (dluhy) vůči Plzeňskému kraji po lhůtě splatnosti vzniklé ze samostatné i přenesené působnosti kraje, které nabyly právní moci a jsou splatné (tj. zejména neprovedl včasnou úhradu všech splatných odvodů a penále za porušení rozpočtové kázně),</w:t>
      </w:r>
    </w:p>
    <w:p w14:paraId="32A4C3EF" w14:textId="51E178F5" w:rsid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 xml:space="preserve">nemá nedoplatky vůči vybraným institucím a vůči </w:t>
      </w:r>
      <w:r w:rsidR="00977B9A">
        <w:rPr>
          <w:rFonts w:asciiTheme="minorHAnsi" w:hAnsiTheme="minorHAnsi" w:cstheme="minorHAnsi"/>
          <w:color w:val="000000" w:themeColor="text1"/>
          <w:sz w:val="22"/>
        </w:rPr>
        <w:t>p</w:t>
      </w:r>
      <w:r w:rsidRPr="008F24D2">
        <w:rPr>
          <w:rFonts w:asciiTheme="minorHAnsi" w:hAnsiTheme="minorHAnsi" w:cstheme="minorHAnsi"/>
          <w:color w:val="000000" w:themeColor="text1"/>
          <w:sz w:val="22"/>
        </w:rPr>
        <w:t xml:space="preserve">oskytovatelům podpory z projektů spolufinancovaných z rozpočtu Evropské unie (posečkání s úhradou nedoplatků nebo dohoda </w:t>
      </w:r>
      <w:r w:rsidRPr="008F24D2">
        <w:rPr>
          <w:rFonts w:asciiTheme="minorHAnsi" w:hAnsiTheme="minorHAnsi" w:cstheme="minorHAnsi"/>
          <w:color w:val="000000" w:themeColor="text1"/>
          <w:sz w:val="22"/>
        </w:rPr>
        <w:br/>
        <w:t>o úhradě nedoplatků se považují za vypořádané nedoplatky),</w:t>
      </w:r>
    </w:p>
    <w:p w14:paraId="75FD888E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>nemá nedoplatky z titulu mzdových nároků jeho zaměstnanců</w:t>
      </w:r>
      <w:r w:rsidRPr="008F24D2">
        <w:rPr>
          <w:rFonts w:asciiTheme="minorHAnsi" w:hAnsiTheme="minorHAnsi" w:cstheme="minorHAnsi"/>
          <w:sz w:val="22"/>
        </w:rPr>
        <w:t>,</w:t>
      </w:r>
    </w:p>
    <w:p w14:paraId="1A6C9C89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>nemá splatný nedoplatek na pojistném a na penále na veřejné zdravotní pojištění nebo na pojistném a na penále na sociální zabezpečení a příspěvku na státní politiku zaměstnanosti,</w:t>
      </w:r>
    </w:p>
    <w:p w14:paraId="53BDEB71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overflowPunct w:val="0"/>
        <w:adjustRightInd w:val="0"/>
        <w:contextualSpacing w:val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color w:val="000000" w:themeColor="text1"/>
          <w:sz w:val="22"/>
        </w:rPr>
        <w:t>není obchodní společností, ve které veřejný funkcionář uvedený v § 2 odst. 1 písm. c) zákona č. 159/2006 Sb., o střetu zájmů, ve znění pozdějších předpisů (člen vlády nebo vedoucí jiného ústředního správního úřadu, v jehož čele není člen vlády), nebo jím ovládaná osoba vlastní podíl představující alespoň 25 % účast společníka v obchodní společnosti,</w:t>
      </w:r>
    </w:p>
    <w:p w14:paraId="37FE2651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8F24D2">
        <w:rPr>
          <w:rFonts w:asciiTheme="minorHAnsi" w:hAnsiTheme="minorHAnsi" w:cstheme="minorHAnsi"/>
          <w:sz w:val="22"/>
        </w:rPr>
        <w:t>v případě neúplných či nepravdivých informací žadatel bere na vědomí, že je povinen ihned (po prokázání neúplnosti či nepravdivosti údajů) vrátit požadovanou dotaci na účet Plzeňského kraje,</w:t>
      </w:r>
    </w:p>
    <w:p w14:paraId="2C10CA38" w14:textId="77777777" w:rsidR="008F24D2" w:rsidRPr="008F24D2" w:rsidRDefault="008F24D2" w:rsidP="008F24D2">
      <w:pPr>
        <w:pStyle w:val="Odstavecseseznamem"/>
        <w:numPr>
          <w:ilvl w:val="0"/>
          <w:numId w:val="15"/>
        </w:numPr>
        <w:autoSpaceDE/>
        <w:autoSpaceDN/>
        <w:spacing w:after="160" w:line="259" w:lineRule="auto"/>
        <w:jc w:val="both"/>
        <w:rPr>
          <w:rFonts w:asciiTheme="minorHAnsi" w:hAnsiTheme="minorHAnsi" w:cstheme="minorHAnsi"/>
          <w:sz w:val="22"/>
        </w:rPr>
      </w:pPr>
      <w:r w:rsidRPr="008F24D2">
        <w:rPr>
          <w:rFonts w:asciiTheme="minorHAnsi" w:hAnsiTheme="minorHAnsi" w:cstheme="minorHAnsi"/>
          <w:sz w:val="22"/>
        </w:rPr>
        <w:t xml:space="preserve">souhlasí se zpracováním a uveřejněním osobních identifikačních údajů, a dále se zveřejněním výše poskytnuté či neposkytnuté dotace, názvu Projektu s odůvodněním případného nevyhovění žádosti (neposkytnutí dotace) ve veřejné části portálu </w:t>
      </w:r>
      <w:proofErr w:type="spellStart"/>
      <w:r w:rsidRPr="008F24D2">
        <w:rPr>
          <w:rFonts w:asciiTheme="minorHAnsi" w:hAnsiTheme="minorHAnsi" w:cstheme="minorHAnsi"/>
          <w:sz w:val="22"/>
        </w:rPr>
        <w:t>eDotace</w:t>
      </w:r>
      <w:proofErr w:type="spellEnd"/>
      <w:r w:rsidRPr="008F24D2">
        <w:rPr>
          <w:rFonts w:asciiTheme="minorHAnsi" w:hAnsiTheme="minorHAnsi" w:cstheme="minorHAnsi"/>
          <w:sz w:val="22"/>
        </w:rPr>
        <w:t xml:space="preserve"> nebo na stránkách Plzeňského kraje.</w:t>
      </w:r>
    </w:p>
    <w:p w14:paraId="48F78ECC" w14:textId="33C78659" w:rsidR="008F24D2" w:rsidRPr="008F24D2" w:rsidRDefault="008F24D2" w:rsidP="008F24D2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8F24D2">
        <w:rPr>
          <w:rFonts w:asciiTheme="minorHAnsi" w:hAnsiTheme="minorHAnsi" w:cstheme="minorHAnsi"/>
          <w:sz w:val="22"/>
        </w:rPr>
        <w:t xml:space="preserve">Žadatel podpisem této </w:t>
      </w:r>
      <w:r w:rsidR="00AA5910">
        <w:rPr>
          <w:rFonts w:asciiTheme="minorHAnsi" w:hAnsiTheme="minorHAnsi" w:cstheme="minorHAnsi"/>
          <w:sz w:val="22"/>
        </w:rPr>
        <w:t>Textové části, která je povinnou přílohou Žádosti o dotaci</w:t>
      </w:r>
      <w:r w:rsidRPr="008F24D2">
        <w:rPr>
          <w:rFonts w:asciiTheme="minorHAnsi" w:hAnsiTheme="minorHAnsi" w:cstheme="minorHAnsi"/>
          <w:sz w:val="22"/>
        </w:rPr>
        <w:t xml:space="preserve"> stvrzuje, </w:t>
      </w:r>
      <w:r w:rsidR="00AA5910">
        <w:rPr>
          <w:rFonts w:asciiTheme="minorHAnsi" w:hAnsiTheme="minorHAnsi" w:cstheme="minorHAnsi"/>
          <w:sz w:val="22"/>
        </w:rPr>
        <w:t>že všechny uvedené údaje v Žádosti o dotaci a</w:t>
      </w:r>
      <w:r w:rsidRPr="008F24D2">
        <w:rPr>
          <w:rFonts w:asciiTheme="minorHAnsi" w:hAnsiTheme="minorHAnsi" w:cstheme="minorHAnsi"/>
          <w:sz w:val="22"/>
        </w:rPr>
        <w:t xml:space="preserve"> </w:t>
      </w:r>
      <w:r w:rsidR="00AA5910">
        <w:rPr>
          <w:rFonts w:asciiTheme="minorHAnsi" w:hAnsiTheme="minorHAnsi" w:cstheme="minorHAnsi"/>
          <w:sz w:val="22"/>
        </w:rPr>
        <w:t xml:space="preserve">všech </w:t>
      </w:r>
      <w:r w:rsidRPr="008F24D2">
        <w:rPr>
          <w:rFonts w:asciiTheme="minorHAnsi" w:hAnsiTheme="minorHAnsi" w:cstheme="minorHAnsi"/>
          <w:sz w:val="22"/>
        </w:rPr>
        <w:t xml:space="preserve">jejích přílohách jsou úplné, </w:t>
      </w:r>
      <w:r w:rsidRPr="008F24D2">
        <w:rPr>
          <w:rFonts w:asciiTheme="minorHAnsi" w:hAnsiTheme="minorHAnsi" w:cstheme="minorHAnsi"/>
          <w:color w:val="000000" w:themeColor="text1"/>
          <w:sz w:val="22"/>
        </w:rPr>
        <w:t>pravdivé a relevantní a že nezatajuje žádné okolnosti důležité pro posouzení žádosti.</w:t>
      </w:r>
    </w:p>
    <w:p w14:paraId="5C2DF117" w14:textId="2F4996D8" w:rsidR="008F24D2" w:rsidRDefault="008F24D2" w:rsidP="008F24D2">
      <w:pPr>
        <w:jc w:val="both"/>
        <w:rPr>
          <w:rFonts w:asciiTheme="minorHAnsi" w:hAnsiTheme="minorHAnsi" w:cstheme="minorHAnsi"/>
          <w:sz w:val="22"/>
        </w:rPr>
      </w:pPr>
    </w:p>
    <w:p w14:paraId="352C9BEF" w14:textId="77777777" w:rsidR="00B32975" w:rsidRPr="008F24D2" w:rsidRDefault="00B32975" w:rsidP="008F24D2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632"/>
        <w:gridCol w:w="4259"/>
        <w:gridCol w:w="1276"/>
        <w:gridCol w:w="3194"/>
      </w:tblGrid>
      <w:tr w:rsidR="008F24D2" w:rsidRPr="008F24D2" w14:paraId="61AE48E4" w14:textId="77777777" w:rsidTr="00AA5910">
        <w:trPr>
          <w:trHeight w:val="454"/>
        </w:trPr>
        <w:tc>
          <w:tcPr>
            <w:tcW w:w="632" w:type="dxa"/>
            <w:shd w:val="clear" w:color="auto" w:fill="B4C6E7" w:themeFill="accent5" w:themeFillTint="66"/>
            <w:vAlign w:val="center"/>
          </w:tcPr>
          <w:p w14:paraId="6986D60C" w14:textId="77777777" w:rsidR="008F24D2" w:rsidRPr="00AA5910" w:rsidRDefault="008F24D2" w:rsidP="00AA591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A5910">
              <w:rPr>
                <w:rFonts w:asciiTheme="minorHAnsi" w:hAnsiTheme="minorHAnsi" w:cstheme="minorHAnsi"/>
                <w:b/>
                <w:sz w:val="22"/>
              </w:rPr>
              <w:t>V</w:t>
            </w:r>
          </w:p>
        </w:tc>
        <w:tc>
          <w:tcPr>
            <w:tcW w:w="4259" w:type="dxa"/>
            <w:vAlign w:val="center"/>
          </w:tcPr>
          <w:p w14:paraId="74CE6A44" w14:textId="77777777" w:rsidR="008F24D2" w:rsidRPr="008F24D2" w:rsidRDefault="008F24D2" w:rsidP="00AA591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2DCF9FBA" w14:textId="475A6018" w:rsidR="008F24D2" w:rsidRPr="00AA5910" w:rsidRDefault="00AA5910" w:rsidP="00AA591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A5910">
              <w:rPr>
                <w:rFonts w:asciiTheme="minorHAnsi" w:hAnsiTheme="minorHAnsi" w:cstheme="minorHAnsi"/>
                <w:b/>
                <w:sz w:val="22"/>
              </w:rPr>
              <w:t>D</w:t>
            </w:r>
            <w:r w:rsidR="008F24D2" w:rsidRPr="00AA5910">
              <w:rPr>
                <w:rFonts w:asciiTheme="minorHAnsi" w:hAnsiTheme="minorHAnsi" w:cstheme="minorHAnsi"/>
                <w:b/>
                <w:sz w:val="22"/>
              </w:rPr>
              <w:t>ne</w:t>
            </w:r>
            <w:r w:rsidRPr="00AA5910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3194" w:type="dxa"/>
            <w:vAlign w:val="center"/>
          </w:tcPr>
          <w:p w14:paraId="112F6123" w14:textId="77777777" w:rsidR="008F24D2" w:rsidRPr="008F24D2" w:rsidRDefault="008F24D2" w:rsidP="00AA591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F24D2" w:rsidRPr="008F24D2" w14:paraId="7014E51A" w14:textId="77777777" w:rsidTr="00AA5910">
        <w:trPr>
          <w:trHeight w:val="454"/>
        </w:trPr>
        <w:tc>
          <w:tcPr>
            <w:tcW w:w="4891" w:type="dxa"/>
            <w:gridSpan w:val="2"/>
            <w:shd w:val="clear" w:color="auto" w:fill="B4C6E7" w:themeFill="accent5" w:themeFillTint="66"/>
            <w:vAlign w:val="center"/>
          </w:tcPr>
          <w:p w14:paraId="762F301C" w14:textId="77777777" w:rsidR="008F24D2" w:rsidRPr="00AA5910" w:rsidRDefault="008F24D2" w:rsidP="00AA591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A5910">
              <w:rPr>
                <w:rFonts w:asciiTheme="minorHAnsi" w:hAnsiTheme="minorHAnsi" w:cstheme="minorHAnsi"/>
                <w:b/>
                <w:sz w:val="22"/>
              </w:rPr>
              <w:t>Jméno osoby oprávněné jednat za žadatele</w:t>
            </w:r>
          </w:p>
        </w:tc>
        <w:tc>
          <w:tcPr>
            <w:tcW w:w="4470" w:type="dxa"/>
            <w:gridSpan w:val="2"/>
            <w:shd w:val="clear" w:color="auto" w:fill="auto"/>
            <w:vAlign w:val="center"/>
          </w:tcPr>
          <w:p w14:paraId="0B55A7D9" w14:textId="77777777" w:rsidR="008F24D2" w:rsidRPr="008F24D2" w:rsidRDefault="008F24D2" w:rsidP="00AA591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F24D2" w:rsidRPr="008F24D2" w14:paraId="439E65EE" w14:textId="77777777" w:rsidTr="005C7FD3">
        <w:trPr>
          <w:trHeight w:val="1397"/>
        </w:trPr>
        <w:tc>
          <w:tcPr>
            <w:tcW w:w="4891" w:type="dxa"/>
            <w:gridSpan w:val="2"/>
            <w:shd w:val="clear" w:color="auto" w:fill="B4C6E7" w:themeFill="accent5" w:themeFillTint="66"/>
            <w:vAlign w:val="center"/>
          </w:tcPr>
          <w:p w14:paraId="3B97466D" w14:textId="077D8F5C" w:rsidR="008F24D2" w:rsidRPr="00AA5910" w:rsidRDefault="008F24D2" w:rsidP="00C877FE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A5910">
              <w:rPr>
                <w:rFonts w:asciiTheme="minorHAnsi" w:hAnsiTheme="minorHAnsi" w:cstheme="minorHAnsi"/>
                <w:b/>
                <w:sz w:val="22"/>
              </w:rPr>
              <w:t>Podpis</w:t>
            </w:r>
            <w:r w:rsidRPr="00AA5910">
              <w:rPr>
                <w:rStyle w:val="Znakapoznpodarou"/>
                <w:rFonts w:asciiTheme="minorHAnsi" w:hAnsiTheme="minorHAnsi" w:cstheme="minorHAnsi"/>
                <w:b/>
                <w:sz w:val="22"/>
              </w:rPr>
              <w:footnoteReference w:id="5"/>
            </w:r>
          </w:p>
        </w:tc>
        <w:tc>
          <w:tcPr>
            <w:tcW w:w="4470" w:type="dxa"/>
            <w:gridSpan w:val="2"/>
            <w:shd w:val="clear" w:color="auto" w:fill="auto"/>
          </w:tcPr>
          <w:p w14:paraId="3575A8D4" w14:textId="77777777" w:rsidR="008F24D2" w:rsidRPr="008F24D2" w:rsidRDefault="008F24D2" w:rsidP="00C877FE">
            <w:pPr>
              <w:rPr>
                <w:rFonts w:asciiTheme="minorHAnsi" w:hAnsiTheme="minorHAnsi" w:cstheme="minorHAnsi"/>
                <w:sz w:val="22"/>
              </w:rPr>
            </w:pPr>
          </w:p>
          <w:p w14:paraId="7DDA8FB3" w14:textId="77777777" w:rsidR="008F24D2" w:rsidRPr="008F24D2" w:rsidRDefault="008F24D2" w:rsidP="00C877FE">
            <w:pPr>
              <w:rPr>
                <w:rFonts w:asciiTheme="minorHAnsi" w:hAnsiTheme="minorHAnsi" w:cstheme="minorHAnsi"/>
                <w:sz w:val="22"/>
              </w:rPr>
            </w:pPr>
          </w:p>
          <w:p w14:paraId="44C7B931" w14:textId="77777777" w:rsidR="008F24D2" w:rsidRPr="008F24D2" w:rsidRDefault="008F24D2" w:rsidP="00C877FE">
            <w:pPr>
              <w:rPr>
                <w:rFonts w:asciiTheme="minorHAnsi" w:hAnsiTheme="minorHAnsi" w:cstheme="minorHAnsi"/>
                <w:sz w:val="22"/>
              </w:rPr>
            </w:pPr>
          </w:p>
          <w:p w14:paraId="3D186DAF" w14:textId="77777777" w:rsidR="008F24D2" w:rsidRPr="008F24D2" w:rsidRDefault="008F24D2" w:rsidP="00C877FE">
            <w:pPr>
              <w:rPr>
                <w:rFonts w:asciiTheme="minorHAnsi" w:hAnsiTheme="minorHAnsi" w:cstheme="minorHAnsi"/>
                <w:sz w:val="22"/>
              </w:rPr>
            </w:pPr>
          </w:p>
          <w:p w14:paraId="481E0B25" w14:textId="77777777" w:rsidR="008F24D2" w:rsidRPr="008F24D2" w:rsidRDefault="008F24D2" w:rsidP="00C877FE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0959259" w14:textId="77777777" w:rsidR="004715C3" w:rsidRPr="008F24D2" w:rsidRDefault="004715C3" w:rsidP="00DF6D89">
      <w:pPr>
        <w:rPr>
          <w:rFonts w:asciiTheme="minorHAnsi" w:hAnsiTheme="minorHAnsi" w:cstheme="minorHAnsi"/>
          <w:sz w:val="28"/>
          <w:szCs w:val="24"/>
        </w:rPr>
      </w:pPr>
    </w:p>
    <w:sectPr w:rsidR="004715C3" w:rsidRPr="008F24D2" w:rsidSect="003F75B7">
      <w:headerReference w:type="default" r:id="rId11"/>
      <w:footerReference w:type="default" r:id="rId12"/>
      <w:pgSz w:w="11906" w:h="16838"/>
      <w:pgMar w:top="1440" w:right="113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C72E" w14:textId="77777777" w:rsidR="006239B6" w:rsidRDefault="006239B6" w:rsidP="00DE1006">
      <w:r>
        <w:separator/>
      </w:r>
    </w:p>
  </w:endnote>
  <w:endnote w:type="continuationSeparator" w:id="0">
    <w:p w14:paraId="2EA157EA" w14:textId="77777777" w:rsidR="006239B6" w:rsidRDefault="006239B6" w:rsidP="00DE1006">
      <w:r>
        <w:continuationSeparator/>
      </w:r>
    </w:p>
  </w:endnote>
  <w:endnote w:type="continuationNotice" w:id="1">
    <w:p w14:paraId="479E2B6B" w14:textId="77777777" w:rsidR="00A64605" w:rsidRDefault="00A64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638503"/>
      <w:docPartObj>
        <w:docPartGallery w:val="Page Numbers (Bottom of Page)"/>
        <w:docPartUnique/>
      </w:docPartObj>
    </w:sdtPr>
    <w:sdtEndPr/>
    <w:sdtContent>
      <w:p w14:paraId="36C236E3" w14:textId="21F47A86" w:rsidR="00602889" w:rsidRDefault="00602889" w:rsidP="00602889">
        <w:pPr>
          <w:pStyle w:val="Zpat"/>
        </w:pPr>
        <w:r w:rsidRPr="00BD3DCA">
          <w:rPr>
            <w:rFonts w:asciiTheme="minorHAnsi" w:hAnsiTheme="minorHAnsi" w:cstheme="minorHAnsi"/>
            <w:i/>
            <w:noProof/>
            <w:szCs w:val="24"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1D86069D" wp14:editId="1CB3D15C">
                  <wp:simplePos x="0" y="0"/>
                  <wp:positionH relativeFrom="column">
                    <wp:posOffset>3687176</wp:posOffset>
                  </wp:positionH>
                  <wp:positionV relativeFrom="paragraph">
                    <wp:posOffset>70678</wp:posOffset>
                  </wp:positionV>
                  <wp:extent cx="2177512" cy="1404620"/>
                  <wp:effectExtent l="0" t="0" r="0" b="6350"/>
                  <wp:wrapNone/>
                  <wp:docPr id="4" name="Textové po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77512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763D5" w14:textId="77777777" w:rsidR="00602889" w:rsidRDefault="00602889" w:rsidP="00602889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  <w:t>R</w:t>
                              </w:r>
                              <w:r w:rsidRPr="006E60E1"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ealizováno v rámci projektu </w:t>
                              </w:r>
                            </w:p>
                            <w:p w14:paraId="32BDB4CD" w14:textId="77777777" w:rsidR="00602889" w:rsidRPr="006E60E1" w:rsidRDefault="00602889" w:rsidP="00602889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</w:pPr>
                              <w:r w:rsidRPr="006E60E1"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Smart Akcelerátor Plzeňského kraje III, </w:t>
                              </w:r>
                            </w:p>
                            <w:p w14:paraId="32CDEED2" w14:textId="77777777" w:rsidR="00602889" w:rsidRPr="006E60E1" w:rsidRDefault="00602889" w:rsidP="00602889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</w:pPr>
                              <w:proofErr w:type="spellStart"/>
                              <w:r w:rsidRPr="006E60E1"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  <w:t>reg</w:t>
                              </w:r>
                              <w:proofErr w:type="spellEnd"/>
                              <w:r w:rsidRPr="006E60E1"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. </w:t>
                              </w:r>
                              <w:proofErr w:type="gramStart"/>
                              <w:r w:rsidRPr="006E60E1"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  <w:t>č.</w:t>
                              </w:r>
                              <w:proofErr w:type="gramEnd"/>
                              <w:r w:rsidRPr="006E60E1">
                                <w:rPr>
                                  <w:rFonts w:asciiTheme="minorHAnsi" w:hAnsiTheme="minorHAnsi" w:cstheme="minorHAnsi"/>
                                  <w:color w:val="002060"/>
                                  <w:sz w:val="18"/>
                                  <w:szCs w:val="24"/>
                                </w:rPr>
                                <w:t xml:space="preserve">: CZ.02.01.02/00/22_009/0008121 </w:t>
                              </w:r>
                            </w:p>
                            <w:p w14:paraId="214FB9AB" w14:textId="77777777" w:rsidR="00602889" w:rsidRPr="006E60E1" w:rsidRDefault="00602889" w:rsidP="00602889">
                              <w:pPr>
                                <w:jc w:val="right"/>
                                <w:rPr>
                                  <w:color w:val="00206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D86069D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90.35pt;margin-top:5.55pt;width:171.4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" filled="f" stroked="f">
                  <v:textbox style="mso-fit-shape-to-text:t">
                    <w:txbxContent>
                      <w:p w14:paraId="49F763D5" w14:textId="77777777" w:rsidR="00602889" w:rsidRDefault="00602889" w:rsidP="00602889">
                        <w:pPr>
                          <w:jc w:val="right"/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  <w:t>R</w:t>
                        </w:r>
                        <w:r w:rsidRPr="006E60E1"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  <w:t xml:space="preserve">ealizováno v rámci projektu </w:t>
                        </w:r>
                      </w:p>
                      <w:p w14:paraId="32BDB4CD" w14:textId="77777777" w:rsidR="00602889" w:rsidRPr="006E60E1" w:rsidRDefault="00602889" w:rsidP="00602889">
                        <w:pPr>
                          <w:jc w:val="right"/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</w:pPr>
                        <w:r w:rsidRPr="006E60E1"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  <w:t xml:space="preserve">Smart Akcelerátor Plzeňského kraje III, </w:t>
                        </w:r>
                      </w:p>
                      <w:p w14:paraId="32CDEED2" w14:textId="77777777" w:rsidR="00602889" w:rsidRPr="006E60E1" w:rsidRDefault="00602889" w:rsidP="00602889">
                        <w:pPr>
                          <w:jc w:val="right"/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</w:pPr>
                        <w:proofErr w:type="spellStart"/>
                        <w:r w:rsidRPr="006E60E1"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  <w:t>reg</w:t>
                        </w:r>
                        <w:proofErr w:type="spellEnd"/>
                        <w:r w:rsidRPr="006E60E1"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  <w:t xml:space="preserve">. </w:t>
                        </w:r>
                        <w:proofErr w:type="gramStart"/>
                        <w:r w:rsidRPr="006E60E1"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  <w:t>č.</w:t>
                        </w:r>
                        <w:proofErr w:type="gramEnd"/>
                        <w:r w:rsidRPr="006E60E1">
                          <w:rPr>
                            <w:rFonts w:asciiTheme="minorHAnsi" w:hAnsiTheme="minorHAnsi" w:cstheme="minorHAnsi"/>
                            <w:color w:val="002060"/>
                            <w:sz w:val="18"/>
                            <w:szCs w:val="24"/>
                          </w:rPr>
                          <w:t xml:space="preserve">: CZ.02.01.02/00/22_009/0008121 </w:t>
                        </w:r>
                      </w:p>
                      <w:p w14:paraId="214FB9AB" w14:textId="77777777" w:rsidR="00602889" w:rsidRPr="006E60E1" w:rsidRDefault="00602889" w:rsidP="00602889">
                        <w:pPr>
                          <w:jc w:val="right"/>
                          <w:rPr>
                            <w:color w:val="002060"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sz w:val="24"/>
            <w:szCs w:val="24"/>
          </w:rPr>
          <w:drawing>
            <wp:anchor distT="0" distB="0" distL="114300" distR="114300" simplePos="0" relativeHeight="251664384" behindDoc="0" locked="0" layoutInCell="1" allowOverlap="1" wp14:anchorId="53C0751C" wp14:editId="1F304A71">
              <wp:simplePos x="0" y="0"/>
              <wp:positionH relativeFrom="column">
                <wp:posOffset>6985</wp:posOffset>
              </wp:positionH>
              <wp:positionV relativeFrom="paragraph">
                <wp:posOffset>65470</wp:posOffset>
              </wp:positionV>
              <wp:extent cx="3549112" cy="506412"/>
              <wp:effectExtent l="0" t="0" r="0" b="8255"/>
              <wp:wrapNone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U+MŠMT Barevné CMYK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49112" cy="5064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151944A" w14:textId="691E923A" w:rsidR="000F32F4" w:rsidRDefault="000F32F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75">
          <w:rPr>
            <w:noProof/>
          </w:rPr>
          <w:t>7</w:t>
        </w:r>
        <w:r>
          <w:fldChar w:fldCharType="end"/>
        </w:r>
      </w:p>
    </w:sdtContent>
  </w:sdt>
  <w:p w14:paraId="44A9A456" w14:textId="1B459096" w:rsidR="000F32F4" w:rsidRDefault="000F3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4F862" w14:textId="77777777" w:rsidR="006239B6" w:rsidRDefault="006239B6" w:rsidP="00DE1006">
      <w:r>
        <w:separator/>
      </w:r>
    </w:p>
  </w:footnote>
  <w:footnote w:type="continuationSeparator" w:id="0">
    <w:p w14:paraId="04D295D6" w14:textId="77777777" w:rsidR="006239B6" w:rsidRDefault="006239B6" w:rsidP="00DE1006">
      <w:r>
        <w:continuationSeparator/>
      </w:r>
    </w:p>
  </w:footnote>
  <w:footnote w:type="continuationNotice" w:id="1">
    <w:p w14:paraId="46229E28" w14:textId="77777777" w:rsidR="00A64605" w:rsidRDefault="00A64605"/>
  </w:footnote>
  <w:footnote w:id="2">
    <w:p w14:paraId="17061EDF" w14:textId="50A5A034" w:rsidR="00F63458" w:rsidRPr="00F63458" w:rsidRDefault="00F63458">
      <w:pPr>
        <w:pStyle w:val="Textpoznpodarou"/>
        <w:rPr>
          <w:rFonts w:asciiTheme="minorHAnsi" w:hAnsiTheme="minorHAnsi" w:cstheme="minorHAnsi"/>
          <w:sz w:val="18"/>
        </w:rPr>
      </w:pPr>
      <w:r w:rsidRPr="00F63458">
        <w:rPr>
          <w:rStyle w:val="Znakapoznpodarou"/>
          <w:rFonts w:asciiTheme="minorHAnsi" w:hAnsiTheme="minorHAnsi" w:cstheme="minorHAnsi"/>
          <w:sz w:val="18"/>
        </w:rPr>
        <w:footnoteRef/>
      </w:r>
      <w:r w:rsidRPr="00F63458">
        <w:rPr>
          <w:rFonts w:asciiTheme="minorHAnsi" w:hAnsiTheme="minorHAnsi" w:cstheme="minorHAnsi"/>
          <w:sz w:val="18"/>
        </w:rPr>
        <w:t xml:space="preserve"> V souladu s platnými </w:t>
      </w:r>
      <w:r>
        <w:rPr>
          <w:rFonts w:asciiTheme="minorHAnsi" w:hAnsiTheme="minorHAnsi" w:cstheme="minorHAnsi"/>
          <w:sz w:val="18"/>
        </w:rPr>
        <w:t>pravidly dotačního programu je možné požadovat dotace v min. výši 100.000 Kč, max. 500.000 Kč.</w:t>
      </w:r>
      <w:r w:rsidR="007829EB">
        <w:rPr>
          <w:rFonts w:asciiTheme="minorHAnsi" w:hAnsiTheme="minorHAnsi" w:cstheme="minorHAnsi"/>
          <w:sz w:val="18"/>
        </w:rPr>
        <w:t xml:space="preserve"> Maximální procentuální podíl dotace na celkových způsobilých nákladech projektu je 85 %, podíl Žadatele/Příjemce dotace činí minimálně 15 %, tzn., že na realizaci projektu musí být zajištěno spolufinancování z rozpočtu Žadatele/Příjemce a dalších zdrojů v takové tak, aby spolu s poskytnutou dotací bylo finančně kryto 100 % způsobilých nákladů projektu.</w:t>
      </w:r>
    </w:p>
  </w:footnote>
  <w:footnote w:id="3">
    <w:p w14:paraId="46420F9E" w14:textId="77777777" w:rsidR="000E0EEB" w:rsidRDefault="000E0EEB" w:rsidP="000E0E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3D4C">
        <w:rPr>
          <w:rFonts w:asciiTheme="minorHAnsi" w:hAnsiTheme="minorHAnsi" w:cstheme="minorHAnsi"/>
          <w:sz w:val="16"/>
        </w:rPr>
        <w:t xml:space="preserve">Regionální inovační strategie Plzeňského kraje, v platném znění, byla schválena Zastupitelstvem Plzeňského kraje v prosinci 2022. Dokument je k dispozici ke stažení na odkazu: </w:t>
      </w:r>
      <w:hyperlink r:id="rId1" w:history="1">
        <w:r w:rsidRPr="00FC3D4C">
          <w:rPr>
            <w:rStyle w:val="Hypertextovodkaz"/>
            <w:rFonts w:asciiTheme="minorHAnsi" w:hAnsiTheme="minorHAnsi" w:cstheme="minorHAnsi"/>
            <w:sz w:val="16"/>
          </w:rPr>
          <w:t>https://www.inovujtevpk.cz/sites/default/files/2023-01/3.aktualizace%20RIS3%20strategie%20PK_schv%C3%A1len%C3%A1_0.pdf</w:t>
        </w:r>
      </w:hyperlink>
      <w:r w:rsidRPr="00FC3D4C">
        <w:rPr>
          <w:sz w:val="16"/>
        </w:rPr>
        <w:t xml:space="preserve"> </w:t>
      </w:r>
    </w:p>
  </w:footnote>
  <w:footnote w:id="4">
    <w:p w14:paraId="2AA2F3DA" w14:textId="2731E6E5" w:rsidR="00AF2CAE" w:rsidRPr="00DF6D89" w:rsidRDefault="00AF2CAE">
      <w:pPr>
        <w:pStyle w:val="Textpoznpodarou"/>
        <w:rPr>
          <w:rFonts w:asciiTheme="minorHAnsi" w:hAnsiTheme="minorHAnsi" w:cstheme="minorHAnsi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DF6D89">
        <w:rPr>
          <w:rFonts w:asciiTheme="minorHAnsi" w:hAnsiTheme="minorHAnsi" w:cstheme="minorHAnsi"/>
          <w:sz w:val="18"/>
        </w:rPr>
        <w:t xml:space="preserve">Domény inteligentní specializace Plzeňského kraje jsou podrobně popsány v Regionální inovační strategii Plzeňského </w:t>
      </w:r>
      <w:proofErr w:type="gramStart"/>
      <w:r w:rsidRPr="00DF6D89">
        <w:rPr>
          <w:rFonts w:asciiTheme="minorHAnsi" w:hAnsiTheme="minorHAnsi" w:cstheme="minorHAnsi"/>
          <w:sz w:val="18"/>
        </w:rPr>
        <w:t xml:space="preserve">kraje : </w:t>
      </w:r>
      <w:hyperlink r:id="rId2" w:history="1">
        <w:r w:rsidRPr="00DF6D89">
          <w:rPr>
            <w:rStyle w:val="Hypertextovodkaz"/>
            <w:rFonts w:asciiTheme="minorHAnsi" w:hAnsiTheme="minorHAnsi" w:cstheme="minorHAnsi"/>
            <w:sz w:val="18"/>
          </w:rPr>
          <w:t>Regionální</w:t>
        </w:r>
        <w:proofErr w:type="gramEnd"/>
        <w:r w:rsidRPr="00DF6D89">
          <w:rPr>
            <w:rStyle w:val="Hypertextovodkaz"/>
            <w:rFonts w:asciiTheme="minorHAnsi" w:hAnsiTheme="minorHAnsi" w:cstheme="minorHAnsi"/>
            <w:sz w:val="18"/>
          </w:rPr>
          <w:t xml:space="preserve"> inovační strategie Plzeňského kraje (inovujtevpk.cz)</w:t>
        </w:r>
      </w:hyperlink>
      <w:r w:rsidRPr="00DF6D89">
        <w:rPr>
          <w:rFonts w:asciiTheme="minorHAnsi" w:hAnsiTheme="minorHAnsi" w:cstheme="minorHAnsi"/>
          <w:sz w:val="18"/>
        </w:rPr>
        <w:t xml:space="preserve">, str. </w:t>
      </w:r>
      <w:r w:rsidR="00FE1D26" w:rsidRPr="00DF6D89">
        <w:rPr>
          <w:rFonts w:asciiTheme="minorHAnsi" w:hAnsiTheme="minorHAnsi" w:cstheme="minorHAnsi"/>
          <w:sz w:val="18"/>
        </w:rPr>
        <w:t>48-50</w:t>
      </w:r>
    </w:p>
  </w:footnote>
  <w:footnote w:id="5">
    <w:p w14:paraId="2EB92CFC" w14:textId="77777777" w:rsidR="008F24D2" w:rsidRPr="00AA5910" w:rsidRDefault="008F24D2" w:rsidP="008F24D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AA5910">
        <w:rPr>
          <w:rStyle w:val="Znakapoznpodarou"/>
          <w:rFonts w:asciiTheme="minorHAnsi" w:hAnsiTheme="minorHAnsi" w:cstheme="minorHAnsi"/>
          <w:sz w:val="18"/>
          <w:szCs w:val="16"/>
        </w:rPr>
        <w:footnoteRef/>
      </w:r>
      <w:r w:rsidRPr="00AA5910">
        <w:rPr>
          <w:rFonts w:asciiTheme="minorHAnsi" w:hAnsiTheme="minorHAnsi" w:cstheme="minorHAnsi"/>
          <w:sz w:val="18"/>
          <w:szCs w:val="16"/>
        </w:rPr>
        <w:t xml:space="preserve"> Řádný podpis v souladu s Obchodním rejstříkem, je-li v něm Žadatel zapsán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5276" w14:textId="2F4D80EE" w:rsidR="00602889" w:rsidRDefault="00602889" w:rsidP="00602889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1BDA9F" wp14:editId="2BCF63BB">
              <wp:simplePos x="0" y="0"/>
              <wp:positionH relativeFrom="column">
                <wp:posOffset>-76200</wp:posOffset>
              </wp:positionH>
              <wp:positionV relativeFrom="paragraph">
                <wp:posOffset>-68580</wp:posOffset>
              </wp:positionV>
              <wp:extent cx="4286250" cy="1404620"/>
              <wp:effectExtent l="0" t="0" r="0" b="0"/>
              <wp:wrapSquare wrapText="bothSides"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D5A53" w14:textId="77777777" w:rsidR="00602889" w:rsidRPr="006E60E1" w:rsidRDefault="00602889" w:rsidP="00602889">
                          <w:pPr>
                            <w:rPr>
                              <w:rFonts w:asciiTheme="minorHAnsi" w:hAnsiTheme="minorHAnsi" w:cstheme="minorHAnsi"/>
                              <w:color w:val="002060"/>
                              <w:sz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2060"/>
                              <w:sz w:val="22"/>
                            </w:rPr>
                            <w:t>DOTAČNÍ PROGRAM</w:t>
                          </w:r>
                        </w:p>
                        <w:p w14:paraId="24DF153F" w14:textId="556D9D87" w:rsidR="00602889" w:rsidRDefault="00602889" w:rsidP="00602889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</w:pPr>
                          <w:r w:rsidRPr="006E60E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>„Příp</w:t>
                          </w:r>
                          <w:r w:rsidR="00AF76D6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>rava strategických projektů RIS</w:t>
                          </w:r>
                          <w:r w:rsidRPr="006E60E1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2"/>
                            </w:rPr>
                            <w:t>3 Plzeňského kraje (2024-2025)“</w:t>
                          </w:r>
                        </w:p>
                        <w:p w14:paraId="454F30A9" w14:textId="77777777" w:rsidR="00602889" w:rsidRPr="00602889" w:rsidRDefault="00602889" w:rsidP="00602889">
                          <w:pPr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1BDA9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6pt;margin-top:-5.4pt;width:33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" filled="f" stroked="f">
              <v:textbox style="mso-fit-shape-to-text:t">
                <w:txbxContent>
                  <w:p w14:paraId="76DD5A53" w14:textId="77777777" w:rsidR="00602889" w:rsidRPr="006E60E1" w:rsidRDefault="00602889" w:rsidP="00602889">
                    <w:pPr>
                      <w:rPr>
                        <w:rFonts w:asciiTheme="minorHAnsi" w:hAnsiTheme="minorHAnsi" w:cstheme="minorHAnsi"/>
                        <w:color w:val="002060"/>
                        <w:sz w:val="22"/>
                      </w:rPr>
                    </w:pPr>
                    <w:r>
                      <w:rPr>
                        <w:rFonts w:asciiTheme="minorHAnsi" w:hAnsiTheme="minorHAnsi" w:cstheme="minorHAnsi"/>
                        <w:color w:val="002060"/>
                        <w:sz w:val="22"/>
                      </w:rPr>
                      <w:t>DOTAČNÍ PROGRAM</w:t>
                    </w:r>
                  </w:p>
                  <w:p w14:paraId="24DF153F" w14:textId="556D9D87" w:rsidR="00602889" w:rsidRDefault="00602889" w:rsidP="00602889">
                    <w:pPr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</w:pPr>
                    <w:r w:rsidRPr="006E60E1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>„Příp</w:t>
                    </w:r>
                    <w:r w:rsidR="00AF76D6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>rava strategických projektů RIS</w:t>
                    </w:r>
                    <w:r w:rsidRPr="006E60E1">
                      <w:rPr>
                        <w:rFonts w:asciiTheme="minorHAnsi" w:hAnsiTheme="minorHAnsi" w:cstheme="minorHAnsi"/>
                        <w:b/>
                        <w:color w:val="002060"/>
                        <w:sz w:val="22"/>
                      </w:rPr>
                      <w:t>3 Plzeňského kraje (2024-2025)“</w:t>
                    </w:r>
                  </w:p>
                  <w:p w14:paraId="454F30A9" w14:textId="77777777" w:rsidR="00602889" w:rsidRPr="00602889" w:rsidRDefault="00602889" w:rsidP="00602889">
                    <w:pPr>
                      <w:rPr>
                        <w:rFonts w:asciiTheme="minorHAnsi" w:hAnsiTheme="minorHAnsi" w:cstheme="minorHAnsi"/>
                        <w:b/>
                        <w:color w:val="002060"/>
                        <w:sz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5362BE5" wp14:editId="13737D6A">
          <wp:simplePos x="0" y="0"/>
          <wp:positionH relativeFrom="column">
            <wp:posOffset>4416425</wp:posOffset>
          </wp:positionH>
          <wp:positionV relativeFrom="paragraph">
            <wp:posOffset>-149860</wp:posOffset>
          </wp:positionV>
          <wp:extent cx="1402080" cy="560070"/>
          <wp:effectExtent l="0" t="0" r="762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A23D42" w14:textId="2613ECE5" w:rsidR="00DE1006" w:rsidRDefault="00602889" w:rsidP="00F1035A">
    <w:pPr>
      <w:pStyle w:val="Zhlav"/>
      <w:tabs>
        <w:tab w:val="clear" w:pos="4536"/>
        <w:tab w:val="clear" w:pos="9072"/>
        <w:tab w:val="left" w:pos="27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8162BF5" wp14:editId="0F9B5055">
              <wp:simplePos x="0" y="0"/>
              <wp:positionH relativeFrom="column">
                <wp:posOffset>3286125</wp:posOffset>
              </wp:positionH>
              <wp:positionV relativeFrom="paragraph">
                <wp:posOffset>213995</wp:posOffset>
              </wp:positionV>
              <wp:extent cx="2360930" cy="247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6C16C" w14:textId="1E9162DA" w:rsidR="00602889" w:rsidRPr="00602889" w:rsidRDefault="00602889" w:rsidP="00602889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002060"/>
                              <w:spacing w:val="20"/>
                              <w:sz w:val="24"/>
                            </w:rPr>
                          </w:pPr>
                          <w:r w:rsidRPr="00602889">
                            <w:rPr>
                              <w:rFonts w:asciiTheme="minorHAnsi" w:hAnsiTheme="minorHAnsi" w:cstheme="minorHAnsi"/>
                              <w:color w:val="002060"/>
                              <w:spacing w:val="20"/>
                              <w:sz w:val="24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162BF5" id="_x0000_s1027" type="#_x0000_t202" style="position:absolute;margin-left:258.75pt;margin-top:16.85pt;width:185.9pt;height:19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" filled="f" stroked="f">
              <v:textbox>
                <w:txbxContent>
                  <w:p w14:paraId="5416C16C" w14:textId="1E9162DA" w:rsidR="00602889" w:rsidRPr="00602889" w:rsidRDefault="00602889" w:rsidP="00602889">
                    <w:pPr>
                      <w:jc w:val="right"/>
                      <w:rPr>
                        <w:rFonts w:asciiTheme="minorHAnsi" w:hAnsiTheme="minorHAnsi" w:cstheme="minorHAnsi"/>
                        <w:color w:val="002060"/>
                        <w:spacing w:val="20"/>
                        <w:sz w:val="24"/>
                      </w:rPr>
                    </w:pPr>
                    <w:r w:rsidRPr="00602889">
                      <w:rPr>
                        <w:rFonts w:asciiTheme="minorHAnsi" w:hAnsiTheme="minorHAnsi" w:cstheme="minorHAnsi"/>
                        <w:color w:val="002060"/>
                        <w:spacing w:val="20"/>
                        <w:sz w:val="24"/>
                      </w:rPr>
                      <w:t>Příloha č. 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D2364A" w14:textId="4CBE75F4" w:rsidR="00BE004F" w:rsidRDefault="00BE00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AC2"/>
    <w:multiLevelType w:val="hybridMultilevel"/>
    <w:tmpl w:val="32CE599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140"/>
    <w:multiLevelType w:val="hybridMultilevel"/>
    <w:tmpl w:val="89309C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0079A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E461E"/>
    <w:multiLevelType w:val="hybridMultilevel"/>
    <w:tmpl w:val="89BC9C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046AA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1C49BA"/>
    <w:multiLevelType w:val="hybridMultilevel"/>
    <w:tmpl w:val="77F682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20182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166C2D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654AC2"/>
    <w:multiLevelType w:val="hybridMultilevel"/>
    <w:tmpl w:val="748814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375569"/>
    <w:multiLevelType w:val="hybridMultilevel"/>
    <w:tmpl w:val="A42E20B4"/>
    <w:lvl w:ilvl="0" w:tplc="E068B5C8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6F105F"/>
    <w:multiLevelType w:val="hybridMultilevel"/>
    <w:tmpl w:val="5F665B12"/>
    <w:lvl w:ilvl="0" w:tplc="42669FC6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HAnsi"/>
        <w:b w:val="0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5E024FBB"/>
    <w:multiLevelType w:val="hybridMultilevel"/>
    <w:tmpl w:val="1BE693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C7A62"/>
    <w:multiLevelType w:val="hybridMultilevel"/>
    <w:tmpl w:val="BC221294"/>
    <w:lvl w:ilvl="0" w:tplc="C79EB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EC767D"/>
    <w:multiLevelType w:val="hybridMultilevel"/>
    <w:tmpl w:val="DB469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9757E"/>
    <w:multiLevelType w:val="hybridMultilevel"/>
    <w:tmpl w:val="E436B0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252AAE"/>
    <w:multiLevelType w:val="hybridMultilevel"/>
    <w:tmpl w:val="9320B414"/>
    <w:lvl w:ilvl="0" w:tplc="4CF607B2">
      <w:start w:val="1"/>
      <w:numFmt w:val="decimal"/>
      <w:lvlText w:val="%1."/>
      <w:lvlJc w:val="left"/>
      <w:pPr>
        <w:ind w:left="789" w:hanging="36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6" w15:restartNumberingAfterBreak="0">
    <w:nsid w:val="7868781D"/>
    <w:multiLevelType w:val="hybridMultilevel"/>
    <w:tmpl w:val="8E6AE6D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87D233A"/>
    <w:multiLevelType w:val="hybridMultilevel"/>
    <w:tmpl w:val="29A29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B4775"/>
    <w:multiLevelType w:val="hybridMultilevel"/>
    <w:tmpl w:val="B2F85C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063126"/>
    <w:multiLevelType w:val="hybridMultilevel"/>
    <w:tmpl w:val="677C5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D0931"/>
    <w:multiLevelType w:val="hybridMultilevel"/>
    <w:tmpl w:val="8836E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333618"/>
    <w:multiLevelType w:val="hybridMultilevel"/>
    <w:tmpl w:val="7C485DA2"/>
    <w:lvl w:ilvl="0" w:tplc="E15C1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4"/>
  </w:num>
  <w:num w:numId="9">
    <w:abstractNumId w:val="18"/>
  </w:num>
  <w:num w:numId="10">
    <w:abstractNumId w:val="21"/>
  </w:num>
  <w:num w:numId="11">
    <w:abstractNumId w:val="17"/>
  </w:num>
  <w:num w:numId="12">
    <w:abstractNumId w:val="8"/>
  </w:num>
  <w:num w:numId="13">
    <w:abstractNumId w:val="19"/>
  </w:num>
  <w:num w:numId="14">
    <w:abstractNumId w:val="13"/>
  </w:num>
  <w:num w:numId="15">
    <w:abstractNumId w:val="12"/>
  </w:num>
  <w:num w:numId="16">
    <w:abstractNumId w:val="16"/>
  </w:num>
  <w:num w:numId="17">
    <w:abstractNumId w:val="9"/>
  </w:num>
  <w:num w:numId="18">
    <w:abstractNumId w:val="4"/>
  </w:num>
  <w:num w:numId="19">
    <w:abstractNumId w:val="6"/>
  </w:num>
  <w:num w:numId="20">
    <w:abstractNumId w:val="2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FC"/>
    <w:rsid w:val="0000191F"/>
    <w:rsid w:val="00001DB5"/>
    <w:rsid w:val="000205E1"/>
    <w:rsid w:val="00037A5D"/>
    <w:rsid w:val="000457AB"/>
    <w:rsid w:val="00050013"/>
    <w:rsid w:val="00054C7F"/>
    <w:rsid w:val="000607FB"/>
    <w:rsid w:val="00064DFE"/>
    <w:rsid w:val="00071C69"/>
    <w:rsid w:val="000845C3"/>
    <w:rsid w:val="00087204"/>
    <w:rsid w:val="00097CEB"/>
    <w:rsid w:val="00097F47"/>
    <w:rsid w:val="000B3033"/>
    <w:rsid w:val="000D34DA"/>
    <w:rsid w:val="000D6422"/>
    <w:rsid w:val="000E0EEB"/>
    <w:rsid w:val="000E291F"/>
    <w:rsid w:val="000E6AC3"/>
    <w:rsid w:val="000F148F"/>
    <w:rsid w:val="000F32F4"/>
    <w:rsid w:val="00137E4C"/>
    <w:rsid w:val="001518BB"/>
    <w:rsid w:val="00162D96"/>
    <w:rsid w:val="00165F6A"/>
    <w:rsid w:val="00175AC2"/>
    <w:rsid w:val="001803BB"/>
    <w:rsid w:val="00194466"/>
    <w:rsid w:val="001963F8"/>
    <w:rsid w:val="001B4D28"/>
    <w:rsid w:val="001B6E8F"/>
    <w:rsid w:val="001B7F4F"/>
    <w:rsid w:val="001E47FC"/>
    <w:rsid w:val="001F00FB"/>
    <w:rsid w:val="001F418B"/>
    <w:rsid w:val="002041E4"/>
    <w:rsid w:val="0020434D"/>
    <w:rsid w:val="00205562"/>
    <w:rsid w:val="00214E68"/>
    <w:rsid w:val="00236105"/>
    <w:rsid w:val="0024010B"/>
    <w:rsid w:val="00246DCC"/>
    <w:rsid w:val="0025579C"/>
    <w:rsid w:val="00261797"/>
    <w:rsid w:val="00264099"/>
    <w:rsid w:val="00276C63"/>
    <w:rsid w:val="00295D5E"/>
    <w:rsid w:val="002A198F"/>
    <w:rsid w:val="002A55D2"/>
    <w:rsid w:val="002B0659"/>
    <w:rsid w:val="002B745E"/>
    <w:rsid w:val="002C34BF"/>
    <w:rsid w:val="002C45ED"/>
    <w:rsid w:val="002C7118"/>
    <w:rsid w:val="002E7482"/>
    <w:rsid w:val="003220CB"/>
    <w:rsid w:val="00330DBB"/>
    <w:rsid w:val="00336208"/>
    <w:rsid w:val="00342245"/>
    <w:rsid w:val="00342354"/>
    <w:rsid w:val="00363822"/>
    <w:rsid w:val="003665B3"/>
    <w:rsid w:val="00383CB4"/>
    <w:rsid w:val="00392E79"/>
    <w:rsid w:val="003953D3"/>
    <w:rsid w:val="00396438"/>
    <w:rsid w:val="003A4993"/>
    <w:rsid w:val="003B0666"/>
    <w:rsid w:val="003B18FE"/>
    <w:rsid w:val="003C6F18"/>
    <w:rsid w:val="003C7408"/>
    <w:rsid w:val="003D5133"/>
    <w:rsid w:val="003E2B84"/>
    <w:rsid w:val="003E525C"/>
    <w:rsid w:val="003F50B1"/>
    <w:rsid w:val="003F75B7"/>
    <w:rsid w:val="004021CD"/>
    <w:rsid w:val="00402E8F"/>
    <w:rsid w:val="004126B1"/>
    <w:rsid w:val="0041332C"/>
    <w:rsid w:val="00442E04"/>
    <w:rsid w:val="00443306"/>
    <w:rsid w:val="004446ED"/>
    <w:rsid w:val="004715C3"/>
    <w:rsid w:val="00482E04"/>
    <w:rsid w:val="004914B4"/>
    <w:rsid w:val="00491727"/>
    <w:rsid w:val="00493A32"/>
    <w:rsid w:val="004B5D25"/>
    <w:rsid w:val="004C364C"/>
    <w:rsid w:val="004D583E"/>
    <w:rsid w:val="004D5F25"/>
    <w:rsid w:val="004E3F67"/>
    <w:rsid w:val="004E7FC4"/>
    <w:rsid w:val="004F1A11"/>
    <w:rsid w:val="004F2BB3"/>
    <w:rsid w:val="004F6A01"/>
    <w:rsid w:val="004F782B"/>
    <w:rsid w:val="00513E48"/>
    <w:rsid w:val="00514998"/>
    <w:rsid w:val="005322AD"/>
    <w:rsid w:val="00556090"/>
    <w:rsid w:val="00556522"/>
    <w:rsid w:val="00565CFF"/>
    <w:rsid w:val="00585B33"/>
    <w:rsid w:val="00590EC7"/>
    <w:rsid w:val="0059162F"/>
    <w:rsid w:val="005A643C"/>
    <w:rsid w:val="005B0AD6"/>
    <w:rsid w:val="005C7FD3"/>
    <w:rsid w:val="005D7D08"/>
    <w:rsid w:val="005E53A7"/>
    <w:rsid w:val="005E66ED"/>
    <w:rsid w:val="00602889"/>
    <w:rsid w:val="00616EFC"/>
    <w:rsid w:val="006239B6"/>
    <w:rsid w:val="00625170"/>
    <w:rsid w:val="00630583"/>
    <w:rsid w:val="00630B07"/>
    <w:rsid w:val="00642AA5"/>
    <w:rsid w:val="00644423"/>
    <w:rsid w:val="00660214"/>
    <w:rsid w:val="0066517F"/>
    <w:rsid w:val="00674DB6"/>
    <w:rsid w:val="00690EE3"/>
    <w:rsid w:val="006971E9"/>
    <w:rsid w:val="006A2B2D"/>
    <w:rsid w:val="006A2F84"/>
    <w:rsid w:val="006D229F"/>
    <w:rsid w:val="006D40C0"/>
    <w:rsid w:val="006D601F"/>
    <w:rsid w:val="006E0E64"/>
    <w:rsid w:val="006E7F02"/>
    <w:rsid w:val="006F0056"/>
    <w:rsid w:val="006F5B26"/>
    <w:rsid w:val="006F7706"/>
    <w:rsid w:val="00705A25"/>
    <w:rsid w:val="00713F57"/>
    <w:rsid w:val="00722C02"/>
    <w:rsid w:val="00723AF1"/>
    <w:rsid w:val="007248D1"/>
    <w:rsid w:val="00724B28"/>
    <w:rsid w:val="00742678"/>
    <w:rsid w:val="007548A3"/>
    <w:rsid w:val="00761D17"/>
    <w:rsid w:val="007829EB"/>
    <w:rsid w:val="007A745D"/>
    <w:rsid w:val="007C574D"/>
    <w:rsid w:val="007D6ED1"/>
    <w:rsid w:val="007E73D7"/>
    <w:rsid w:val="007F41E9"/>
    <w:rsid w:val="0081071D"/>
    <w:rsid w:val="00825036"/>
    <w:rsid w:val="00836CCF"/>
    <w:rsid w:val="008403BE"/>
    <w:rsid w:val="00840682"/>
    <w:rsid w:val="00840B87"/>
    <w:rsid w:val="008537AF"/>
    <w:rsid w:val="00855604"/>
    <w:rsid w:val="00866BC6"/>
    <w:rsid w:val="00881EEF"/>
    <w:rsid w:val="00883AC9"/>
    <w:rsid w:val="008847B1"/>
    <w:rsid w:val="00893722"/>
    <w:rsid w:val="008C4513"/>
    <w:rsid w:val="008E43F4"/>
    <w:rsid w:val="008F24D2"/>
    <w:rsid w:val="00901BE0"/>
    <w:rsid w:val="009055D4"/>
    <w:rsid w:val="009150BC"/>
    <w:rsid w:val="00916A8C"/>
    <w:rsid w:val="009227BD"/>
    <w:rsid w:val="00934C37"/>
    <w:rsid w:val="009362EE"/>
    <w:rsid w:val="00937145"/>
    <w:rsid w:val="00942BDE"/>
    <w:rsid w:val="00944EDD"/>
    <w:rsid w:val="009466C6"/>
    <w:rsid w:val="009511BB"/>
    <w:rsid w:val="00955201"/>
    <w:rsid w:val="00973402"/>
    <w:rsid w:val="00975133"/>
    <w:rsid w:val="00976A6E"/>
    <w:rsid w:val="00977B9A"/>
    <w:rsid w:val="009818D9"/>
    <w:rsid w:val="00986CB5"/>
    <w:rsid w:val="009A232B"/>
    <w:rsid w:val="009B06C5"/>
    <w:rsid w:val="009B2816"/>
    <w:rsid w:val="009D34F7"/>
    <w:rsid w:val="009E356C"/>
    <w:rsid w:val="009E6883"/>
    <w:rsid w:val="00A03B8F"/>
    <w:rsid w:val="00A225C9"/>
    <w:rsid w:val="00A25A18"/>
    <w:rsid w:val="00A3088F"/>
    <w:rsid w:val="00A33873"/>
    <w:rsid w:val="00A40ED5"/>
    <w:rsid w:val="00A41C3D"/>
    <w:rsid w:val="00A45E1F"/>
    <w:rsid w:val="00A61233"/>
    <w:rsid w:val="00A63E50"/>
    <w:rsid w:val="00A64605"/>
    <w:rsid w:val="00A76AB7"/>
    <w:rsid w:val="00AA5910"/>
    <w:rsid w:val="00AA620C"/>
    <w:rsid w:val="00AA70AC"/>
    <w:rsid w:val="00AB12D8"/>
    <w:rsid w:val="00AF2CAE"/>
    <w:rsid w:val="00AF35CB"/>
    <w:rsid w:val="00AF5542"/>
    <w:rsid w:val="00AF76D6"/>
    <w:rsid w:val="00B10975"/>
    <w:rsid w:val="00B14CFF"/>
    <w:rsid w:val="00B32975"/>
    <w:rsid w:val="00B40F15"/>
    <w:rsid w:val="00B41638"/>
    <w:rsid w:val="00B4784A"/>
    <w:rsid w:val="00B5193F"/>
    <w:rsid w:val="00B54F02"/>
    <w:rsid w:val="00B63D43"/>
    <w:rsid w:val="00B84BD6"/>
    <w:rsid w:val="00B924D3"/>
    <w:rsid w:val="00B92946"/>
    <w:rsid w:val="00BA4613"/>
    <w:rsid w:val="00BB7201"/>
    <w:rsid w:val="00BD27CD"/>
    <w:rsid w:val="00BD657E"/>
    <w:rsid w:val="00BE004F"/>
    <w:rsid w:val="00C1595A"/>
    <w:rsid w:val="00C15E7D"/>
    <w:rsid w:val="00C31290"/>
    <w:rsid w:val="00C33D5A"/>
    <w:rsid w:val="00C55936"/>
    <w:rsid w:val="00C60CBE"/>
    <w:rsid w:val="00C63F75"/>
    <w:rsid w:val="00C647D7"/>
    <w:rsid w:val="00C81BC6"/>
    <w:rsid w:val="00CD4580"/>
    <w:rsid w:val="00D0414A"/>
    <w:rsid w:val="00D07D6A"/>
    <w:rsid w:val="00D07D75"/>
    <w:rsid w:val="00D11D0D"/>
    <w:rsid w:val="00D13C50"/>
    <w:rsid w:val="00D23D1D"/>
    <w:rsid w:val="00D3012F"/>
    <w:rsid w:val="00D4105D"/>
    <w:rsid w:val="00D4564A"/>
    <w:rsid w:val="00D56C3E"/>
    <w:rsid w:val="00D63E21"/>
    <w:rsid w:val="00D7180E"/>
    <w:rsid w:val="00D76828"/>
    <w:rsid w:val="00D822A0"/>
    <w:rsid w:val="00D93F03"/>
    <w:rsid w:val="00D972BE"/>
    <w:rsid w:val="00DB4EFB"/>
    <w:rsid w:val="00DC2224"/>
    <w:rsid w:val="00DC38B2"/>
    <w:rsid w:val="00DC3F5C"/>
    <w:rsid w:val="00DD01D7"/>
    <w:rsid w:val="00DD2718"/>
    <w:rsid w:val="00DD4597"/>
    <w:rsid w:val="00DD4DFA"/>
    <w:rsid w:val="00DE0EA0"/>
    <w:rsid w:val="00DE1006"/>
    <w:rsid w:val="00DF4B1C"/>
    <w:rsid w:val="00DF6D89"/>
    <w:rsid w:val="00E17D62"/>
    <w:rsid w:val="00E246B5"/>
    <w:rsid w:val="00E34B03"/>
    <w:rsid w:val="00E36E9D"/>
    <w:rsid w:val="00E439DB"/>
    <w:rsid w:val="00E448D2"/>
    <w:rsid w:val="00E44EF1"/>
    <w:rsid w:val="00E46E16"/>
    <w:rsid w:val="00E515B8"/>
    <w:rsid w:val="00E54588"/>
    <w:rsid w:val="00E66ECE"/>
    <w:rsid w:val="00E83CEF"/>
    <w:rsid w:val="00E87E87"/>
    <w:rsid w:val="00EA051A"/>
    <w:rsid w:val="00EA488D"/>
    <w:rsid w:val="00EB0B06"/>
    <w:rsid w:val="00EC0D3C"/>
    <w:rsid w:val="00ED1975"/>
    <w:rsid w:val="00ED1A45"/>
    <w:rsid w:val="00F00B17"/>
    <w:rsid w:val="00F01138"/>
    <w:rsid w:val="00F028FF"/>
    <w:rsid w:val="00F05D6E"/>
    <w:rsid w:val="00F1035A"/>
    <w:rsid w:val="00F349B3"/>
    <w:rsid w:val="00F3692B"/>
    <w:rsid w:val="00F43AE7"/>
    <w:rsid w:val="00F63458"/>
    <w:rsid w:val="00F6620A"/>
    <w:rsid w:val="00F713CB"/>
    <w:rsid w:val="00F766C0"/>
    <w:rsid w:val="00F923AB"/>
    <w:rsid w:val="00FA0C59"/>
    <w:rsid w:val="00FC0801"/>
    <w:rsid w:val="00FC3D4C"/>
    <w:rsid w:val="00FC4579"/>
    <w:rsid w:val="00FC4FA1"/>
    <w:rsid w:val="00FD03B1"/>
    <w:rsid w:val="00FD707E"/>
    <w:rsid w:val="00FE1D26"/>
    <w:rsid w:val="00FE28F9"/>
    <w:rsid w:val="00FF1AE7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758A7"/>
  <w15:docId w15:val="{3E56CFE4-AD78-49E2-B146-FEE7C69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A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0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C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0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00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006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4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60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3D4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3D4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C3D4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C3D4C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F2C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95D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D5E"/>
    <w:pPr>
      <w:autoSpaceDE/>
      <w:autoSpaceDN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ovujtevpk.cz/sites/default/files/2023-01/3.aktualizace%20RIS3%20strategie%20PK_schv%C3%A1len%C3%A1_0.pdf" TargetMode="External"/><Relationship Id="rId1" Type="http://schemas.openxmlformats.org/officeDocument/2006/relationships/hyperlink" Target="https://www.inovujtevpk.cz/sites/default/files/2023-01/3.aktualizace%20RIS3%20strategie%20PK_schv%C3%A1len%C3%A1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0004-4e58-4b14-b31f-22746351e28b" xsi:nil="true"/>
    <lcf76f155ced4ddcb4097134ff3c332f xmlns="5731c659-2ccc-4f13-b8ce-ba2144a66b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988B16F5FFE4EA83E51EC10B5590D" ma:contentTypeVersion="11" ma:contentTypeDescription="Vytvoří nový dokument" ma:contentTypeScope="" ma:versionID="24913f01af2edf9e18e59edbb92105af">
  <xsd:schema xmlns:xsd="http://www.w3.org/2001/XMLSchema" xmlns:xs="http://www.w3.org/2001/XMLSchema" xmlns:p="http://schemas.microsoft.com/office/2006/metadata/properties" xmlns:ns2="5731c659-2ccc-4f13-b8ce-ba2144a66b5d" xmlns:ns3="3d6d0004-4e58-4b14-b31f-22746351e28b" targetNamespace="http://schemas.microsoft.com/office/2006/metadata/properties" ma:root="true" ma:fieldsID="66f639ce2f31e12865a5e2bb462cd211" ns2:_="" ns3:_="">
    <xsd:import namespace="5731c659-2ccc-4f13-b8ce-ba2144a66b5d"/>
    <xsd:import namespace="3d6d0004-4e58-4b14-b31f-22746351e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c659-2ccc-4f13-b8ce-ba2144a6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0004-4e58-4b14-b31f-22746351e2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34d5ea-1925-4237-9395-4c257ce88a4b}" ma:internalName="TaxCatchAll" ma:showField="CatchAllData" ma:web="3d6d0004-4e58-4b14-b31f-22746351e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39E1-7A68-4AA8-A766-C66F5C167027}">
  <ds:schemaRefs>
    <ds:schemaRef ds:uri="http://schemas.microsoft.com/office/2006/documentManagement/types"/>
    <ds:schemaRef ds:uri="5731c659-2ccc-4f13-b8ce-ba2144a66b5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d6d0004-4e58-4b14-b31f-22746351e2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384FCD-063B-4448-B06D-8DC6EA85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c659-2ccc-4f13-b8ce-ba2144a66b5d"/>
    <ds:schemaRef ds:uri="3d6d0004-4e58-4b14-b31f-22746351e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92A7A-1DFB-4B71-B895-3011CB94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28D4B-2217-42E0-99DA-AEF855A2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7</Pages>
  <Words>1814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Antlová Zuzana</dc:creator>
  <cp:lastModifiedBy>Přibáň Jan</cp:lastModifiedBy>
  <cp:revision>42</cp:revision>
  <cp:lastPrinted>2023-07-21T06:46:00Z</cp:lastPrinted>
  <dcterms:created xsi:type="dcterms:W3CDTF">2023-11-02T10:48:00Z</dcterms:created>
  <dcterms:modified xsi:type="dcterms:W3CDTF">2024-01-04T10:08:00Z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0x010100C2A988B16F5FFE4EA83E51EC10B5590D</vt:lpwstr>
  </property>
  <property fmtid="{D5CDD505-2E9C-101B-9397-08002B2CF9AE}" pid="3" name="Akce">
    <vt:lpwstr>1</vt:lpwstr>
  </property>
  <property fmtid="{D5CDD505-2E9C-101B-9397-08002B2CF9AE}" pid="4" name="Oblast">
    <vt:lpwstr>8</vt:lpwstr>
  </property>
  <property fmtid="{D5CDD505-2E9C-101B-9397-08002B2CF9AE}" pid="5" name="Forma">
    <vt:lpwstr>11</vt:lpwstr>
  </property>
  <property fmtid="{D5CDD505-2E9C-101B-9397-08002B2CF9AE}" pid="6" name="Typ.">
    <vt:lpwstr>3</vt:lpwstr>
  </property>
  <property fmtid="{D5CDD505-2E9C-101B-9397-08002B2CF9AE}" pid="7" name="Order">
    <vt:r8>250100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