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68" w:rsidRDefault="00A51B92" w:rsidP="00206E68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Přehled dotačních programů</w:t>
      </w:r>
      <w:r w:rsidR="00206E68">
        <w:rPr>
          <w:rFonts w:ascii="Arial" w:hAnsi="Arial" w:cs="Arial"/>
          <w:b/>
          <w:sz w:val="32"/>
          <w:szCs w:val="32"/>
        </w:rPr>
        <w:t xml:space="preserve"> v oblasti podpory mládeže a sportu</w:t>
      </w:r>
    </w:p>
    <w:p w:rsidR="00513210" w:rsidRDefault="00A51B92" w:rsidP="00206E68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3325A9" w:rsidRPr="000E04A8" w:rsidRDefault="00206E68" w:rsidP="00397023">
      <w:pPr>
        <w:spacing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Dotační p</w:t>
      </w:r>
      <w:r w:rsidR="003325A9" w:rsidRPr="000E04A8">
        <w:rPr>
          <w:rFonts w:ascii="Arial" w:hAnsi="Arial" w:cs="Arial"/>
          <w:b/>
          <w:bCs/>
        </w:rPr>
        <w:t>rogram: Podpora preventivních aktivit a výchovy k toleranci</w:t>
      </w:r>
    </w:p>
    <w:p w:rsidR="003325A9" w:rsidRDefault="003325A9" w:rsidP="003325A9">
      <w:pPr>
        <w:tabs>
          <w:tab w:val="left" w:pos="2977"/>
        </w:tabs>
        <w:jc w:val="both"/>
        <w:rPr>
          <w:rFonts w:ascii="Arial" w:hAnsi="Arial" w:cs="Arial"/>
        </w:rPr>
      </w:pPr>
      <w:r w:rsidRPr="000E04A8">
        <w:rPr>
          <w:rFonts w:ascii="Arial" w:hAnsi="Arial" w:cs="Arial"/>
        </w:rPr>
        <w:t xml:space="preserve">z rozpočtu </w:t>
      </w:r>
      <w:r w:rsidR="00FD5A55">
        <w:rPr>
          <w:rFonts w:ascii="Arial" w:hAnsi="Arial" w:cs="Arial"/>
        </w:rPr>
        <w:t>Plzeňského kraje (dále jen PK)</w:t>
      </w:r>
      <w:r w:rsidRPr="000E04A8">
        <w:rPr>
          <w:rFonts w:ascii="Arial" w:hAnsi="Arial" w:cs="Arial"/>
        </w:rPr>
        <w:t xml:space="preserve"> </w:t>
      </w:r>
      <w:r w:rsidR="00FD5A55">
        <w:rPr>
          <w:rFonts w:ascii="Arial" w:hAnsi="Arial" w:cs="Arial"/>
        </w:rPr>
        <w:t xml:space="preserve">alokace pro rok </w:t>
      </w:r>
      <w:r>
        <w:rPr>
          <w:rFonts w:ascii="Arial" w:hAnsi="Arial" w:cs="Arial"/>
        </w:rPr>
        <w:t>2022</w:t>
      </w:r>
      <w:r w:rsidR="00261505">
        <w:rPr>
          <w:rFonts w:ascii="Arial" w:hAnsi="Arial" w:cs="Arial"/>
        </w:rPr>
        <w:t>:</w:t>
      </w:r>
      <w:r w:rsidR="00FD5A55">
        <w:rPr>
          <w:rFonts w:ascii="Arial" w:hAnsi="Arial" w:cs="Arial"/>
        </w:rPr>
        <w:t xml:space="preserve"> </w:t>
      </w:r>
      <w:r w:rsidRPr="000E04A8">
        <w:rPr>
          <w:rFonts w:ascii="Arial" w:hAnsi="Arial" w:cs="Arial"/>
        </w:rPr>
        <w:t>2.300.000 Kč</w:t>
      </w:r>
    </w:p>
    <w:p w:rsidR="00A51B92" w:rsidRPr="000E04A8" w:rsidRDefault="00A51B92" w:rsidP="003325A9">
      <w:pPr>
        <w:tabs>
          <w:tab w:val="left" w:pos="2977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předpoklad obdobné alokace pro rok 2023</w:t>
      </w:r>
    </w:p>
    <w:p w:rsidR="00EC5577" w:rsidRDefault="00EC5577" w:rsidP="003325A9">
      <w:pPr>
        <w:jc w:val="both"/>
        <w:rPr>
          <w:rFonts w:ascii="Arial" w:hAnsi="Arial" w:cs="Arial"/>
        </w:rPr>
      </w:pPr>
    </w:p>
    <w:p w:rsidR="00106249" w:rsidRDefault="003325A9" w:rsidP="00A51B92">
      <w:pPr>
        <w:jc w:val="both"/>
        <w:rPr>
          <w:rFonts w:ascii="Arial" w:hAnsi="Arial" w:cs="Arial"/>
        </w:rPr>
      </w:pPr>
      <w:r w:rsidRPr="000E04A8">
        <w:rPr>
          <w:rFonts w:ascii="Arial" w:hAnsi="Arial" w:cs="Arial"/>
        </w:rPr>
        <w:t xml:space="preserve">V rámci programu jsou realizovány projekty zaměřené na podporu výchovy k toleranci a projekty z oblasti prevence rizikového chování ve školách a školských zařízeních. </w:t>
      </w:r>
    </w:p>
    <w:p w:rsidR="00A51B92" w:rsidRDefault="00A51B92" w:rsidP="00A51B92">
      <w:pPr>
        <w:jc w:val="both"/>
        <w:rPr>
          <w:rFonts w:ascii="Arial" w:hAnsi="Arial" w:cs="Arial"/>
        </w:rPr>
      </w:pPr>
    </w:p>
    <w:p w:rsidR="00A51B92" w:rsidRDefault="00A51B92" w:rsidP="00A51B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Určeno školám a </w:t>
      </w:r>
      <w:r w:rsidR="003325A9" w:rsidRPr="000E04A8">
        <w:rPr>
          <w:rFonts w:ascii="Arial" w:hAnsi="Arial" w:cs="Arial"/>
        </w:rPr>
        <w:t>poskytovatel</w:t>
      </w:r>
      <w:r>
        <w:rPr>
          <w:rFonts w:ascii="Arial" w:hAnsi="Arial" w:cs="Arial"/>
        </w:rPr>
        <w:t>ům</w:t>
      </w:r>
      <w:r w:rsidR="003325A9" w:rsidRPr="000E04A8">
        <w:rPr>
          <w:rFonts w:ascii="Arial" w:hAnsi="Arial" w:cs="Arial"/>
        </w:rPr>
        <w:t xml:space="preserve"> preventivních programů</w:t>
      </w:r>
      <w:r>
        <w:rPr>
          <w:rFonts w:ascii="Arial" w:hAnsi="Arial" w:cs="Arial"/>
        </w:rPr>
        <w:t>.</w:t>
      </w:r>
    </w:p>
    <w:p w:rsidR="00A51B92" w:rsidRDefault="00A51B92" w:rsidP="00A51B92">
      <w:pPr>
        <w:jc w:val="both"/>
        <w:rPr>
          <w:rFonts w:ascii="Arial" w:hAnsi="Arial" w:cs="Arial"/>
          <w:b/>
          <w:bCs/>
        </w:rPr>
      </w:pPr>
    </w:p>
    <w:p w:rsidR="003325A9" w:rsidRPr="000E04A8" w:rsidRDefault="00206E68" w:rsidP="00A51B9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Dotační p</w:t>
      </w:r>
      <w:r w:rsidRPr="000E04A8">
        <w:rPr>
          <w:rFonts w:ascii="Arial" w:hAnsi="Arial" w:cs="Arial"/>
          <w:b/>
          <w:bCs/>
        </w:rPr>
        <w:t>rogram</w:t>
      </w:r>
      <w:r w:rsidR="003325A9" w:rsidRPr="000E04A8">
        <w:rPr>
          <w:rFonts w:ascii="Arial" w:hAnsi="Arial" w:cs="Arial"/>
          <w:b/>
          <w:bCs/>
        </w:rPr>
        <w:t>: Mikrogranty pro oblast školství a mládeže</w:t>
      </w:r>
    </w:p>
    <w:p w:rsidR="00FD5A55" w:rsidRDefault="00FD5A55" w:rsidP="00FD5A55">
      <w:pPr>
        <w:tabs>
          <w:tab w:val="left" w:pos="2977"/>
        </w:tabs>
        <w:jc w:val="both"/>
        <w:rPr>
          <w:rFonts w:ascii="Arial" w:hAnsi="Arial" w:cs="Arial"/>
        </w:rPr>
      </w:pPr>
    </w:p>
    <w:p w:rsidR="00FD5A55" w:rsidRDefault="00FD5A55" w:rsidP="00FD5A55">
      <w:pPr>
        <w:tabs>
          <w:tab w:val="left" w:pos="2977"/>
        </w:tabs>
        <w:jc w:val="both"/>
        <w:rPr>
          <w:rFonts w:ascii="Arial" w:hAnsi="Arial" w:cs="Arial"/>
        </w:rPr>
      </w:pPr>
      <w:r w:rsidRPr="000E04A8">
        <w:rPr>
          <w:rFonts w:ascii="Arial" w:hAnsi="Arial" w:cs="Arial"/>
        </w:rPr>
        <w:t xml:space="preserve">z rozpočtu </w:t>
      </w:r>
      <w:r>
        <w:rPr>
          <w:rFonts w:ascii="Arial" w:hAnsi="Arial" w:cs="Arial"/>
        </w:rPr>
        <w:t>PK</w:t>
      </w:r>
      <w:r w:rsidRPr="000E04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alokace pro rok 2022: 1</w:t>
      </w:r>
      <w:r w:rsidRPr="000E04A8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Pr="000E04A8">
        <w:rPr>
          <w:rFonts w:ascii="Arial" w:hAnsi="Arial" w:cs="Arial"/>
        </w:rPr>
        <w:t>00.000 Kč</w:t>
      </w:r>
    </w:p>
    <w:p w:rsidR="00FD5A55" w:rsidRPr="000E04A8" w:rsidRDefault="00FD5A55" w:rsidP="00FD5A55">
      <w:pPr>
        <w:tabs>
          <w:tab w:val="left" w:pos="2977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předpoklad obdobné alokace pro rok 2023</w:t>
      </w:r>
    </w:p>
    <w:p w:rsidR="00A51B92" w:rsidRDefault="00A51B92" w:rsidP="00A51B92">
      <w:pPr>
        <w:jc w:val="both"/>
        <w:rPr>
          <w:rFonts w:ascii="Arial" w:hAnsi="Arial" w:cs="Arial"/>
        </w:rPr>
      </w:pPr>
    </w:p>
    <w:p w:rsidR="003325A9" w:rsidRDefault="003325A9" w:rsidP="00790FDE">
      <w:pPr>
        <w:spacing w:after="480"/>
        <w:jc w:val="both"/>
        <w:rPr>
          <w:rFonts w:ascii="Arial" w:hAnsi="Arial" w:cs="Arial"/>
        </w:rPr>
      </w:pPr>
      <w:r w:rsidRPr="000E04A8">
        <w:rPr>
          <w:rFonts w:ascii="Arial" w:hAnsi="Arial" w:cs="Arial"/>
        </w:rPr>
        <w:t xml:space="preserve">Je doplňkem dotačních titulů vyhlašovaných Plzeňským krajem na začátku kalendářního roku, tj. dotačního titulu Podpora preventivních aktivit a výchovy k toleranci, Podpora volnočasových aktivit v Plzeňském kraji a Podpora mezinárodní spolupráce dětí a mládeže. Je určen především pro akce a aktivity, které se rozhodli žadatelé uspořádat až po ukončení sběru žádostí těchto každoročně vyhlašovaných dotačních titulů, případně požadavek je vhodný k podpoře, ale nesplní objektivní podmínky vyhlášených dotačních </w:t>
      </w:r>
      <w:r w:rsidRPr="005C11E5">
        <w:rPr>
          <w:rFonts w:ascii="Arial" w:hAnsi="Arial" w:cs="Arial"/>
        </w:rPr>
        <w:t>programů v oblasti mládeže.</w:t>
      </w:r>
    </w:p>
    <w:p w:rsidR="00092F12" w:rsidRDefault="00092F12" w:rsidP="00092F1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DP je určen primárně školám a školským zařízením Plzeňského kraje (dále jen PK)</w:t>
      </w:r>
    </w:p>
    <w:p w:rsidR="00FD5A55" w:rsidRDefault="00FD5A55" w:rsidP="00092F12">
      <w:pPr>
        <w:jc w:val="both"/>
        <w:rPr>
          <w:rFonts w:ascii="Arial" w:hAnsi="Arial" w:cs="Arial"/>
        </w:rPr>
      </w:pPr>
    </w:p>
    <w:p w:rsidR="00092F12" w:rsidRDefault="00092F12" w:rsidP="00092F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13210">
        <w:rPr>
          <w:rFonts w:ascii="Arial" w:hAnsi="Arial" w:cs="Arial"/>
        </w:rPr>
        <w:t>dministruje:</w:t>
      </w:r>
    </w:p>
    <w:p w:rsidR="00513210" w:rsidRDefault="00513210" w:rsidP="00092F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Bc. Hana Dadučová, e-mail: </w:t>
      </w:r>
      <w:hyperlink r:id="rId8" w:history="1">
        <w:r w:rsidR="00092F12" w:rsidRPr="00C141D0">
          <w:rPr>
            <w:rStyle w:val="Hypertextovodkaz"/>
            <w:rFonts w:ascii="Arial" w:hAnsi="Arial" w:cs="Arial"/>
          </w:rPr>
          <w:t>hana.daducova</w:t>
        </w:r>
        <w:r w:rsidR="00092F12" w:rsidRPr="00C141D0">
          <w:rPr>
            <w:rStyle w:val="Hypertextovodkaz"/>
            <w:rFonts w:ascii="Arial" w:hAnsi="Arial" w:cs="Arial"/>
            <w:lang w:val="en-US"/>
          </w:rPr>
          <w:t>@</w:t>
        </w:r>
        <w:r w:rsidR="00092F12" w:rsidRPr="00C141D0">
          <w:rPr>
            <w:rStyle w:val="Hypertextovodkaz"/>
            <w:rFonts w:ascii="Arial" w:hAnsi="Arial" w:cs="Arial"/>
          </w:rPr>
          <w:t>plzensky-kraj.cz</w:t>
        </w:r>
      </w:hyperlink>
      <w:r w:rsidR="00092F12">
        <w:rPr>
          <w:rFonts w:ascii="Arial" w:hAnsi="Arial" w:cs="Arial"/>
        </w:rPr>
        <w:t>, tel.:377 195</w:t>
      </w:r>
      <w:r w:rsidR="00FD5A55">
        <w:rPr>
          <w:rFonts w:ascii="Arial" w:hAnsi="Arial" w:cs="Arial"/>
        </w:rPr>
        <w:t> </w:t>
      </w:r>
      <w:r w:rsidR="00092F12">
        <w:rPr>
          <w:rFonts w:ascii="Arial" w:hAnsi="Arial" w:cs="Arial"/>
        </w:rPr>
        <w:t>321</w:t>
      </w:r>
    </w:p>
    <w:p w:rsidR="00092F12" w:rsidRDefault="00092F12" w:rsidP="00790FDE">
      <w:pPr>
        <w:spacing w:after="240"/>
        <w:jc w:val="both"/>
        <w:rPr>
          <w:rFonts w:ascii="Arial" w:hAnsi="Arial" w:cs="Arial"/>
          <w:b/>
        </w:rPr>
      </w:pPr>
    </w:p>
    <w:p w:rsidR="00873E5E" w:rsidRPr="000E04A8" w:rsidRDefault="009347E0" w:rsidP="00790FDE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Dotační p</w:t>
      </w:r>
      <w:r w:rsidRPr="000E04A8">
        <w:rPr>
          <w:rFonts w:ascii="Arial" w:hAnsi="Arial" w:cs="Arial"/>
          <w:b/>
          <w:bCs/>
        </w:rPr>
        <w:t>rogram</w:t>
      </w:r>
      <w:r>
        <w:rPr>
          <w:rFonts w:ascii="Arial" w:hAnsi="Arial" w:cs="Arial"/>
          <w:b/>
          <w:bCs/>
        </w:rPr>
        <w:t>:</w:t>
      </w:r>
      <w:r w:rsidR="00873E5E" w:rsidRPr="000E04A8">
        <w:rPr>
          <w:rFonts w:ascii="Arial" w:hAnsi="Arial" w:cs="Arial"/>
          <w:b/>
        </w:rPr>
        <w:t xml:space="preserve"> Nadání</w:t>
      </w:r>
    </w:p>
    <w:p w:rsidR="00873E5E" w:rsidRPr="009F2856" w:rsidRDefault="009F2856" w:rsidP="00873E5E">
      <w:pPr>
        <w:jc w:val="both"/>
        <w:rPr>
          <w:rFonts w:ascii="Arial" w:hAnsi="Arial" w:cs="Arial"/>
          <w:bCs/>
        </w:rPr>
      </w:pPr>
      <w:r w:rsidRPr="009F2856">
        <w:rPr>
          <w:rFonts w:ascii="Arial" w:hAnsi="Arial" w:cs="Arial"/>
          <w:bCs/>
        </w:rPr>
        <w:t>Z</w:t>
      </w:r>
      <w:r w:rsidR="00261505" w:rsidRPr="009F2856">
        <w:rPr>
          <w:rFonts w:ascii="Arial" w:hAnsi="Arial" w:cs="Arial"/>
          <w:bCs/>
        </w:rPr>
        <w:t> rozpočtu PK 2022</w:t>
      </w:r>
      <w:r w:rsidR="00FD5A55">
        <w:rPr>
          <w:rFonts w:ascii="Arial" w:hAnsi="Arial" w:cs="Arial"/>
          <w:bCs/>
        </w:rPr>
        <w:t xml:space="preserve"> alokace</w:t>
      </w:r>
      <w:r w:rsidR="00261505" w:rsidRPr="009F2856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r w:rsidR="00873E5E" w:rsidRPr="009F2856">
        <w:rPr>
          <w:rFonts w:ascii="Arial" w:hAnsi="Arial" w:cs="Arial"/>
          <w:bCs/>
        </w:rPr>
        <w:t>270.000 Kč</w:t>
      </w:r>
    </w:p>
    <w:p w:rsidR="00A51B92" w:rsidRPr="000E04A8" w:rsidRDefault="00A51B92" w:rsidP="00A51B92">
      <w:pPr>
        <w:tabs>
          <w:tab w:val="left" w:pos="2977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předpoklad obdobné alokace pro rok 2023</w:t>
      </w:r>
    </w:p>
    <w:p w:rsidR="00FD5A55" w:rsidRDefault="00FD5A55" w:rsidP="006F2CA7">
      <w:pPr>
        <w:spacing w:after="240"/>
        <w:jc w:val="both"/>
        <w:rPr>
          <w:rFonts w:ascii="Arial" w:hAnsi="Arial" w:cs="Arial"/>
        </w:rPr>
      </w:pPr>
    </w:p>
    <w:p w:rsidR="00873E5E" w:rsidRDefault="00873E5E" w:rsidP="006F2CA7">
      <w:pPr>
        <w:spacing w:after="240"/>
        <w:jc w:val="both"/>
        <w:rPr>
          <w:rFonts w:ascii="Arial" w:hAnsi="Arial" w:cs="Arial"/>
        </w:rPr>
      </w:pPr>
      <w:r w:rsidRPr="000E04A8">
        <w:rPr>
          <w:rFonts w:ascii="Arial" w:hAnsi="Arial" w:cs="Arial"/>
        </w:rPr>
        <w:t>Cílem programu je</w:t>
      </w:r>
      <w:r w:rsidRPr="000E04A8">
        <w:rPr>
          <w:rFonts w:ascii="Arial" w:hAnsi="Arial" w:cs="Arial"/>
          <w:b/>
        </w:rPr>
        <w:t xml:space="preserve"> </w:t>
      </w:r>
      <w:r w:rsidRPr="000E04A8">
        <w:rPr>
          <w:rFonts w:ascii="Arial" w:hAnsi="Arial" w:cs="Arial"/>
        </w:rPr>
        <w:t xml:space="preserve">podporovat a rozvíjet </w:t>
      </w:r>
      <w:r>
        <w:rPr>
          <w:rFonts w:ascii="Arial" w:hAnsi="Arial" w:cs="Arial"/>
        </w:rPr>
        <w:t>nadání</w:t>
      </w:r>
      <w:r w:rsidRPr="000E04A8">
        <w:rPr>
          <w:rFonts w:ascii="Arial" w:hAnsi="Arial" w:cs="Arial"/>
        </w:rPr>
        <w:t xml:space="preserve"> a zájem žáků o přírodovědné, společenskovědní a jazykové obory, rozvíjet péči o nadané děti a mládež, podporovat pedagogy středních škol, kteří se systematicky věnují nadaným žákům a žákům s mimořádným zájmem o obor prostřednictvím přípravy na jednotlivá kola předmětových soutěží vyhlašovaných MŠMT ČR, zlepšovat a uzpůsobovat materiální vybavení škol pro práci s nadanými žáky. Program je navázán na úspěchy žáků středních škol v celostátních a mezinárodních kolech předmětových soutěží.</w:t>
      </w:r>
    </w:p>
    <w:p w:rsidR="006F2CA7" w:rsidRDefault="00A51B92" w:rsidP="00790FDE">
      <w:pPr>
        <w:pStyle w:val="Normlnweb"/>
        <w:spacing w:after="480"/>
        <w:jc w:val="both"/>
        <w:rPr>
          <w:rFonts w:ascii="Arial" w:hAnsi="Arial" w:cs="Arial"/>
        </w:rPr>
      </w:pPr>
      <w:r>
        <w:rPr>
          <w:rFonts w:ascii="Arial" w:hAnsi="Arial" w:cs="Arial"/>
        </w:rPr>
        <w:t>DP je určen školám PK.</w:t>
      </w:r>
    </w:p>
    <w:p w:rsidR="00092F12" w:rsidRDefault="00092F12" w:rsidP="00092F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administruje:</w:t>
      </w:r>
    </w:p>
    <w:p w:rsidR="00092F12" w:rsidRDefault="00092F12" w:rsidP="00092F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Ludmila Novotná, e-mail: </w:t>
      </w:r>
      <w:hyperlink r:id="rId9" w:history="1">
        <w:r w:rsidRPr="00C141D0">
          <w:rPr>
            <w:rStyle w:val="Hypertextovodkaz"/>
            <w:rFonts w:ascii="Arial" w:hAnsi="Arial" w:cs="Arial"/>
          </w:rPr>
          <w:t>ludmila.novotna@plzensky-kraj.cz</w:t>
        </w:r>
      </w:hyperlink>
      <w:r>
        <w:rPr>
          <w:rFonts w:ascii="Segoe UI" w:hAnsi="Segoe UI" w:cs="Segoe UI"/>
          <w:color w:val="212529"/>
          <w:sz w:val="21"/>
          <w:szCs w:val="21"/>
        </w:rPr>
        <w:t xml:space="preserve">, </w:t>
      </w:r>
      <w:r>
        <w:rPr>
          <w:rFonts w:ascii="Arial" w:hAnsi="Arial" w:cs="Arial"/>
        </w:rPr>
        <w:t>tel.:377 195 373</w:t>
      </w:r>
    </w:p>
    <w:p w:rsidR="00092F12" w:rsidRDefault="00092F12" w:rsidP="00092F12">
      <w:pPr>
        <w:jc w:val="both"/>
        <w:rPr>
          <w:rFonts w:ascii="Arial" w:hAnsi="Arial" w:cs="Arial"/>
          <w:color w:val="3A3A3A"/>
        </w:rPr>
      </w:pPr>
    </w:p>
    <w:p w:rsidR="005C11AD" w:rsidRPr="009C179E" w:rsidRDefault="009347E0" w:rsidP="00790FDE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Dotační p</w:t>
      </w:r>
      <w:r w:rsidRPr="000E04A8">
        <w:rPr>
          <w:rFonts w:ascii="Arial" w:hAnsi="Arial" w:cs="Arial"/>
          <w:b/>
          <w:bCs/>
        </w:rPr>
        <w:t>rogram</w:t>
      </w:r>
      <w:r>
        <w:rPr>
          <w:rFonts w:ascii="Arial" w:hAnsi="Arial" w:cs="Arial"/>
          <w:b/>
          <w:bCs/>
        </w:rPr>
        <w:t>:</w:t>
      </w:r>
      <w:r w:rsidR="005C11AD" w:rsidRPr="009C179E">
        <w:rPr>
          <w:rFonts w:ascii="Arial" w:hAnsi="Arial" w:cs="Arial"/>
          <w:b/>
        </w:rPr>
        <w:t xml:space="preserve"> Podpora volnočasových aktivit dětí a mládeže</w:t>
      </w:r>
    </w:p>
    <w:p w:rsidR="005C11AD" w:rsidRDefault="005C11AD" w:rsidP="003D37CA">
      <w:pPr>
        <w:tabs>
          <w:tab w:val="left" w:pos="2977"/>
        </w:tabs>
        <w:jc w:val="both"/>
        <w:rPr>
          <w:rFonts w:ascii="Arial" w:hAnsi="Arial" w:cs="Arial"/>
        </w:rPr>
      </w:pPr>
      <w:r w:rsidRPr="009C179E">
        <w:rPr>
          <w:rFonts w:ascii="Arial" w:hAnsi="Arial" w:cs="Arial"/>
        </w:rPr>
        <w:t>Z rozpočtu PK 20</w:t>
      </w:r>
      <w:r>
        <w:rPr>
          <w:rFonts w:ascii="Arial" w:hAnsi="Arial" w:cs="Arial"/>
        </w:rPr>
        <w:t>22</w:t>
      </w:r>
      <w:r w:rsidR="00FD5A55">
        <w:rPr>
          <w:rFonts w:ascii="Arial" w:hAnsi="Arial" w:cs="Arial"/>
        </w:rPr>
        <w:t xml:space="preserve"> alokace</w:t>
      </w:r>
      <w:r w:rsidR="0058220A">
        <w:rPr>
          <w:rFonts w:ascii="Arial" w:hAnsi="Arial" w:cs="Arial"/>
        </w:rPr>
        <w:t>:</w:t>
      </w:r>
      <w:r w:rsidR="003D37CA">
        <w:rPr>
          <w:rFonts w:ascii="Arial" w:hAnsi="Arial" w:cs="Arial"/>
        </w:rPr>
        <w:tab/>
      </w:r>
      <w:r>
        <w:rPr>
          <w:rFonts w:ascii="Arial" w:hAnsi="Arial" w:cs="Arial"/>
        </w:rPr>
        <w:t>2.000.</w:t>
      </w:r>
      <w:r w:rsidRPr="009C179E">
        <w:rPr>
          <w:rFonts w:ascii="Arial" w:hAnsi="Arial" w:cs="Arial"/>
        </w:rPr>
        <w:t>000 Kč</w:t>
      </w:r>
    </w:p>
    <w:p w:rsidR="00092F12" w:rsidRPr="000E04A8" w:rsidRDefault="00092F12" w:rsidP="00092F12">
      <w:pPr>
        <w:tabs>
          <w:tab w:val="left" w:pos="2977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předpoklad obdobné alokace pro rok 2023</w:t>
      </w:r>
    </w:p>
    <w:p w:rsidR="00FD5A55" w:rsidRDefault="00FD5A55" w:rsidP="005C11AD">
      <w:pPr>
        <w:pStyle w:val="Default"/>
        <w:jc w:val="both"/>
        <w:rPr>
          <w:rFonts w:eastAsia="Times New Roman"/>
          <w:color w:val="auto"/>
          <w:lang w:eastAsia="cs-CZ"/>
        </w:rPr>
      </w:pPr>
    </w:p>
    <w:p w:rsidR="005C11AD" w:rsidRDefault="00FD5A55" w:rsidP="005C11AD">
      <w:pPr>
        <w:pStyle w:val="Default"/>
        <w:jc w:val="both"/>
        <w:rPr>
          <w:sz w:val="22"/>
          <w:szCs w:val="22"/>
        </w:rPr>
      </w:pPr>
      <w:r>
        <w:rPr>
          <w:rFonts w:eastAsia="Times New Roman"/>
          <w:color w:val="auto"/>
          <w:lang w:eastAsia="cs-CZ"/>
        </w:rPr>
        <w:t>C</w:t>
      </w:r>
      <w:r w:rsidR="005C11AD" w:rsidRPr="009C179E">
        <w:t xml:space="preserve">ílem programu je </w:t>
      </w:r>
      <w:r w:rsidR="005C11AD">
        <w:t>p</w:t>
      </w:r>
      <w:r w:rsidR="005C11AD" w:rsidRPr="009C179E">
        <w:t>rostřednictvím smysluplných volnočasových aktivit</w:t>
      </w:r>
      <w:r w:rsidR="005C11AD">
        <w:t xml:space="preserve"> </w:t>
      </w:r>
      <w:r w:rsidR="005C11AD" w:rsidRPr="009C179E">
        <w:t>podpořit všestranný pozitivní o</w:t>
      </w:r>
      <w:r w:rsidR="005C11AD">
        <w:t>sobnostní rozvoj dětí a mládeže, podporovat zdravý životní styl,</w:t>
      </w:r>
      <w:r w:rsidR="005C11AD">
        <w:rPr>
          <w:sz w:val="22"/>
          <w:szCs w:val="22"/>
        </w:rPr>
        <w:t xml:space="preserve"> </w:t>
      </w:r>
    </w:p>
    <w:p w:rsidR="00544344" w:rsidRDefault="005C11AD" w:rsidP="00544344">
      <w:pPr>
        <w:spacing w:after="480"/>
        <w:jc w:val="both"/>
        <w:rPr>
          <w:rFonts w:ascii="Arial" w:hAnsi="Arial" w:cs="Arial"/>
        </w:rPr>
      </w:pPr>
      <w:r w:rsidRPr="009C179E">
        <w:rPr>
          <w:rFonts w:ascii="Arial" w:hAnsi="Arial" w:cs="Arial"/>
        </w:rPr>
        <w:t>podpor</w:t>
      </w:r>
      <w:r>
        <w:rPr>
          <w:rFonts w:ascii="Arial" w:hAnsi="Arial" w:cs="Arial"/>
        </w:rPr>
        <w:t>ovat</w:t>
      </w:r>
      <w:r w:rsidRPr="009C179E">
        <w:rPr>
          <w:rFonts w:ascii="Arial" w:hAnsi="Arial" w:cs="Arial"/>
        </w:rPr>
        <w:t xml:space="preserve"> a rozv</w:t>
      </w:r>
      <w:r>
        <w:rPr>
          <w:rFonts w:ascii="Arial" w:hAnsi="Arial" w:cs="Arial"/>
        </w:rPr>
        <w:t xml:space="preserve">íjet </w:t>
      </w:r>
      <w:r w:rsidRPr="009C179E">
        <w:rPr>
          <w:rFonts w:ascii="Arial" w:hAnsi="Arial" w:cs="Arial"/>
        </w:rPr>
        <w:t>volnočasov</w:t>
      </w:r>
      <w:r>
        <w:rPr>
          <w:rFonts w:ascii="Arial" w:hAnsi="Arial" w:cs="Arial"/>
        </w:rPr>
        <w:t>é</w:t>
      </w:r>
      <w:r w:rsidRPr="009C179E">
        <w:rPr>
          <w:rFonts w:ascii="Arial" w:hAnsi="Arial" w:cs="Arial"/>
        </w:rPr>
        <w:t xml:space="preserve"> aktivit</w:t>
      </w:r>
      <w:r>
        <w:rPr>
          <w:rFonts w:ascii="Arial" w:hAnsi="Arial" w:cs="Arial"/>
        </w:rPr>
        <w:t>y určené</w:t>
      </w:r>
      <w:r w:rsidRPr="009C179E">
        <w:rPr>
          <w:rFonts w:ascii="Arial" w:hAnsi="Arial" w:cs="Arial"/>
        </w:rPr>
        <w:t xml:space="preserve"> pro organizované i neorganizované </w:t>
      </w:r>
      <w:r w:rsidRPr="00582E41">
        <w:rPr>
          <w:rFonts w:ascii="Arial" w:hAnsi="Arial" w:cs="Arial"/>
        </w:rPr>
        <w:t xml:space="preserve">děti a mládež v Plzeňském kraji, podporovat rozšíření stávající nabídky volnočasových aktivit určených pro neorganizované děti a mládež </w:t>
      </w:r>
      <w:r w:rsidRPr="00582E41">
        <w:rPr>
          <w:rFonts w:ascii="Arial" w:hAnsi="Arial" w:cs="Arial"/>
        </w:rPr>
        <w:lastRenderedPageBreak/>
        <w:t>v Plzeňském kraji, podporovat činnost klubů pro neorganizované děti a mládež v rámci organizací pracujících s dětmi a mládeží, podporovat zapojování dětí a mládeže s omezenými příležitostmi do</w:t>
      </w:r>
      <w:r w:rsidRPr="00FE760E">
        <w:rPr>
          <w:rFonts w:ascii="Arial" w:hAnsi="Arial" w:cs="Arial"/>
        </w:rPr>
        <w:t xml:space="preserve"> pravidelných volnočasových aktivit</w:t>
      </w:r>
      <w:r w:rsidR="00206E68">
        <w:rPr>
          <w:rFonts w:ascii="Arial" w:hAnsi="Arial" w:cs="Arial"/>
        </w:rPr>
        <w:t>.</w:t>
      </w:r>
    </w:p>
    <w:p w:rsidR="00FD5A55" w:rsidRDefault="00FD5A55" w:rsidP="00FD5A55">
      <w:pPr>
        <w:pStyle w:val="Normlnweb"/>
        <w:spacing w:after="480"/>
        <w:jc w:val="both"/>
        <w:rPr>
          <w:rFonts w:ascii="Arial" w:hAnsi="Arial" w:cs="Arial"/>
        </w:rPr>
      </w:pPr>
      <w:r>
        <w:rPr>
          <w:rFonts w:ascii="Arial" w:hAnsi="Arial" w:cs="Arial"/>
        </w:rPr>
        <w:t>DP je určen všem realizátorům výše uvedených aktivit (spolky, školy, obce).</w:t>
      </w:r>
    </w:p>
    <w:p w:rsidR="00092F12" w:rsidRDefault="00092F12" w:rsidP="00092F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administruje:</w:t>
      </w:r>
    </w:p>
    <w:p w:rsidR="00092F12" w:rsidRDefault="00092F12" w:rsidP="00092F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Karel Holan, e-mail: </w:t>
      </w:r>
      <w:hyperlink r:id="rId10" w:history="1">
        <w:r w:rsidRPr="00C141D0">
          <w:rPr>
            <w:rStyle w:val="Hypertextovodkaz"/>
            <w:rFonts w:ascii="Arial" w:hAnsi="Arial" w:cs="Arial"/>
          </w:rPr>
          <w:t>karel.holan</w:t>
        </w:r>
        <w:r w:rsidRPr="00C141D0">
          <w:rPr>
            <w:rStyle w:val="Hypertextovodkaz"/>
            <w:rFonts w:ascii="Arial" w:hAnsi="Arial" w:cs="Arial"/>
            <w:lang w:val="en-US"/>
          </w:rPr>
          <w:t>@se</w:t>
        </w:r>
        <w:r w:rsidRPr="00C141D0">
          <w:rPr>
            <w:rStyle w:val="Hypertextovodkaz"/>
            <w:rFonts w:ascii="Arial" w:hAnsi="Arial" w:cs="Arial"/>
          </w:rPr>
          <w:t>znam.cz</w:t>
        </w:r>
      </w:hyperlink>
      <w:r>
        <w:rPr>
          <w:rFonts w:ascii="Arial" w:hAnsi="Arial" w:cs="Arial"/>
        </w:rPr>
        <w:t xml:space="preserve">, </w:t>
      </w:r>
      <w:r>
        <w:rPr>
          <w:rFonts w:ascii="Segoe UI" w:hAnsi="Segoe UI" w:cs="Segoe UI"/>
          <w:color w:val="212529"/>
          <w:sz w:val="21"/>
          <w:szCs w:val="21"/>
        </w:rPr>
        <w:t xml:space="preserve"> </w:t>
      </w:r>
      <w:r>
        <w:rPr>
          <w:rFonts w:ascii="Arial" w:hAnsi="Arial" w:cs="Arial"/>
        </w:rPr>
        <w:t>tel.:377 195</w:t>
      </w:r>
      <w:r w:rsidR="00FD5A55">
        <w:rPr>
          <w:rFonts w:ascii="Arial" w:hAnsi="Arial" w:cs="Arial"/>
        </w:rPr>
        <w:t> </w:t>
      </w:r>
      <w:r>
        <w:rPr>
          <w:rFonts w:ascii="Arial" w:hAnsi="Arial" w:cs="Arial"/>
        </w:rPr>
        <w:t>090</w:t>
      </w:r>
    </w:p>
    <w:p w:rsidR="00FD5A55" w:rsidRDefault="00FD5A55" w:rsidP="005C11E5">
      <w:pPr>
        <w:spacing w:after="240"/>
        <w:jc w:val="both"/>
        <w:rPr>
          <w:rFonts w:ascii="Arial" w:hAnsi="Arial" w:cs="Arial"/>
          <w:b/>
          <w:bCs/>
        </w:rPr>
      </w:pPr>
    </w:p>
    <w:p w:rsidR="005C11E5" w:rsidRDefault="00206E68" w:rsidP="005C11E5">
      <w:pPr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Dotační p</w:t>
      </w:r>
      <w:r w:rsidR="005C11E5" w:rsidRPr="000E04A8">
        <w:rPr>
          <w:rFonts w:ascii="Arial" w:hAnsi="Arial" w:cs="Arial"/>
          <w:b/>
          <w:bCs/>
        </w:rPr>
        <w:t>rogram:</w:t>
      </w:r>
      <w:r w:rsidR="005C11E5" w:rsidRPr="005C11E5">
        <w:rPr>
          <w:rFonts w:ascii="Arial" w:hAnsi="Arial" w:cs="Arial"/>
          <w:b/>
          <w:bCs/>
        </w:rPr>
        <w:t xml:space="preserve"> </w:t>
      </w:r>
      <w:r w:rsidR="005C11E5">
        <w:rPr>
          <w:rFonts w:ascii="Arial" w:hAnsi="Arial" w:cs="Arial"/>
          <w:b/>
          <w:bCs/>
        </w:rPr>
        <w:t>Podpora mezinárodní spolupráce</w:t>
      </w:r>
    </w:p>
    <w:p w:rsidR="003325A9" w:rsidRDefault="003325A9" w:rsidP="003325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 rozpočtu PK 2022</w:t>
      </w:r>
      <w:r w:rsidR="00FD5A55">
        <w:rPr>
          <w:rFonts w:ascii="Arial" w:hAnsi="Arial" w:cs="Arial"/>
        </w:rPr>
        <w:t xml:space="preserve"> alokace</w:t>
      </w:r>
      <w:r w:rsidR="009F2856">
        <w:rPr>
          <w:rFonts w:ascii="Arial" w:hAnsi="Arial" w:cs="Arial"/>
        </w:rPr>
        <w:t>:</w:t>
      </w:r>
      <w:r w:rsidR="00FD5A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1.500.000 Kč  </w:t>
      </w:r>
    </w:p>
    <w:p w:rsidR="00FD5A55" w:rsidRPr="000E04A8" w:rsidRDefault="00FD5A55" w:rsidP="00FD5A55">
      <w:pPr>
        <w:tabs>
          <w:tab w:val="left" w:pos="2977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předpoklad obdobné alokace pro rok 2023</w:t>
      </w:r>
    </w:p>
    <w:p w:rsidR="00FD5A55" w:rsidRDefault="00FD5A55" w:rsidP="003325A9">
      <w:pPr>
        <w:jc w:val="both"/>
        <w:rPr>
          <w:rFonts w:ascii="Arial" w:hAnsi="Arial" w:cs="Arial"/>
        </w:rPr>
      </w:pPr>
    </w:p>
    <w:p w:rsidR="00092F12" w:rsidRDefault="003325A9" w:rsidP="00092F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cílem tohoto programu </w:t>
      </w:r>
      <w:r w:rsidR="00EC5577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podporovat mezinárodní projekty a výměny mládeže</w:t>
      </w:r>
    </w:p>
    <w:p w:rsidR="00092F12" w:rsidRDefault="00092F12" w:rsidP="005C11E5">
      <w:pPr>
        <w:spacing w:after="120"/>
        <w:jc w:val="both"/>
        <w:rPr>
          <w:rFonts w:ascii="Arial" w:hAnsi="Arial" w:cs="Arial"/>
          <w:b/>
          <w:bCs/>
        </w:rPr>
      </w:pPr>
    </w:p>
    <w:p w:rsidR="00FD5A55" w:rsidRDefault="00FD5A55" w:rsidP="00FD5A55">
      <w:pPr>
        <w:pStyle w:val="Normlnweb"/>
        <w:spacing w:after="480"/>
        <w:jc w:val="both"/>
        <w:rPr>
          <w:rFonts w:ascii="Arial" w:hAnsi="Arial" w:cs="Arial"/>
        </w:rPr>
      </w:pPr>
      <w:r>
        <w:rPr>
          <w:rFonts w:ascii="Arial" w:hAnsi="Arial" w:cs="Arial"/>
        </w:rPr>
        <w:t>DP je určen všem realizátorům výše uvedených aktivit, včetně obcí.</w:t>
      </w:r>
    </w:p>
    <w:p w:rsidR="005C11E5" w:rsidRPr="005C11E5" w:rsidRDefault="009347E0" w:rsidP="005C11E5">
      <w:pPr>
        <w:spacing w:after="120"/>
        <w:jc w:val="both"/>
        <w:rPr>
          <w:rFonts w:ascii="Arial" w:hAnsi="Arial" w:cs="Arial"/>
          <w:b/>
          <w:bCs/>
          <w:strike/>
        </w:rPr>
      </w:pPr>
      <w:r>
        <w:rPr>
          <w:rFonts w:ascii="Arial" w:hAnsi="Arial" w:cs="Arial"/>
          <w:b/>
          <w:bCs/>
        </w:rPr>
        <w:t>Dotační p</w:t>
      </w:r>
      <w:r w:rsidRPr="000E04A8">
        <w:rPr>
          <w:rFonts w:ascii="Arial" w:hAnsi="Arial" w:cs="Arial"/>
          <w:b/>
          <w:bCs/>
        </w:rPr>
        <w:t>rogram</w:t>
      </w:r>
      <w:r>
        <w:rPr>
          <w:rFonts w:ascii="Arial" w:hAnsi="Arial" w:cs="Arial"/>
          <w:b/>
          <w:bCs/>
        </w:rPr>
        <w:t>:</w:t>
      </w:r>
      <w:r w:rsidR="005C11E5">
        <w:rPr>
          <w:rFonts w:ascii="Arial" w:hAnsi="Arial" w:cs="Arial"/>
          <w:b/>
          <w:bCs/>
        </w:rPr>
        <w:t xml:space="preserve"> </w:t>
      </w:r>
      <w:r w:rsidR="005C11E5" w:rsidRPr="005C11E5">
        <w:rPr>
          <w:rFonts w:ascii="Arial" w:hAnsi="Arial" w:cs="Arial"/>
          <w:b/>
          <w:bCs/>
        </w:rPr>
        <w:t>Podpora jazykového vzdělávání středoškoláků</w:t>
      </w:r>
    </w:p>
    <w:p w:rsidR="005C11E5" w:rsidRDefault="005C11E5" w:rsidP="00EB1492">
      <w:pPr>
        <w:jc w:val="both"/>
        <w:rPr>
          <w:rFonts w:ascii="Arial" w:hAnsi="Arial" w:cs="Arial"/>
          <w:b/>
          <w:bCs/>
        </w:rPr>
      </w:pPr>
    </w:p>
    <w:p w:rsidR="00EB1492" w:rsidRDefault="00EB1492" w:rsidP="00EB149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ROK 2022</w:t>
      </w:r>
    </w:p>
    <w:p w:rsidR="00206E68" w:rsidRDefault="00EB1492" w:rsidP="00EB14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 rozpočtu PK 2022</w:t>
      </w:r>
      <w:r w:rsidR="003D37CA">
        <w:rPr>
          <w:rFonts w:ascii="Arial" w:hAnsi="Arial" w:cs="Arial"/>
        </w:rPr>
        <w:t>:</w:t>
      </w:r>
      <w:r w:rsidR="003D37CA">
        <w:rPr>
          <w:rFonts w:ascii="Arial" w:hAnsi="Arial" w:cs="Arial"/>
        </w:rPr>
        <w:tab/>
      </w:r>
      <w:r w:rsidR="00D732AF">
        <w:rPr>
          <w:rFonts w:ascii="Arial" w:hAnsi="Arial" w:cs="Arial"/>
        </w:rPr>
        <w:tab/>
      </w:r>
      <w:r>
        <w:rPr>
          <w:rFonts w:ascii="Arial" w:hAnsi="Arial" w:cs="Arial"/>
        </w:rPr>
        <w:t>1.000.000 Kč </w:t>
      </w:r>
    </w:p>
    <w:p w:rsidR="00206E68" w:rsidRPr="000E04A8" w:rsidRDefault="00206E68" w:rsidP="00206E68">
      <w:pPr>
        <w:tabs>
          <w:tab w:val="left" w:pos="2977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předpoklad obdobné alokace pro rok 2023</w:t>
      </w:r>
    </w:p>
    <w:p w:rsidR="00EC5577" w:rsidRDefault="00EC5577" w:rsidP="00EB1492">
      <w:pPr>
        <w:pStyle w:val="Default"/>
        <w:rPr>
          <w:color w:val="auto"/>
          <w:u w:val="single"/>
        </w:rPr>
      </w:pPr>
    </w:p>
    <w:p w:rsidR="00EB1492" w:rsidRPr="00206E68" w:rsidRDefault="00EB1492" w:rsidP="00EB1492">
      <w:pPr>
        <w:pStyle w:val="Default"/>
        <w:rPr>
          <w:color w:val="auto"/>
        </w:rPr>
      </w:pPr>
      <w:r w:rsidRPr="00206E68">
        <w:rPr>
          <w:color w:val="auto"/>
        </w:rPr>
        <w:t>Cílem programu je:</w:t>
      </w:r>
    </w:p>
    <w:p w:rsidR="00EB1492" w:rsidRPr="006F04D5" w:rsidRDefault="00EB1492" w:rsidP="00EB1492">
      <w:pPr>
        <w:pStyle w:val="Default"/>
        <w:numPr>
          <w:ilvl w:val="0"/>
          <w:numId w:val="9"/>
        </w:numPr>
        <w:adjustRightInd/>
        <w:rPr>
          <w:color w:val="auto"/>
        </w:rPr>
      </w:pPr>
      <w:r w:rsidRPr="006F04D5">
        <w:rPr>
          <w:color w:val="auto"/>
        </w:rPr>
        <w:t>rozvoj jazykových znalostí žáků a studentů středních škol, rozvoj jazykových kompetencí v cizím jazyce</w:t>
      </w:r>
    </w:p>
    <w:p w:rsidR="00EB1492" w:rsidRPr="006F04D5" w:rsidRDefault="00EB1492" w:rsidP="00EB1492">
      <w:pPr>
        <w:pStyle w:val="Zkladntextodsazen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04D5">
        <w:rPr>
          <w:rFonts w:ascii="Arial" w:hAnsi="Arial" w:cs="Arial"/>
          <w:sz w:val="24"/>
          <w:szCs w:val="24"/>
        </w:rPr>
        <w:t>zdokonalování jazykové vybavenosti, a tím odbourávání bariér při vzájemné komunikaci, znalost reálií</w:t>
      </w:r>
    </w:p>
    <w:p w:rsidR="00EB1492" w:rsidRDefault="00EB1492" w:rsidP="006F2CA7">
      <w:pPr>
        <w:pStyle w:val="Zkladntextodsazen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FDE">
        <w:rPr>
          <w:rFonts w:ascii="Arial" w:hAnsi="Arial" w:cs="Arial"/>
          <w:sz w:val="24"/>
          <w:szCs w:val="24"/>
        </w:rPr>
        <w:t>rozšiřující jazykové vzdělávání v</w:t>
      </w:r>
      <w:r w:rsidR="00544344">
        <w:rPr>
          <w:rFonts w:ascii="Arial" w:hAnsi="Arial" w:cs="Arial"/>
          <w:sz w:val="24"/>
          <w:szCs w:val="24"/>
        </w:rPr>
        <w:t> </w:t>
      </w:r>
      <w:r w:rsidRPr="00790FDE">
        <w:rPr>
          <w:rFonts w:ascii="Arial" w:hAnsi="Arial" w:cs="Arial"/>
          <w:sz w:val="24"/>
          <w:szCs w:val="24"/>
        </w:rPr>
        <w:t>zahraničí</w:t>
      </w:r>
    </w:p>
    <w:p w:rsidR="00544344" w:rsidRDefault="00544344" w:rsidP="00544344">
      <w:pPr>
        <w:pStyle w:val="Zkladntextodsazen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492" w:rsidRPr="00206E68" w:rsidRDefault="00EB1492" w:rsidP="00EB1492">
      <w:pPr>
        <w:pStyle w:val="Default"/>
        <w:rPr>
          <w:color w:val="auto"/>
        </w:rPr>
      </w:pPr>
      <w:r w:rsidRPr="00206E68">
        <w:rPr>
          <w:color w:val="auto"/>
        </w:rPr>
        <w:lastRenderedPageBreak/>
        <w:t>Předmět programu:</w:t>
      </w:r>
    </w:p>
    <w:p w:rsidR="00EB1492" w:rsidRPr="006F04D5" w:rsidRDefault="00EB1492" w:rsidP="00EB1492">
      <w:pPr>
        <w:pStyle w:val="Zkladntextodsazen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04D5">
        <w:rPr>
          <w:rFonts w:ascii="Arial" w:hAnsi="Arial" w:cs="Arial"/>
          <w:sz w:val="24"/>
          <w:szCs w:val="24"/>
        </w:rPr>
        <w:t>jazykové studijní pobyty a praxe v zahraničí</w:t>
      </w:r>
    </w:p>
    <w:p w:rsidR="00EB1492" w:rsidRPr="006F04D5" w:rsidRDefault="00EB1492" w:rsidP="00EB1492">
      <w:pPr>
        <w:pStyle w:val="Zkladntextodsazen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04D5">
        <w:rPr>
          <w:rFonts w:ascii="Arial" w:hAnsi="Arial" w:cs="Arial"/>
          <w:sz w:val="24"/>
          <w:szCs w:val="24"/>
        </w:rPr>
        <w:t>jazyková příprava pro mezinárodní spolupráci v zahraničí</w:t>
      </w:r>
    </w:p>
    <w:p w:rsidR="00EB1492" w:rsidRPr="006F04D5" w:rsidRDefault="00EB1492" w:rsidP="00EB1492">
      <w:pPr>
        <w:pStyle w:val="Zkladntextodsazen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04D5">
        <w:rPr>
          <w:rFonts w:ascii="Arial" w:hAnsi="Arial" w:cs="Arial"/>
          <w:sz w:val="24"/>
          <w:szCs w:val="24"/>
        </w:rPr>
        <w:t>jazykové letní tábory a letní jazykové školy v zahraničí</w:t>
      </w:r>
    </w:p>
    <w:p w:rsidR="00EB1492" w:rsidRPr="006F04D5" w:rsidRDefault="00EB1492" w:rsidP="00790FDE">
      <w:pPr>
        <w:pStyle w:val="Zkladntextodsazen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04D5">
        <w:rPr>
          <w:rFonts w:ascii="Arial" w:hAnsi="Arial" w:cs="Arial"/>
          <w:sz w:val="24"/>
          <w:szCs w:val="24"/>
        </w:rPr>
        <w:t>jazykové kurzy v zahraničí</w:t>
      </w:r>
    </w:p>
    <w:p w:rsidR="00EB1492" w:rsidRDefault="00EB1492" w:rsidP="00790FDE">
      <w:pPr>
        <w:pStyle w:val="Normlnweb"/>
        <w:spacing w:after="600"/>
        <w:jc w:val="both"/>
        <w:rPr>
          <w:rFonts w:ascii="Arial" w:hAnsi="Arial" w:cs="Arial"/>
        </w:rPr>
      </w:pPr>
      <w:r w:rsidRPr="00C5305F">
        <w:rPr>
          <w:rFonts w:ascii="Arial" w:hAnsi="Arial" w:cs="Arial"/>
        </w:rPr>
        <w:t>Program probíhá v roce 2022 poprvé a je o něj velký zájem, to i do budoucna. Umožňuje rozšířit si jazykové vzdělání v zahraničí i žákům, kteří by si jej z finančních důvodů nemohli dovolit.</w:t>
      </w:r>
    </w:p>
    <w:p w:rsidR="00206E68" w:rsidRDefault="00206E68" w:rsidP="00790FDE">
      <w:pPr>
        <w:pStyle w:val="Normlnweb"/>
        <w:spacing w:after="600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žadatelem mohou být rodiče (případně plnoletý student)</w:t>
      </w:r>
    </w:p>
    <w:p w:rsidR="00092F12" w:rsidRDefault="00092F12" w:rsidP="00092F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administruje:</w:t>
      </w:r>
    </w:p>
    <w:p w:rsidR="00092F12" w:rsidRDefault="00D31BB8" w:rsidP="00092F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Mgr. Barbora Štychová</w:t>
      </w:r>
      <w:r w:rsidR="00092F12">
        <w:rPr>
          <w:rFonts w:ascii="Arial" w:hAnsi="Arial" w:cs="Arial"/>
        </w:rPr>
        <w:t>, e-mail:</w:t>
      </w:r>
      <w:r>
        <w:rPr>
          <w:rFonts w:ascii="Arial" w:hAnsi="Arial" w:cs="Arial"/>
        </w:rPr>
        <w:t xml:space="preserve"> </w:t>
      </w:r>
      <w:hyperlink r:id="rId11" w:history="1">
        <w:r w:rsidRPr="00C141D0">
          <w:rPr>
            <w:rStyle w:val="Hypertextovodkaz"/>
            <w:rFonts w:ascii="Arial" w:hAnsi="Arial" w:cs="Arial"/>
          </w:rPr>
          <w:t>barbora.stychova</w:t>
        </w:r>
        <w:r w:rsidRPr="00C141D0">
          <w:rPr>
            <w:rStyle w:val="Hypertextovodkaz"/>
            <w:rFonts w:ascii="Arial" w:hAnsi="Arial" w:cs="Arial"/>
            <w:lang w:val="en-US"/>
          </w:rPr>
          <w:t>@plzensky-kraj.cz</w:t>
        </w:r>
      </w:hyperlink>
      <w:r>
        <w:rPr>
          <w:rFonts w:ascii="Arial" w:hAnsi="Arial" w:cs="Arial"/>
          <w:lang w:val="en-US"/>
        </w:rPr>
        <w:t xml:space="preserve">, </w:t>
      </w:r>
      <w:r w:rsidR="00092F12">
        <w:rPr>
          <w:rFonts w:ascii="Arial" w:hAnsi="Arial" w:cs="Arial"/>
        </w:rPr>
        <w:t>tel.:377 195 </w:t>
      </w:r>
      <w:r>
        <w:rPr>
          <w:rFonts w:ascii="Arial" w:hAnsi="Arial" w:cs="Arial"/>
        </w:rPr>
        <w:t>745</w:t>
      </w:r>
    </w:p>
    <w:p w:rsidR="00092F12" w:rsidRPr="00C5305F" w:rsidRDefault="00092F12" w:rsidP="00790FDE">
      <w:pPr>
        <w:pStyle w:val="Normlnweb"/>
        <w:spacing w:after="600"/>
        <w:jc w:val="both"/>
        <w:rPr>
          <w:rFonts w:ascii="Arial" w:hAnsi="Arial" w:cs="Arial"/>
        </w:rPr>
      </w:pPr>
    </w:p>
    <w:p w:rsidR="00520999" w:rsidRPr="00035916" w:rsidRDefault="00520999" w:rsidP="0003591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35916">
        <w:rPr>
          <w:rFonts w:ascii="Arial" w:hAnsi="Arial" w:cs="Arial"/>
          <w:b/>
          <w:sz w:val="28"/>
          <w:szCs w:val="28"/>
          <w:u w:val="single"/>
        </w:rPr>
        <w:t>TĚLOVÝCHOVA A SPORT</w:t>
      </w:r>
    </w:p>
    <w:p w:rsidR="00520999" w:rsidRPr="00035916" w:rsidRDefault="00520999" w:rsidP="00035916">
      <w:pPr>
        <w:jc w:val="center"/>
        <w:rPr>
          <w:rFonts w:ascii="Arial" w:hAnsi="Arial" w:cs="Arial"/>
          <w:b/>
          <w:u w:val="single"/>
        </w:rPr>
      </w:pPr>
    </w:p>
    <w:p w:rsidR="00FD46F2" w:rsidRDefault="00FD46F2" w:rsidP="00FD46F2">
      <w:pPr>
        <w:jc w:val="both"/>
        <w:rPr>
          <w:rFonts w:ascii="Arial" w:hAnsi="Arial" w:cs="Arial"/>
          <w:b/>
          <w:u w:val="single"/>
        </w:rPr>
      </w:pPr>
    </w:p>
    <w:p w:rsidR="00D31BB8" w:rsidRDefault="00C67A41" w:rsidP="00D31BB8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Dotační program: Podpora tělovýchovy a sportu </w:t>
      </w:r>
      <w:r w:rsidR="00D31BB8">
        <w:rPr>
          <w:rFonts w:ascii="Arial" w:hAnsi="Arial" w:cs="Arial"/>
          <w:b/>
        </w:rPr>
        <w:t xml:space="preserve"> </w:t>
      </w:r>
      <w:r w:rsidR="00D31BB8" w:rsidRPr="00D31BB8">
        <w:rPr>
          <w:rFonts w:ascii="Arial" w:hAnsi="Arial" w:cs="Arial"/>
        </w:rPr>
        <w:t xml:space="preserve">podpora </w:t>
      </w:r>
      <w:r w:rsidR="00D31BB8">
        <w:rPr>
          <w:rFonts w:ascii="Arial" w:hAnsi="Arial" w:cs="Arial"/>
        </w:rPr>
        <w:t>nei</w:t>
      </w:r>
      <w:r w:rsidR="00D31BB8" w:rsidRPr="00D31BB8">
        <w:rPr>
          <w:rFonts w:ascii="Arial" w:hAnsi="Arial" w:cs="Arial"/>
        </w:rPr>
        <w:t>nvestiční</w:t>
      </w:r>
    </w:p>
    <w:p w:rsidR="00D31BB8" w:rsidRPr="002310ED" w:rsidRDefault="00D31BB8" w:rsidP="00D31BB8">
      <w:pPr>
        <w:jc w:val="both"/>
        <w:rPr>
          <w:rFonts w:ascii="Arial" w:hAnsi="Arial" w:cs="Arial"/>
        </w:rPr>
      </w:pPr>
      <w:r w:rsidRPr="002310ED">
        <w:rPr>
          <w:rFonts w:ascii="Arial" w:hAnsi="Arial" w:cs="Arial"/>
        </w:rPr>
        <w:t xml:space="preserve">Z rozpočtu PK </w:t>
      </w:r>
      <w:r>
        <w:rPr>
          <w:rFonts w:ascii="Arial" w:hAnsi="Arial" w:cs="Arial"/>
        </w:rPr>
        <w:t xml:space="preserve">alokace </w:t>
      </w:r>
      <w:r w:rsidRPr="002310ED">
        <w:rPr>
          <w:rFonts w:ascii="Arial" w:hAnsi="Arial" w:cs="Arial"/>
        </w:rPr>
        <w:t>2022:</w:t>
      </w:r>
      <w:r w:rsidRPr="002310ED">
        <w:rPr>
          <w:rFonts w:ascii="Arial" w:hAnsi="Arial" w:cs="Arial"/>
        </w:rPr>
        <w:tab/>
        <w:t>30.</w:t>
      </w:r>
      <w:r>
        <w:rPr>
          <w:rFonts w:ascii="Arial" w:hAnsi="Arial" w:cs="Arial"/>
        </w:rPr>
        <w:t>6</w:t>
      </w:r>
      <w:r w:rsidRPr="002310ED">
        <w:rPr>
          <w:rFonts w:ascii="Arial" w:hAnsi="Arial" w:cs="Arial"/>
        </w:rPr>
        <w:t>00.000 Kč</w:t>
      </w:r>
    </w:p>
    <w:p w:rsidR="00D31BB8" w:rsidRPr="000E04A8" w:rsidRDefault="00D31BB8" w:rsidP="00D31BB8">
      <w:pPr>
        <w:tabs>
          <w:tab w:val="left" w:pos="2977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předpoklad obdobné alokace pro rok 2023</w:t>
      </w:r>
    </w:p>
    <w:p w:rsidR="00D31BB8" w:rsidRDefault="00D31BB8" w:rsidP="00D31BB8">
      <w:pPr>
        <w:pStyle w:val="Zkladntextodsazen"/>
        <w:ind w:left="0"/>
        <w:rPr>
          <w:rFonts w:cs="Arial"/>
        </w:rPr>
      </w:pPr>
    </w:p>
    <w:p w:rsidR="00D31BB8" w:rsidRPr="00D31BB8" w:rsidRDefault="00D31BB8" w:rsidP="00D31BB8">
      <w:pPr>
        <w:pStyle w:val="Zkladntextodsazen"/>
        <w:ind w:left="0"/>
        <w:rPr>
          <w:rFonts w:ascii="Arial" w:eastAsia="Times New Roman" w:hAnsi="Arial" w:cs="Arial"/>
          <w:sz w:val="24"/>
          <w:szCs w:val="24"/>
        </w:rPr>
      </w:pPr>
      <w:r w:rsidRPr="00D31BB8">
        <w:rPr>
          <w:rFonts w:ascii="Arial" w:eastAsia="Times New Roman" w:hAnsi="Arial" w:cs="Arial"/>
          <w:sz w:val="24"/>
          <w:szCs w:val="24"/>
        </w:rPr>
        <w:t>Priority programu:</w:t>
      </w:r>
    </w:p>
    <w:p w:rsidR="00D31BB8" w:rsidRPr="00D31BB8" w:rsidRDefault="00D31BB8" w:rsidP="00D31BB8">
      <w:pPr>
        <w:pStyle w:val="Zkladntextodsazen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</w:rPr>
      </w:pPr>
      <w:r w:rsidRPr="00D31BB8">
        <w:rPr>
          <w:rFonts w:ascii="Arial" w:eastAsia="Times New Roman" w:hAnsi="Arial" w:cs="Arial"/>
          <w:sz w:val="24"/>
          <w:szCs w:val="24"/>
        </w:rPr>
        <w:t>děti a mládež, školní sport – vytvořit a udržet kladný vztah k pohybu a sportu, zvyšovat fyzickou zdatnost,</w:t>
      </w:r>
    </w:p>
    <w:p w:rsidR="00D31BB8" w:rsidRPr="00D31BB8" w:rsidRDefault="00D31BB8" w:rsidP="00D31BB8">
      <w:pPr>
        <w:pStyle w:val="Zkladntextodsazen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</w:rPr>
      </w:pPr>
      <w:r w:rsidRPr="00D31BB8">
        <w:rPr>
          <w:rFonts w:ascii="Arial" w:eastAsia="Times New Roman" w:hAnsi="Arial" w:cs="Arial"/>
          <w:sz w:val="24"/>
          <w:szCs w:val="24"/>
        </w:rPr>
        <w:t>výchova sportovních talentů – chceme dokázat víc a uplatnit se ve sportu,</w:t>
      </w:r>
    </w:p>
    <w:p w:rsidR="00D31BB8" w:rsidRPr="00D31BB8" w:rsidRDefault="00D31BB8" w:rsidP="00D31BB8">
      <w:pPr>
        <w:pStyle w:val="Zkladntextodsazen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</w:rPr>
      </w:pPr>
      <w:r w:rsidRPr="00D31BB8">
        <w:rPr>
          <w:rFonts w:ascii="Arial" w:eastAsia="Times New Roman" w:hAnsi="Arial" w:cs="Arial"/>
          <w:sz w:val="24"/>
          <w:szCs w:val="24"/>
        </w:rPr>
        <w:t>organizovaný sport – sportujeme společně,</w:t>
      </w:r>
    </w:p>
    <w:p w:rsidR="00D31BB8" w:rsidRPr="00D31BB8" w:rsidRDefault="00D31BB8" w:rsidP="00D31BB8">
      <w:pPr>
        <w:pStyle w:val="Zkladntextodsazen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</w:rPr>
      </w:pPr>
      <w:r w:rsidRPr="00D31BB8">
        <w:rPr>
          <w:rFonts w:ascii="Arial" w:eastAsia="Times New Roman" w:hAnsi="Arial" w:cs="Arial"/>
          <w:sz w:val="24"/>
          <w:szCs w:val="24"/>
        </w:rPr>
        <w:lastRenderedPageBreak/>
        <w:t>sport osob se speciálními potřebami – nejsme jiní, máme stejné sportovní cíle,</w:t>
      </w:r>
    </w:p>
    <w:p w:rsidR="00D31BB8" w:rsidRPr="00D31BB8" w:rsidRDefault="00D31BB8" w:rsidP="00D31BB8">
      <w:pPr>
        <w:pStyle w:val="Zkladntextodsazen"/>
        <w:numPr>
          <w:ilvl w:val="0"/>
          <w:numId w:val="15"/>
        </w:numPr>
        <w:spacing w:after="24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</w:rPr>
      </w:pPr>
      <w:r w:rsidRPr="00D31BB8">
        <w:rPr>
          <w:rFonts w:ascii="Arial" w:eastAsia="Times New Roman" w:hAnsi="Arial" w:cs="Arial"/>
          <w:sz w:val="24"/>
          <w:szCs w:val="24"/>
        </w:rPr>
        <w:t>zdravý životní styl, pohyb, sport, sportovní akce – pohyb nás těší a jsme fit!</w:t>
      </w:r>
    </w:p>
    <w:p w:rsidR="00D31BB8" w:rsidRPr="00D31BB8" w:rsidRDefault="00D31BB8" w:rsidP="00D31BB8">
      <w:pPr>
        <w:pStyle w:val="Default"/>
        <w:spacing w:after="120"/>
        <w:jc w:val="both"/>
        <w:rPr>
          <w:rFonts w:eastAsia="Times New Roman"/>
          <w:color w:val="auto"/>
          <w:lang w:eastAsia="cs-CZ"/>
        </w:rPr>
      </w:pPr>
      <w:r>
        <w:rPr>
          <w:rFonts w:eastAsia="Times New Roman"/>
          <w:color w:val="auto"/>
          <w:lang w:eastAsia="cs-CZ"/>
        </w:rPr>
        <w:t>Ž</w:t>
      </w:r>
      <w:r w:rsidRPr="00D31BB8">
        <w:rPr>
          <w:rFonts w:eastAsia="Times New Roman"/>
          <w:color w:val="auto"/>
          <w:lang w:eastAsia="cs-CZ"/>
        </w:rPr>
        <w:t>adateli o dotaci mohou být právnické osoby, jejichž hlavní náplní jsou činnosti v oblasti tělovýchovy a sportu (sportovní kluby, tělocvičné a tělovýchovné jednoty) Toto zaměření musí mít žadatel zakotveno ve svých stanovách.</w:t>
      </w:r>
    </w:p>
    <w:p w:rsidR="00132F72" w:rsidRPr="00D31BB8" w:rsidRDefault="00206E68" w:rsidP="006F2CA7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Dotační program: </w:t>
      </w:r>
      <w:r w:rsidR="00132F72" w:rsidRPr="00132F72">
        <w:rPr>
          <w:rFonts w:ascii="Arial" w:hAnsi="Arial" w:cs="Arial"/>
          <w:b/>
        </w:rPr>
        <w:t xml:space="preserve">Podpora vybudování a modernizaci sportovišť </w:t>
      </w:r>
      <w:r w:rsidR="00D31BB8">
        <w:rPr>
          <w:rFonts w:ascii="Arial" w:hAnsi="Arial" w:cs="Arial"/>
          <w:b/>
        </w:rPr>
        <w:t xml:space="preserve"> - </w:t>
      </w:r>
      <w:r w:rsidR="00D31BB8" w:rsidRPr="00D31BB8">
        <w:rPr>
          <w:rFonts w:ascii="Arial" w:hAnsi="Arial" w:cs="Arial"/>
        </w:rPr>
        <w:t>podpora investiční</w:t>
      </w:r>
    </w:p>
    <w:p w:rsidR="00132F72" w:rsidRDefault="00035916" w:rsidP="00132F72">
      <w:pPr>
        <w:jc w:val="both"/>
        <w:rPr>
          <w:rFonts w:ascii="Arial" w:hAnsi="Arial" w:cs="Arial"/>
        </w:rPr>
      </w:pPr>
      <w:r w:rsidRPr="002310ED">
        <w:rPr>
          <w:rFonts w:ascii="Arial" w:hAnsi="Arial" w:cs="Arial"/>
        </w:rPr>
        <w:t>Z</w:t>
      </w:r>
      <w:r w:rsidR="00132F72" w:rsidRPr="002310ED">
        <w:rPr>
          <w:rFonts w:ascii="Arial" w:hAnsi="Arial" w:cs="Arial"/>
        </w:rPr>
        <w:t> rozpočtu PK 202</w:t>
      </w:r>
      <w:r w:rsidR="00364061" w:rsidRPr="002310ED">
        <w:rPr>
          <w:rFonts w:ascii="Arial" w:hAnsi="Arial" w:cs="Arial"/>
        </w:rPr>
        <w:t>2</w:t>
      </w:r>
      <w:r w:rsidRPr="002310ED">
        <w:rPr>
          <w:rFonts w:ascii="Arial" w:hAnsi="Arial" w:cs="Arial"/>
        </w:rPr>
        <w:t>:</w:t>
      </w:r>
      <w:r w:rsidR="00132F72" w:rsidRPr="002310ED">
        <w:rPr>
          <w:rFonts w:ascii="Arial" w:hAnsi="Arial" w:cs="Arial"/>
        </w:rPr>
        <w:tab/>
      </w:r>
      <w:r w:rsidR="00132F72" w:rsidRPr="002310ED">
        <w:rPr>
          <w:rFonts w:ascii="Arial" w:hAnsi="Arial" w:cs="Arial"/>
        </w:rPr>
        <w:tab/>
      </w:r>
      <w:r w:rsidR="00364061" w:rsidRPr="002310ED">
        <w:rPr>
          <w:rFonts w:ascii="Arial" w:hAnsi="Arial" w:cs="Arial"/>
        </w:rPr>
        <w:t>30</w:t>
      </w:r>
      <w:r w:rsidR="00132F72" w:rsidRPr="002310ED">
        <w:rPr>
          <w:rFonts w:ascii="Arial" w:hAnsi="Arial" w:cs="Arial"/>
        </w:rPr>
        <w:t>.000.000 Kč</w:t>
      </w:r>
    </w:p>
    <w:p w:rsidR="00D31BB8" w:rsidRPr="000E04A8" w:rsidRDefault="00D31BB8" w:rsidP="00D31BB8">
      <w:pPr>
        <w:tabs>
          <w:tab w:val="left" w:pos="2977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předpoklad obdobné alokace pro rok 2023</w:t>
      </w:r>
    </w:p>
    <w:p w:rsidR="00D31BB8" w:rsidRPr="002310ED" w:rsidRDefault="00D31BB8" w:rsidP="00132F72">
      <w:pPr>
        <w:jc w:val="both"/>
        <w:rPr>
          <w:rFonts w:ascii="Arial" w:hAnsi="Arial" w:cs="Arial"/>
        </w:rPr>
      </w:pPr>
    </w:p>
    <w:p w:rsidR="00132F72" w:rsidRDefault="00132F72" w:rsidP="006F2CA7">
      <w:pPr>
        <w:spacing w:after="480"/>
        <w:jc w:val="both"/>
        <w:rPr>
          <w:rFonts w:ascii="Arial" w:eastAsia="Calibri" w:hAnsi="Arial" w:cs="Arial"/>
          <w:color w:val="000000"/>
        </w:rPr>
      </w:pPr>
      <w:r w:rsidRPr="00132F72">
        <w:rPr>
          <w:rFonts w:ascii="Arial" w:eastAsia="Calibri" w:hAnsi="Arial" w:cs="Arial"/>
          <w:color w:val="000000"/>
        </w:rPr>
        <w:t>Cílem</w:t>
      </w:r>
      <w:r w:rsidRPr="00132F72">
        <w:rPr>
          <w:rFonts w:ascii="Arial" w:hAnsi="Arial" w:cs="Arial"/>
          <w:b/>
        </w:rPr>
        <w:t xml:space="preserve"> </w:t>
      </w:r>
      <w:r w:rsidRPr="00132F72">
        <w:rPr>
          <w:rFonts w:ascii="Arial" w:hAnsi="Arial" w:cs="Arial"/>
        </w:rPr>
        <w:t xml:space="preserve">programů Podpora vybudování a modernizace sportovišť </w:t>
      </w:r>
      <w:r w:rsidRPr="00132F72">
        <w:rPr>
          <w:rFonts w:ascii="Arial" w:eastAsia="Calibri" w:hAnsi="Arial" w:cs="Arial"/>
          <w:color w:val="000000"/>
        </w:rPr>
        <w:t>je poskytnout podporu na vybudování a modernizaci sportovišť, která jsou ve vlastnictví obcí, škol a školských zařízení nebo spolků působících v oblasti tělovýchovy a sportu, a tím přispět k vytvoření dostatečné a dostupné moderní sportovní infrastruktury v Plzeňském kraji.</w:t>
      </w:r>
      <w:r w:rsidRPr="00275DE1">
        <w:rPr>
          <w:rFonts w:ascii="Arial" w:eastAsia="Calibri" w:hAnsi="Arial" w:cs="Arial"/>
          <w:color w:val="000000"/>
        </w:rPr>
        <w:t xml:space="preserve"> </w:t>
      </w:r>
    </w:p>
    <w:p w:rsidR="00D31BB8" w:rsidRDefault="00D31BB8" w:rsidP="006F2CA7">
      <w:pPr>
        <w:spacing w:after="480"/>
        <w:jc w:val="both"/>
        <w:rPr>
          <w:rFonts w:ascii="Arial" w:eastAsia="Calibri" w:hAnsi="Arial" w:cs="Arial"/>
          <w:color w:val="000000"/>
        </w:rPr>
      </w:pPr>
      <w:r>
        <w:rPr>
          <w:rFonts w:ascii="Arial" w:hAnsi="Arial" w:cs="Arial"/>
        </w:rPr>
        <w:t xml:space="preserve">DP je určen všem širokému spektru žadatelů včetně obcí. </w:t>
      </w:r>
    </w:p>
    <w:p w:rsidR="00D31BB8" w:rsidRPr="00D31BB8" w:rsidRDefault="00D31BB8" w:rsidP="00D31BB8">
      <w:pPr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</w:p>
    <w:p w:rsidR="00D31BB8" w:rsidRDefault="00D31BB8" w:rsidP="00D31BB8">
      <w:pPr>
        <w:rPr>
          <w:rFonts w:ascii="Arial" w:hAnsi="Arial" w:cs="Arial"/>
        </w:rPr>
      </w:pPr>
      <w:bookmarkStart w:id="1" w:name="_MailAutoSig"/>
    </w:p>
    <w:p w:rsidR="00D31BB8" w:rsidRPr="00D31BB8" w:rsidRDefault="00D31BB8" w:rsidP="00D31BB8">
      <w:pPr>
        <w:rPr>
          <w:rFonts w:ascii="Arial" w:hAnsi="Arial" w:cs="Arial"/>
        </w:rPr>
      </w:pPr>
      <w:r w:rsidRPr="00D31BB8">
        <w:rPr>
          <w:rFonts w:ascii="Arial" w:hAnsi="Arial" w:cs="Arial"/>
        </w:rPr>
        <w:t>Mgr. Irena Kroftová</w:t>
      </w:r>
      <w:r>
        <w:rPr>
          <w:rFonts w:ascii="Arial" w:hAnsi="Arial" w:cs="Arial"/>
        </w:rPr>
        <w:t xml:space="preserve">, </w:t>
      </w:r>
      <w:r w:rsidRPr="00D31BB8">
        <w:rPr>
          <w:rFonts w:ascii="Arial" w:hAnsi="Arial" w:cs="Arial"/>
        </w:rPr>
        <w:t>tel: 377 195 320, 777 353</w:t>
      </w:r>
      <w:r>
        <w:rPr>
          <w:rFonts w:ascii="Arial" w:hAnsi="Arial" w:cs="Arial"/>
        </w:rPr>
        <w:t> </w:t>
      </w:r>
      <w:r w:rsidRPr="00D31BB8">
        <w:rPr>
          <w:rFonts w:ascii="Arial" w:hAnsi="Arial" w:cs="Arial"/>
        </w:rPr>
        <w:t>647</w:t>
      </w:r>
      <w:r>
        <w:rPr>
          <w:rFonts w:ascii="Arial" w:hAnsi="Arial" w:cs="Arial"/>
        </w:rPr>
        <w:t xml:space="preserve">, </w:t>
      </w:r>
      <w:r w:rsidRPr="00D31BB8">
        <w:rPr>
          <w:rFonts w:ascii="Arial" w:hAnsi="Arial" w:cs="Arial"/>
        </w:rPr>
        <w:t xml:space="preserve">e-mail: </w:t>
      </w:r>
      <w:hyperlink r:id="rId12" w:history="1">
        <w:r w:rsidRPr="00C141D0">
          <w:rPr>
            <w:rStyle w:val="Hypertextovodkaz"/>
          </w:rPr>
          <w:t>irena.kroftova@plzensky-kraj.cz</w:t>
        </w:r>
      </w:hyperlink>
      <w:bookmarkEnd w:id="1"/>
    </w:p>
    <w:sectPr w:rsidR="00D31BB8" w:rsidRPr="00D31BB8" w:rsidSect="0020196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B36" w:rsidRDefault="001C7B36" w:rsidP="00D31BB8">
      <w:r>
        <w:separator/>
      </w:r>
    </w:p>
  </w:endnote>
  <w:endnote w:type="continuationSeparator" w:id="0">
    <w:p w:rsidR="001C7B36" w:rsidRDefault="001C7B36" w:rsidP="00D3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B36" w:rsidRDefault="001C7B36" w:rsidP="00D31BB8">
      <w:r>
        <w:separator/>
      </w:r>
    </w:p>
  </w:footnote>
  <w:footnote w:type="continuationSeparator" w:id="0">
    <w:p w:rsidR="001C7B36" w:rsidRDefault="001C7B36" w:rsidP="00D31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7117"/>
    <w:multiLevelType w:val="hybridMultilevel"/>
    <w:tmpl w:val="1B029FF8"/>
    <w:lvl w:ilvl="0" w:tplc="DDEE917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57C1"/>
    <w:multiLevelType w:val="hybridMultilevel"/>
    <w:tmpl w:val="A8D81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0602D"/>
    <w:multiLevelType w:val="hybridMultilevel"/>
    <w:tmpl w:val="E62A9E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630971"/>
    <w:multiLevelType w:val="hybridMultilevel"/>
    <w:tmpl w:val="795053F6"/>
    <w:lvl w:ilvl="0" w:tplc="0405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76" w:hanging="360"/>
      </w:pPr>
    </w:lvl>
    <w:lvl w:ilvl="2" w:tplc="0405001B" w:tentative="1">
      <w:start w:val="1"/>
      <w:numFmt w:val="lowerRoman"/>
      <w:lvlText w:val="%3."/>
      <w:lvlJc w:val="right"/>
      <w:pPr>
        <w:ind w:left="4996" w:hanging="180"/>
      </w:pPr>
    </w:lvl>
    <w:lvl w:ilvl="3" w:tplc="0405000F" w:tentative="1">
      <w:start w:val="1"/>
      <w:numFmt w:val="decimal"/>
      <w:lvlText w:val="%4."/>
      <w:lvlJc w:val="left"/>
      <w:pPr>
        <w:ind w:left="5716" w:hanging="360"/>
      </w:pPr>
    </w:lvl>
    <w:lvl w:ilvl="4" w:tplc="04050019" w:tentative="1">
      <w:start w:val="1"/>
      <w:numFmt w:val="lowerLetter"/>
      <w:lvlText w:val="%5."/>
      <w:lvlJc w:val="left"/>
      <w:pPr>
        <w:ind w:left="6436" w:hanging="360"/>
      </w:pPr>
    </w:lvl>
    <w:lvl w:ilvl="5" w:tplc="0405001B" w:tentative="1">
      <w:start w:val="1"/>
      <w:numFmt w:val="lowerRoman"/>
      <w:lvlText w:val="%6."/>
      <w:lvlJc w:val="right"/>
      <w:pPr>
        <w:ind w:left="7156" w:hanging="180"/>
      </w:pPr>
    </w:lvl>
    <w:lvl w:ilvl="6" w:tplc="0405000F" w:tentative="1">
      <w:start w:val="1"/>
      <w:numFmt w:val="decimal"/>
      <w:lvlText w:val="%7."/>
      <w:lvlJc w:val="left"/>
      <w:pPr>
        <w:ind w:left="7876" w:hanging="360"/>
      </w:pPr>
    </w:lvl>
    <w:lvl w:ilvl="7" w:tplc="04050019" w:tentative="1">
      <w:start w:val="1"/>
      <w:numFmt w:val="lowerLetter"/>
      <w:lvlText w:val="%8."/>
      <w:lvlJc w:val="left"/>
      <w:pPr>
        <w:ind w:left="8596" w:hanging="360"/>
      </w:pPr>
    </w:lvl>
    <w:lvl w:ilvl="8" w:tplc="0405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4" w15:restartNumberingAfterBreak="0">
    <w:nsid w:val="41BD3E84"/>
    <w:multiLevelType w:val="hybridMultilevel"/>
    <w:tmpl w:val="FD94E4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B11F50"/>
    <w:multiLevelType w:val="hybridMultilevel"/>
    <w:tmpl w:val="E320EE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E38F7"/>
    <w:multiLevelType w:val="hybridMultilevel"/>
    <w:tmpl w:val="BC720CD4"/>
    <w:lvl w:ilvl="0" w:tplc="CB24C58C">
      <w:start w:val="1"/>
      <w:numFmt w:val="decimal"/>
      <w:lvlText w:val="%1)"/>
      <w:lvlJc w:val="left"/>
      <w:pPr>
        <w:ind w:left="360" w:hanging="360"/>
      </w:pPr>
      <w:rPr>
        <w:rFonts w:hint="default"/>
        <w:b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D40B7"/>
    <w:multiLevelType w:val="hybridMultilevel"/>
    <w:tmpl w:val="5BE87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A3120"/>
    <w:multiLevelType w:val="hybridMultilevel"/>
    <w:tmpl w:val="8910CA68"/>
    <w:lvl w:ilvl="0" w:tplc="22A2EBA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95762"/>
    <w:multiLevelType w:val="hybridMultilevel"/>
    <w:tmpl w:val="31DC2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57AC1"/>
    <w:multiLevelType w:val="hybridMultilevel"/>
    <w:tmpl w:val="AEACAA48"/>
    <w:lvl w:ilvl="0" w:tplc="CB96D8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6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2"/>
  </w:num>
  <w:num w:numId="10">
    <w:abstractNumId w:val="4"/>
  </w:num>
  <w:num w:numId="11">
    <w:abstractNumId w:val="2"/>
  </w:num>
  <w:num w:numId="12">
    <w:abstractNumId w:val="9"/>
  </w:num>
  <w:num w:numId="13">
    <w:abstractNumId w:val="7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37"/>
    <w:rsid w:val="00035916"/>
    <w:rsid w:val="00062E40"/>
    <w:rsid w:val="00092F12"/>
    <w:rsid w:val="000E04A8"/>
    <w:rsid w:val="000E16C2"/>
    <w:rsid w:val="00105A7B"/>
    <w:rsid w:val="00106249"/>
    <w:rsid w:val="00107489"/>
    <w:rsid w:val="00132F72"/>
    <w:rsid w:val="001C6BC8"/>
    <w:rsid w:val="001C7B36"/>
    <w:rsid w:val="00201960"/>
    <w:rsid w:val="00206E68"/>
    <w:rsid w:val="002310ED"/>
    <w:rsid w:val="002503DE"/>
    <w:rsid w:val="00261505"/>
    <w:rsid w:val="00265437"/>
    <w:rsid w:val="00272F1F"/>
    <w:rsid w:val="00280ECA"/>
    <w:rsid w:val="002D6DF7"/>
    <w:rsid w:val="002E4A60"/>
    <w:rsid w:val="00304564"/>
    <w:rsid w:val="0030502F"/>
    <w:rsid w:val="003325A9"/>
    <w:rsid w:val="003607D5"/>
    <w:rsid w:val="00364061"/>
    <w:rsid w:val="0036586C"/>
    <w:rsid w:val="00384076"/>
    <w:rsid w:val="00397023"/>
    <w:rsid w:val="003A5AA0"/>
    <w:rsid w:val="003B1F66"/>
    <w:rsid w:val="003C4A31"/>
    <w:rsid w:val="003D37CA"/>
    <w:rsid w:val="004001D1"/>
    <w:rsid w:val="004D3509"/>
    <w:rsid w:val="004F3027"/>
    <w:rsid w:val="00510C46"/>
    <w:rsid w:val="00513210"/>
    <w:rsid w:val="00513EBD"/>
    <w:rsid w:val="00520999"/>
    <w:rsid w:val="005343B6"/>
    <w:rsid w:val="0054000C"/>
    <w:rsid w:val="00544344"/>
    <w:rsid w:val="00546790"/>
    <w:rsid w:val="00562F79"/>
    <w:rsid w:val="0058220A"/>
    <w:rsid w:val="005B6881"/>
    <w:rsid w:val="005C11AD"/>
    <w:rsid w:val="005C11E5"/>
    <w:rsid w:val="005F418B"/>
    <w:rsid w:val="00664386"/>
    <w:rsid w:val="006F04D5"/>
    <w:rsid w:val="006F2CA7"/>
    <w:rsid w:val="00701658"/>
    <w:rsid w:val="007102D1"/>
    <w:rsid w:val="00710643"/>
    <w:rsid w:val="007748F7"/>
    <w:rsid w:val="00790FDE"/>
    <w:rsid w:val="00796FF8"/>
    <w:rsid w:val="007C3EDA"/>
    <w:rsid w:val="007F130C"/>
    <w:rsid w:val="00861333"/>
    <w:rsid w:val="00865E6A"/>
    <w:rsid w:val="00873E5E"/>
    <w:rsid w:val="008C5D2A"/>
    <w:rsid w:val="00904ACC"/>
    <w:rsid w:val="00912DE5"/>
    <w:rsid w:val="009158B0"/>
    <w:rsid w:val="009347E0"/>
    <w:rsid w:val="00946B31"/>
    <w:rsid w:val="009660F2"/>
    <w:rsid w:val="009876C0"/>
    <w:rsid w:val="00996EFD"/>
    <w:rsid w:val="009A033F"/>
    <w:rsid w:val="009A441B"/>
    <w:rsid w:val="009B0F9C"/>
    <w:rsid w:val="009B7F13"/>
    <w:rsid w:val="009F2856"/>
    <w:rsid w:val="009F3A9C"/>
    <w:rsid w:val="00A51B92"/>
    <w:rsid w:val="00A878F7"/>
    <w:rsid w:val="00A97CE3"/>
    <w:rsid w:val="00AC7B02"/>
    <w:rsid w:val="00AD621B"/>
    <w:rsid w:val="00AE4B68"/>
    <w:rsid w:val="00B037B8"/>
    <w:rsid w:val="00B14437"/>
    <w:rsid w:val="00B24F90"/>
    <w:rsid w:val="00B30092"/>
    <w:rsid w:val="00B36E4F"/>
    <w:rsid w:val="00B377BF"/>
    <w:rsid w:val="00B66021"/>
    <w:rsid w:val="00B95EB5"/>
    <w:rsid w:val="00BB38DB"/>
    <w:rsid w:val="00BE308F"/>
    <w:rsid w:val="00C26358"/>
    <w:rsid w:val="00C30551"/>
    <w:rsid w:val="00C4347F"/>
    <w:rsid w:val="00C5305F"/>
    <w:rsid w:val="00C67A41"/>
    <w:rsid w:val="00C823EE"/>
    <w:rsid w:val="00CD6FE4"/>
    <w:rsid w:val="00CF1536"/>
    <w:rsid w:val="00D24DB7"/>
    <w:rsid w:val="00D31BB8"/>
    <w:rsid w:val="00D32535"/>
    <w:rsid w:val="00D732AF"/>
    <w:rsid w:val="00D750DB"/>
    <w:rsid w:val="00E00BDB"/>
    <w:rsid w:val="00E33400"/>
    <w:rsid w:val="00E77081"/>
    <w:rsid w:val="00EB1492"/>
    <w:rsid w:val="00EC5577"/>
    <w:rsid w:val="00ED17AE"/>
    <w:rsid w:val="00EE0292"/>
    <w:rsid w:val="00F21E2F"/>
    <w:rsid w:val="00F32E43"/>
    <w:rsid w:val="00F45256"/>
    <w:rsid w:val="00F7475A"/>
    <w:rsid w:val="00F868CA"/>
    <w:rsid w:val="00FC20ED"/>
    <w:rsid w:val="00FC2490"/>
    <w:rsid w:val="00FD46F2"/>
    <w:rsid w:val="00FD5A55"/>
    <w:rsid w:val="00FE7830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65000-C71E-483E-8F07-D97172C7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4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51B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F7475A"/>
  </w:style>
  <w:style w:type="paragraph" w:styleId="Odstavecseseznamem">
    <w:name w:val="List Paragraph"/>
    <w:basedOn w:val="Normln"/>
    <w:uiPriority w:val="34"/>
    <w:qFormat/>
    <w:rsid w:val="00F7475A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rtejustify">
    <w:name w:val="rtejustify"/>
    <w:basedOn w:val="Normln"/>
    <w:rsid w:val="00F7475A"/>
    <w:pPr>
      <w:spacing w:after="369"/>
      <w:jc w:val="both"/>
    </w:pPr>
  </w:style>
  <w:style w:type="character" w:styleId="Siln">
    <w:name w:val="Strong"/>
    <w:uiPriority w:val="22"/>
    <w:qFormat/>
    <w:rsid w:val="00F7475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9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999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B6881"/>
    <w:rPr>
      <w:color w:val="0563C1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503D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503DE"/>
    <w:rPr>
      <w:rFonts w:eastAsiaTheme="minorEastAsia"/>
      <w:color w:val="5A5A5A" w:themeColor="text1" w:themeTint="A5"/>
      <w:spacing w:val="15"/>
      <w:lang w:eastAsia="cs-CZ"/>
    </w:rPr>
  </w:style>
  <w:style w:type="paragraph" w:customStyle="1" w:styleId="main-heading-ext-lead">
    <w:name w:val="main-heading-ext-lead"/>
    <w:basedOn w:val="Normln"/>
    <w:rsid w:val="000E04A8"/>
    <w:pPr>
      <w:spacing w:before="100" w:beforeAutospacing="1" w:after="100" w:afterAutospacing="1"/>
    </w:pPr>
  </w:style>
  <w:style w:type="paragraph" w:customStyle="1" w:styleId="main-heading-ext-text">
    <w:name w:val="main-heading-ext-text"/>
    <w:basedOn w:val="Normln"/>
    <w:rsid w:val="000E04A8"/>
    <w:pPr>
      <w:spacing w:before="100" w:beforeAutospacing="1" w:after="100" w:afterAutospacing="1"/>
    </w:pPr>
  </w:style>
  <w:style w:type="paragraph" w:customStyle="1" w:styleId="Default">
    <w:name w:val="Default"/>
    <w:rsid w:val="005C11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B1492"/>
    <w:pPr>
      <w:spacing w:after="120" w:line="276" w:lineRule="auto"/>
      <w:ind w:left="283"/>
    </w:pPr>
    <w:rPr>
      <w:rFonts w:ascii="Calibri" w:eastAsiaTheme="minorHAnsi" w:hAnsi="Calibri" w:cs="Calibri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B1492"/>
    <w:rPr>
      <w:rFonts w:ascii="Calibri" w:hAnsi="Calibri" w:cs="Calibri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51B9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text-info">
    <w:name w:val="text-info"/>
    <w:basedOn w:val="Standardnpsmoodstavce"/>
    <w:rsid w:val="00A51B92"/>
  </w:style>
  <w:style w:type="character" w:customStyle="1" w:styleId="type">
    <w:name w:val="type"/>
    <w:basedOn w:val="Standardnpsmoodstavce"/>
    <w:rsid w:val="00A51B9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31BB8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31BB8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31B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6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daducova@plzensky-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ena.kroftova@plzensky-kraj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bora.stychova@plzensky-kraj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el.hol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dmila.novotna@plzensky-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2B5ED-2EE0-4822-A780-8C2B02C5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5112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Kroftová Irena</dc:creator>
  <cp:keywords/>
  <dc:description/>
  <cp:lastModifiedBy>Nová Helena</cp:lastModifiedBy>
  <cp:revision>2</cp:revision>
  <cp:lastPrinted>2022-09-07T13:05:00Z</cp:lastPrinted>
  <dcterms:created xsi:type="dcterms:W3CDTF">2022-11-21T11:08:00Z</dcterms:created>
  <dcterms:modified xsi:type="dcterms:W3CDTF">2022-11-21T11:08:00Z</dcterms:modified>
</cp:coreProperties>
</file>