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61" w:rsidRDefault="00712B61" w:rsidP="00712B61">
      <w:pPr>
        <w:spacing w:after="0"/>
        <w:rPr>
          <w:rFonts w:ascii="Palatino Linotype" w:hAnsi="Palatino Linotype"/>
          <w:b/>
          <w:i/>
          <w:sz w:val="32"/>
          <w:szCs w:val="32"/>
        </w:rPr>
      </w:pPr>
      <w:r w:rsidRPr="00712B61">
        <w:rPr>
          <w:noProof/>
          <w:lang w:eastAsia="cs-CZ"/>
        </w:rPr>
        <w:drawing>
          <wp:inline distT="0" distB="0" distL="0" distR="0">
            <wp:extent cx="1549400" cy="1079500"/>
            <wp:effectExtent l="0" t="0" r="0" b="9525"/>
            <wp:docPr id="1" name="Obrázek 1" descr="C:\Users\Asus\Desktop\0_BIP\Akce\dny ztišení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_BIP\Akce\dny ztišení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B61">
        <w:rPr>
          <w:rFonts w:ascii="Palatino Linotype" w:hAnsi="Palatino Linotype"/>
          <w:b/>
          <w:sz w:val="32"/>
          <w:szCs w:val="32"/>
        </w:rPr>
        <w:t xml:space="preserve"> </w:t>
      </w:r>
    </w:p>
    <w:p w:rsidR="00712B61" w:rsidRDefault="00712B61" w:rsidP="00712B61">
      <w:pPr>
        <w:spacing w:after="0"/>
        <w:jc w:val="center"/>
        <w:rPr>
          <w:rFonts w:ascii="Palatino Linotype" w:hAnsi="Palatino Linotype"/>
          <w:b/>
          <w:i/>
          <w:sz w:val="32"/>
          <w:szCs w:val="32"/>
        </w:rPr>
      </w:pPr>
      <w:r w:rsidRPr="00712B61">
        <w:rPr>
          <w:rFonts w:ascii="Palatino Linotype" w:hAnsi="Palatino Linotype"/>
          <w:b/>
          <w:i/>
          <w:sz w:val="32"/>
          <w:szCs w:val="32"/>
        </w:rPr>
        <w:t>Biskupství plzeňské</w:t>
      </w:r>
    </w:p>
    <w:p w:rsidR="00712B61" w:rsidRDefault="00712B61" w:rsidP="00712B61">
      <w:pPr>
        <w:spacing w:after="0"/>
        <w:jc w:val="center"/>
        <w:rPr>
          <w:rFonts w:ascii="Palatino Linotype" w:hAnsi="Palatino Linotype"/>
          <w:b/>
          <w:i/>
          <w:sz w:val="32"/>
          <w:szCs w:val="32"/>
        </w:rPr>
      </w:pPr>
      <w:r>
        <w:rPr>
          <w:rFonts w:ascii="Palatino Linotype" w:hAnsi="Palatino Linotype"/>
          <w:b/>
          <w:i/>
          <w:sz w:val="32"/>
          <w:szCs w:val="32"/>
        </w:rPr>
        <w:t>Vás srdečně zve na Dny ztišení pro pedagogy</w:t>
      </w:r>
    </w:p>
    <w:p w:rsidR="00D661A9" w:rsidRPr="00E77A69" w:rsidRDefault="00712B61" w:rsidP="00D661A9">
      <w:pPr>
        <w:jc w:val="center"/>
        <w:rPr>
          <w:rFonts w:ascii="Cambria" w:hAnsi="Cambria"/>
          <w:b/>
          <w:i/>
          <w:sz w:val="28"/>
          <w:szCs w:val="28"/>
        </w:rPr>
      </w:pPr>
      <w:bookmarkStart w:id="0" w:name="_GoBack"/>
      <w:bookmarkEnd w:id="0"/>
      <w:r w:rsidRPr="00712B61">
        <w:rPr>
          <w:rFonts w:ascii="Palatino Linotype" w:hAnsi="Palatino Linotype"/>
          <w:i/>
          <w:sz w:val="28"/>
          <w:szCs w:val="28"/>
        </w:rPr>
        <w:t>na</w:t>
      </w:r>
      <w:r w:rsidRPr="00712B61">
        <w:rPr>
          <w:rFonts w:ascii="Palatino Linotype" w:hAnsi="Palatino Linotype"/>
          <w:b/>
          <w:sz w:val="28"/>
          <w:szCs w:val="28"/>
        </w:rPr>
        <w:t xml:space="preserve"> </w:t>
      </w:r>
      <w:r w:rsidRPr="00712B61">
        <w:rPr>
          <w:rFonts w:ascii="Palatino Linotype" w:hAnsi="Palatino Linotype"/>
          <w:i/>
          <w:sz w:val="28"/>
          <w:szCs w:val="28"/>
        </w:rPr>
        <w:t xml:space="preserve">téma </w:t>
      </w:r>
      <w:r w:rsidR="00D661A9" w:rsidRPr="00E77A69">
        <w:rPr>
          <w:rFonts w:ascii="Cambria" w:hAnsi="Cambria"/>
          <w:b/>
          <w:i/>
          <w:sz w:val="28"/>
          <w:szCs w:val="28"/>
        </w:rPr>
        <w:t>„Síla živé naděje“.</w:t>
      </w:r>
    </w:p>
    <w:p w:rsidR="00402C13" w:rsidRDefault="00402C13" w:rsidP="00D661A9">
      <w:pPr>
        <w:spacing w:after="0"/>
        <w:jc w:val="center"/>
      </w:pPr>
    </w:p>
    <w:p w:rsidR="00CB2516" w:rsidRDefault="00712B61" w:rsidP="00D661A9">
      <w:pPr>
        <w:rPr>
          <w:rFonts w:ascii="Cambria" w:hAnsi="Cambria"/>
          <w:b/>
          <w:i/>
          <w:sz w:val="28"/>
          <w:szCs w:val="28"/>
        </w:rPr>
      </w:pPr>
      <w:r w:rsidRPr="00370121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Termín: </w:t>
      </w:r>
      <w:r w:rsidR="00CB2516" w:rsidRPr="003A15BB">
        <w:rPr>
          <w:rFonts w:ascii="Palatino Linotype" w:hAnsi="Palatino Linotype"/>
          <w:b/>
          <w:color w:val="000000" w:themeColor="text1"/>
          <w:sz w:val="24"/>
          <w:szCs w:val="24"/>
        </w:rPr>
        <w:t>víkend 24. – 26. 6. 2022</w:t>
      </w:r>
    </w:p>
    <w:p w:rsidR="003A15BB" w:rsidRDefault="003A15BB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Z</w:t>
      </w:r>
      <w:r w:rsidR="00712B61" w:rsidRPr="00370121">
        <w:rPr>
          <w:rFonts w:ascii="Palatino Linotype" w:hAnsi="Palatino Linotype"/>
          <w:color w:val="000000" w:themeColor="text1"/>
          <w:sz w:val="24"/>
          <w:szCs w:val="24"/>
        </w:rPr>
        <w:t>ahájení v pátek v</w:t>
      </w:r>
      <w:r w:rsidR="00B4254D">
        <w:rPr>
          <w:rFonts w:ascii="Palatino Linotype" w:hAnsi="Palatino Linotype"/>
          <w:color w:val="000000" w:themeColor="text1"/>
          <w:sz w:val="24"/>
          <w:szCs w:val="24"/>
        </w:rPr>
        <w:t> </w:t>
      </w:r>
      <w:r w:rsidR="00CE5462">
        <w:rPr>
          <w:rFonts w:ascii="Palatino Linotype" w:hAnsi="Palatino Linotype"/>
          <w:color w:val="000000" w:themeColor="text1"/>
          <w:sz w:val="24"/>
          <w:szCs w:val="24"/>
        </w:rPr>
        <w:t>19</w:t>
      </w:r>
      <w:r w:rsidR="00370121">
        <w:rPr>
          <w:rFonts w:ascii="Palatino Linotype" w:hAnsi="Palatino Linotype"/>
          <w:color w:val="000000" w:themeColor="text1"/>
          <w:sz w:val="24"/>
          <w:szCs w:val="24"/>
        </w:rPr>
        <w:t xml:space="preserve"> hodin</w:t>
      </w:r>
      <w:r w:rsidR="00B4254D">
        <w:rPr>
          <w:rFonts w:ascii="Palatino Linotype" w:hAnsi="Palatino Linotype"/>
          <w:color w:val="000000" w:themeColor="text1"/>
          <w:sz w:val="24"/>
          <w:szCs w:val="24"/>
        </w:rPr>
        <w:t xml:space="preserve"> společnou večeří</w:t>
      </w:r>
      <w:r w:rsidR="00D661A9">
        <w:rPr>
          <w:rFonts w:ascii="Palatino Linotype" w:hAnsi="Palatino Linotype"/>
          <w:color w:val="000000" w:themeColor="text1"/>
          <w:sz w:val="24"/>
          <w:szCs w:val="24"/>
        </w:rPr>
        <w:t xml:space="preserve">, konec </w:t>
      </w:r>
      <w:r w:rsidR="00D661A9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v neděli </w:t>
      </w:r>
      <w:r w:rsidR="00B4254D" w:rsidRPr="003A15BB">
        <w:rPr>
          <w:rFonts w:ascii="Palatino Linotype" w:hAnsi="Palatino Linotype"/>
          <w:color w:val="000000" w:themeColor="text1"/>
          <w:sz w:val="24"/>
          <w:szCs w:val="24"/>
        </w:rPr>
        <w:t>v</w:t>
      </w:r>
      <w:r>
        <w:rPr>
          <w:rFonts w:ascii="Palatino Linotype" w:hAnsi="Palatino Linotype"/>
          <w:color w:val="000000" w:themeColor="text1"/>
          <w:sz w:val="24"/>
          <w:szCs w:val="24"/>
        </w:rPr>
        <w:t>e</w:t>
      </w:r>
      <w:r w:rsidR="00B4254D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 14</w:t>
      </w:r>
      <w:r w:rsidR="00712B61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 hodin</w:t>
      </w:r>
      <w:r w:rsidR="00B4254D" w:rsidRPr="003A15B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12B61" w:rsidRPr="00370121" w:rsidRDefault="00B4254D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 w:rsidRPr="003A15BB">
        <w:rPr>
          <w:rFonts w:ascii="Palatino Linotype" w:hAnsi="Palatino Linotype"/>
          <w:color w:val="000000" w:themeColor="text1"/>
          <w:sz w:val="24"/>
          <w:szCs w:val="24"/>
        </w:rPr>
        <w:t>po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společném obědě</w:t>
      </w:r>
      <w:r w:rsidR="00CE5462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r w:rsidR="003A15BB">
        <w:rPr>
          <w:rFonts w:ascii="Palatino Linotype" w:hAnsi="Palatino Linotype"/>
          <w:color w:val="000000" w:themeColor="text1"/>
          <w:sz w:val="24"/>
          <w:szCs w:val="24"/>
        </w:rPr>
        <w:t xml:space="preserve"> případné kávě;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B4254D" w:rsidRPr="003A15BB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Místo </w:t>
      </w:r>
      <w:r w:rsidRPr="003A15BB">
        <w:rPr>
          <w:rFonts w:ascii="Palatino Linotype" w:hAnsi="Palatino Linotype"/>
          <w:b/>
          <w:sz w:val="24"/>
          <w:szCs w:val="24"/>
        </w:rPr>
        <w:t xml:space="preserve">konání: </w:t>
      </w:r>
    </w:p>
    <w:p w:rsidR="00712B61" w:rsidRPr="00B4254D" w:rsidRDefault="003A15BB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</w:t>
      </w:r>
      <w:r w:rsidR="00370121" w:rsidRPr="003A15BB">
        <w:rPr>
          <w:rFonts w:ascii="Palatino Linotype" w:hAnsi="Palatino Linotype"/>
          <w:sz w:val="24"/>
          <w:szCs w:val="24"/>
        </w:rPr>
        <w:t>ara v</w:t>
      </w:r>
      <w:r>
        <w:rPr>
          <w:rFonts w:ascii="Palatino Linotype" w:hAnsi="Palatino Linotype"/>
          <w:sz w:val="24"/>
          <w:szCs w:val="24"/>
        </w:rPr>
        <w:t> </w:t>
      </w:r>
      <w:proofErr w:type="spellStart"/>
      <w:r w:rsidR="00370121" w:rsidRPr="003A15BB">
        <w:rPr>
          <w:rFonts w:ascii="Palatino Linotype" w:hAnsi="Palatino Linotype"/>
          <w:sz w:val="24"/>
          <w:szCs w:val="24"/>
        </w:rPr>
        <w:t>Holostřevech</w:t>
      </w:r>
      <w:proofErr w:type="spellEnd"/>
      <w:r>
        <w:rPr>
          <w:rFonts w:ascii="Palatino Linotype" w:hAnsi="Palatino Linotype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Pr="00C85E75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 xml:space="preserve">V programu najdete: </w:t>
      </w:r>
      <w:r w:rsidR="00370121">
        <w:rPr>
          <w:rFonts w:ascii="Palatino Linotype" w:hAnsi="Palatino Linotype"/>
          <w:b/>
          <w:sz w:val="24"/>
          <w:szCs w:val="24"/>
        </w:rPr>
        <w:t xml:space="preserve"> </w:t>
      </w:r>
    </w:p>
    <w:p w:rsidR="003A15BB" w:rsidRDefault="003A15BB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P</w:t>
      </w:r>
      <w:r w:rsidR="00370121" w:rsidRPr="003A15BB">
        <w:rPr>
          <w:rFonts w:ascii="Palatino Linotype" w:hAnsi="Palatino Linotype"/>
          <w:color w:val="000000" w:themeColor="text1"/>
          <w:sz w:val="24"/>
          <w:szCs w:val="24"/>
        </w:rPr>
        <w:t>rostor pro</w:t>
      </w:r>
      <w:r w:rsidR="00370121">
        <w:rPr>
          <w:rFonts w:ascii="Palatino Linotype" w:hAnsi="Palatino Linotype"/>
          <w:color w:val="000000" w:themeColor="text1"/>
          <w:sz w:val="24"/>
          <w:szCs w:val="24"/>
        </w:rPr>
        <w:t xml:space="preserve"> ztišení v </w:t>
      </w:r>
      <w:r w:rsidR="00C07EFF">
        <w:rPr>
          <w:rFonts w:ascii="Palatino Linotype" w:hAnsi="Palatino Linotype"/>
          <w:color w:val="000000" w:themeColor="text1"/>
          <w:sz w:val="24"/>
          <w:szCs w:val="24"/>
        </w:rPr>
        <w:t>samotě</w:t>
      </w:r>
      <w:r w:rsidR="00D661A9"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="00C07EFF">
        <w:rPr>
          <w:rFonts w:ascii="Palatino Linotype" w:hAnsi="Palatino Linotype"/>
          <w:color w:val="000000" w:themeColor="text1"/>
          <w:sz w:val="24"/>
          <w:szCs w:val="24"/>
        </w:rPr>
        <w:t xml:space="preserve"> putování přírodou s p</w:t>
      </w:r>
      <w:r w:rsidR="00CE5462">
        <w:rPr>
          <w:rFonts w:ascii="Palatino Linotype" w:hAnsi="Palatino Linotype"/>
          <w:color w:val="000000" w:themeColor="text1"/>
          <w:sz w:val="24"/>
          <w:szCs w:val="24"/>
        </w:rPr>
        <w:t>rostorem pro zamyšlení, společná</w:t>
      </w:r>
      <w:r w:rsidR="00C07EFF">
        <w:rPr>
          <w:rFonts w:ascii="Palatino Linotype" w:hAnsi="Palatino Linotype"/>
          <w:color w:val="000000" w:themeColor="text1"/>
          <w:sz w:val="24"/>
          <w:szCs w:val="24"/>
        </w:rPr>
        <w:t xml:space="preserve"> sdílení a příležitosti, pro dobití energie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</w:p>
    <w:p w:rsidR="003A15BB" w:rsidRDefault="003A15BB" w:rsidP="00712B61">
      <w:pPr>
        <w:spacing w:after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   Pokud máte dotazy ohledně podrobností programu, pošlete je přímo na email: </w:t>
      </w:r>
      <w:hyperlink r:id="rId5" w:history="1">
        <w:r w:rsidRPr="00EC10CF">
          <w:rPr>
            <w:rStyle w:val="Hypertextovodkaz"/>
            <w:rFonts w:ascii="Palatino Linotype" w:hAnsi="Palatino Linotype"/>
            <w:sz w:val="24"/>
            <w:szCs w:val="24"/>
          </w:rPr>
          <w:t>elvafrouz@gmail.com</w:t>
        </w:r>
      </w:hyperlink>
      <w:r>
        <w:rPr>
          <w:rFonts w:ascii="Palatino Linotype" w:hAnsi="Palatino Linotype"/>
          <w:color w:val="000000" w:themeColor="text1"/>
          <w:sz w:val="24"/>
          <w:szCs w:val="24"/>
        </w:rPr>
        <w:t>;</w:t>
      </w:r>
    </w:p>
    <w:p w:rsidR="00712B61" w:rsidRPr="00712B61" w:rsidRDefault="00712B61" w:rsidP="00712B61">
      <w:pPr>
        <w:spacing w:after="0"/>
        <w:rPr>
          <w:rFonts w:ascii="Palatino Linotype" w:hAnsi="Palatino Linotype"/>
          <w:b/>
          <w:color w:val="FF0000"/>
          <w:sz w:val="24"/>
          <w:szCs w:val="24"/>
        </w:rPr>
      </w:pPr>
    </w:p>
    <w:p w:rsidR="00712B61" w:rsidRPr="00C85E75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Doprovází:</w:t>
      </w:r>
    </w:p>
    <w:p w:rsidR="00712B61" w:rsidRPr="00C85E75" w:rsidRDefault="00712B61" w:rsidP="00712B61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C85E75">
        <w:rPr>
          <w:rFonts w:ascii="Palatino Linotype" w:hAnsi="Palatino Linotype"/>
          <w:sz w:val="24"/>
          <w:szCs w:val="24"/>
        </w:rPr>
        <w:t>Elva</w:t>
      </w:r>
      <w:proofErr w:type="spellEnd"/>
      <w:r w:rsidRPr="00C85E7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5E75">
        <w:rPr>
          <w:rFonts w:ascii="Palatino Linotype" w:hAnsi="Palatino Linotype"/>
          <w:sz w:val="24"/>
          <w:szCs w:val="24"/>
        </w:rPr>
        <w:t>Frouz</w:t>
      </w:r>
      <w:proofErr w:type="spellEnd"/>
      <w:r w:rsidRPr="00C85E75">
        <w:rPr>
          <w:rFonts w:ascii="Palatino Linotype" w:hAnsi="Palatino Linotype"/>
          <w:sz w:val="24"/>
          <w:szCs w:val="24"/>
        </w:rPr>
        <w:t>, trvalý jáhen (a učitel)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Default="00C07EFF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Ubytování</w:t>
      </w:r>
      <w:r w:rsidR="00712B61" w:rsidRPr="00C85E75">
        <w:rPr>
          <w:rFonts w:ascii="Palatino Linotype" w:hAnsi="Palatino Linotype"/>
          <w:b/>
          <w:sz w:val="24"/>
          <w:szCs w:val="24"/>
        </w:rPr>
        <w:t>:</w:t>
      </w:r>
    </w:p>
    <w:p w:rsidR="00712B61" w:rsidRPr="00C172F8" w:rsidRDefault="003A15BB" w:rsidP="00712B6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</w:t>
      </w:r>
      <w:r w:rsidR="00C07EFF">
        <w:rPr>
          <w:rFonts w:ascii="Palatino Linotype" w:hAnsi="Palatino Linotype"/>
          <w:sz w:val="24"/>
          <w:szCs w:val="24"/>
        </w:rPr>
        <w:t xml:space="preserve">ro spaní je potřeba vybavit </w:t>
      </w:r>
      <w:r w:rsidR="00C07EFF" w:rsidRPr="003A15BB">
        <w:rPr>
          <w:rFonts w:ascii="Palatino Linotype" w:hAnsi="Palatino Linotype"/>
          <w:sz w:val="24"/>
          <w:szCs w:val="24"/>
        </w:rPr>
        <w:t>se spacákem a dalšími potřebami dle vlastních zvyklostí, pro pohyb po faře si přivezte přezůvky</w:t>
      </w:r>
      <w:r>
        <w:rPr>
          <w:rFonts w:ascii="Palatino Linotype" w:hAnsi="Palatino Linotype"/>
          <w:sz w:val="24"/>
          <w:szCs w:val="24"/>
        </w:rPr>
        <w:t>;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Cena:</w:t>
      </w:r>
      <w:r>
        <w:rPr>
          <w:rFonts w:ascii="Palatino Linotype" w:hAnsi="Palatino Linotype"/>
          <w:b/>
          <w:sz w:val="24"/>
          <w:szCs w:val="24"/>
        </w:rPr>
        <w:t xml:space="preserve"> </w:t>
      </w:r>
    </w:p>
    <w:p w:rsidR="00712B61" w:rsidRPr="005A07E8" w:rsidRDefault="00D661A9" w:rsidP="00712B61">
      <w:pPr>
        <w:spacing w:after="0"/>
        <w:rPr>
          <w:rFonts w:ascii="Palatino Linotype" w:hAnsi="Palatino Linotype"/>
          <w:sz w:val="24"/>
          <w:szCs w:val="24"/>
        </w:rPr>
      </w:pPr>
      <w:r w:rsidRPr="003A15BB">
        <w:rPr>
          <w:rFonts w:ascii="Palatino Linotype" w:hAnsi="Palatino Linotype"/>
          <w:sz w:val="24"/>
          <w:szCs w:val="24"/>
        </w:rPr>
        <w:t>9</w:t>
      </w:r>
      <w:r w:rsidR="00712B61" w:rsidRPr="003A15BB">
        <w:rPr>
          <w:rFonts w:ascii="Palatino Linotype" w:hAnsi="Palatino Linotype"/>
          <w:sz w:val="24"/>
          <w:szCs w:val="24"/>
        </w:rPr>
        <w:t>50 Kč</w:t>
      </w:r>
      <w:r w:rsidR="003A15BB">
        <w:rPr>
          <w:rFonts w:ascii="Palatino Linotype" w:hAnsi="Palatino Linotype"/>
          <w:sz w:val="24"/>
          <w:szCs w:val="24"/>
        </w:rPr>
        <w:t>;</w:t>
      </w:r>
      <w:r w:rsidR="00712B61" w:rsidRPr="003A15BB">
        <w:rPr>
          <w:rFonts w:ascii="Palatino Linotype" w:hAnsi="Palatino Linotype"/>
          <w:sz w:val="24"/>
          <w:szCs w:val="24"/>
        </w:rPr>
        <w:t xml:space="preserve"> </w:t>
      </w:r>
      <w:r w:rsidR="00E54BE9" w:rsidRPr="003A15BB">
        <w:rPr>
          <w:rFonts w:ascii="Palatino Linotype" w:hAnsi="Palatino Linotype"/>
          <w:sz w:val="24"/>
          <w:szCs w:val="24"/>
        </w:rPr>
        <w:t>v</w:t>
      </w:r>
      <w:r w:rsidR="003A15BB">
        <w:rPr>
          <w:rFonts w:ascii="Palatino Linotype" w:hAnsi="Palatino Linotype"/>
          <w:sz w:val="24"/>
          <w:szCs w:val="24"/>
        </w:rPr>
        <w:t xml:space="preserve"> ceně je zahrnuto </w:t>
      </w:r>
      <w:r w:rsidR="003A15BB">
        <w:rPr>
          <w:rFonts w:ascii="Palatino Linotype" w:hAnsi="Palatino Linotype"/>
          <w:sz w:val="24"/>
          <w:szCs w:val="24"/>
        </w:rPr>
        <w:t>ubytování</w:t>
      </w:r>
      <w:r w:rsidR="003A15BB" w:rsidRPr="003A15BB">
        <w:rPr>
          <w:rFonts w:ascii="Palatino Linotype" w:hAnsi="Palatino Linotype"/>
          <w:sz w:val="24"/>
          <w:szCs w:val="24"/>
        </w:rPr>
        <w:t xml:space="preserve"> </w:t>
      </w:r>
      <w:r w:rsidR="003A15BB">
        <w:rPr>
          <w:rFonts w:ascii="Palatino Linotype" w:hAnsi="Palatino Linotype"/>
          <w:sz w:val="24"/>
          <w:szCs w:val="24"/>
        </w:rPr>
        <w:t xml:space="preserve">a </w:t>
      </w:r>
      <w:r w:rsidR="00712B61">
        <w:rPr>
          <w:rFonts w:ascii="Palatino Linotype" w:hAnsi="Palatino Linotype"/>
          <w:sz w:val="24"/>
          <w:szCs w:val="24"/>
        </w:rPr>
        <w:t xml:space="preserve">celodenní </w:t>
      </w:r>
      <w:r w:rsidR="003A15BB">
        <w:rPr>
          <w:rFonts w:ascii="Palatino Linotype" w:hAnsi="Palatino Linotype"/>
          <w:sz w:val="24"/>
          <w:szCs w:val="24"/>
        </w:rPr>
        <w:t>strava</w:t>
      </w:r>
      <w:r w:rsidR="00B87B65">
        <w:rPr>
          <w:rFonts w:ascii="Palatino Linotype" w:hAnsi="Palatino Linotype"/>
          <w:sz w:val="24"/>
          <w:szCs w:val="24"/>
        </w:rPr>
        <w:t>;</w:t>
      </w:r>
      <w:r w:rsidR="00E54BE9">
        <w:rPr>
          <w:rFonts w:ascii="Palatino Linotype" w:hAnsi="Palatino Linotype"/>
          <w:sz w:val="24"/>
          <w:szCs w:val="24"/>
        </w:rPr>
        <w:t xml:space="preserve"> </w:t>
      </w:r>
    </w:p>
    <w:p w:rsidR="00712B61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</w:p>
    <w:p w:rsidR="00712B61" w:rsidRPr="00C85E75" w:rsidRDefault="00712B61" w:rsidP="00712B61">
      <w:pPr>
        <w:spacing w:after="0"/>
        <w:rPr>
          <w:rFonts w:ascii="Palatino Linotype" w:hAnsi="Palatino Linotype"/>
          <w:b/>
          <w:sz w:val="24"/>
          <w:szCs w:val="24"/>
        </w:rPr>
      </w:pPr>
      <w:r w:rsidRPr="00C85E75">
        <w:rPr>
          <w:rFonts w:ascii="Palatino Linotype" w:hAnsi="Palatino Linotype"/>
          <w:b/>
          <w:sz w:val="24"/>
          <w:szCs w:val="24"/>
        </w:rPr>
        <w:t>Přihlašování:</w:t>
      </w:r>
    </w:p>
    <w:p w:rsidR="00712B61" w:rsidRPr="003A27EB" w:rsidRDefault="00B87B65" w:rsidP="00712B61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Email, do kterého napí</w:t>
      </w:r>
      <w:r w:rsidR="00712B61" w:rsidRPr="003A27EB">
        <w:rPr>
          <w:rFonts w:ascii="Palatino Linotype" w:hAnsi="Palatino Linotype"/>
          <w:sz w:val="24"/>
          <w:szCs w:val="24"/>
        </w:rPr>
        <w:t>š</w:t>
      </w:r>
      <w:r>
        <w:rPr>
          <w:rFonts w:ascii="Palatino Linotype" w:hAnsi="Palatino Linotype"/>
          <w:sz w:val="24"/>
          <w:szCs w:val="24"/>
        </w:rPr>
        <w:t>e</w:t>
      </w:r>
      <w:r w:rsidR="00712B61" w:rsidRPr="003A27EB">
        <w:rPr>
          <w:rFonts w:ascii="Palatino Linotype" w:hAnsi="Palatino Linotype"/>
          <w:sz w:val="24"/>
          <w:szCs w:val="24"/>
        </w:rPr>
        <w:t>te jméno, příjmení</w:t>
      </w:r>
      <w:r>
        <w:rPr>
          <w:rFonts w:ascii="Palatino Linotype" w:hAnsi="Palatino Linotype"/>
          <w:sz w:val="24"/>
          <w:szCs w:val="24"/>
        </w:rPr>
        <w:t xml:space="preserve">, telefonní kontakt a název zaměstnavatele, </w:t>
      </w:r>
      <w:r w:rsidR="00712B61" w:rsidRPr="003A27EB">
        <w:rPr>
          <w:rFonts w:ascii="Palatino Linotype" w:hAnsi="Palatino Linotype"/>
          <w:sz w:val="24"/>
          <w:szCs w:val="24"/>
        </w:rPr>
        <w:t>zasílejte</w:t>
      </w:r>
      <w:r w:rsidR="00C07EFF">
        <w:rPr>
          <w:rFonts w:ascii="Palatino Linotype" w:hAnsi="Palatino Linotype"/>
          <w:sz w:val="24"/>
          <w:szCs w:val="24"/>
        </w:rPr>
        <w:t xml:space="preserve"> </w:t>
      </w:r>
      <w:r w:rsidR="00C07EFF" w:rsidRPr="00B87B65">
        <w:rPr>
          <w:rFonts w:ascii="Palatino Linotype" w:hAnsi="Palatino Linotype"/>
          <w:sz w:val="24"/>
          <w:szCs w:val="24"/>
        </w:rPr>
        <w:t xml:space="preserve">nejpozději do </w:t>
      </w:r>
      <w:r w:rsidR="003A15BB" w:rsidRPr="00B87B65">
        <w:rPr>
          <w:rFonts w:ascii="Palatino Linotype" w:hAnsi="Palatino Linotype"/>
          <w:b/>
          <w:sz w:val="24"/>
          <w:szCs w:val="24"/>
        </w:rPr>
        <w:t>17</w:t>
      </w:r>
      <w:r w:rsidR="00C07EFF" w:rsidRPr="00B87B65">
        <w:rPr>
          <w:rFonts w:ascii="Palatino Linotype" w:hAnsi="Palatino Linotype"/>
          <w:b/>
          <w:sz w:val="24"/>
          <w:szCs w:val="24"/>
        </w:rPr>
        <w:t>. 6. 2021</w:t>
      </w:r>
      <w:r w:rsidR="00712B61" w:rsidRPr="00B87B65">
        <w:rPr>
          <w:rFonts w:ascii="Palatino Linotype" w:hAnsi="Palatino Linotype"/>
          <w:sz w:val="24"/>
          <w:szCs w:val="24"/>
        </w:rPr>
        <w:t xml:space="preserve"> na</w:t>
      </w:r>
      <w:r w:rsidR="00712B61" w:rsidRPr="003A27EB">
        <w:rPr>
          <w:rFonts w:ascii="Palatino Linotype" w:hAnsi="Palatino Linotype"/>
          <w:sz w:val="24"/>
          <w:szCs w:val="24"/>
        </w:rPr>
        <w:t xml:space="preserve"> adresu </w:t>
      </w:r>
      <w:hyperlink r:id="rId6" w:history="1">
        <w:r w:rsidR="00712B61" w:rsidRPr="003A27EB">
          <w:rPr>
            <w:rStyle w:val="Hypertextovodkaz"/>
            <w:rFonts w:ascii="Palatino Linotype" w:hAnsi="Palatino Linotype"/>
            <w:sz w:val="24"/>
            <w:szCs w:val="24"/>
          </w:rPr>
          <w:t>cernikova@bip.cz</w:t>
        </w:r>
      </w:hyperlink>
      <w:r w:rsidR="00712B61" w:rsidRPr="003A27EB">
        <w:rPr>
          <w:rStyle w:val="Hypertextovodkaz"/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(přihlášky budou přijat</w:t>
      </w:r>
      <w:r w:rsidR="00712B61" w:rsidRPr="003A27EB">
        <w:rPr>
          <w:rFonts w:ascii="Palatino Linotype" w:hAnsi="Palatino Linotype"/>
          <w:sz w:val="24"/>
          <w:szCs w:val="24"/>
        </w:rPr>
        <w:t xml:space="preserve">y do maximálního </w:t>
      </w:r>
      <w:r w:rsidR="00712B61" w:rsidRPr="00B87B65">
        <w:rPr>
          <w:rFonts w:ascii="Palatino Linotype" w:hAnsi="Palatino Linotype"/>
          <w:sz w:val="24"/>
          <w:szCs w:val="24"/>
        </w:rPr>
        <w:t>počtu účastníků 15 osob</w:t>
      </w:r>
      <w:r w:rsidR="00712B61" w:rsidRPr="003A27EB">
        <w:rPr>
          <w:rFonts w:ascii="Palatino Linotype" w:hAnsi="Palatino Linotype"/>
          <w:sz w:val="24"/>
          <w:szCs w:val="24"/>
        </w:rPr>
        <w:t>)</w:t>
      </w:r>
    </w:p>
    <w:p w:rsidR="00712B61" w:rsidRDefault="00712B61" w:rsidP="00712B61">
      <w:pPr>
        <w:jc w:val="center"/>
      </w:pPr>
    </w:p>
    <w:p w:rsidR="00E54BE9" w:rsidRPr="00E54BE9" w:rsidRDefault="00E54BE9" w:rsidP="00712B61">
      <w:pPr>
        <w:jc w:val="center"/>
        <w:rPr>
          <w:rFonts w:ascii="Palatino Linotype" w:hAnsi="Palatino Linotype"/>
          <w:b/>
          <w:i/>
          <w:sz w:val="32"/>
          <w:szCs w:val="32"/>
        </w:rPr>
      </w:pPr>
      <w:r w:rsidRPr="00E54BE9">
        <w:rPr>
          <w:rFonts w:ascii="Palatino Linotype" w:hAnsi="Palatino Linotype"/>
          <w:b/>
          <w:i/>
          <w:sz w:val="32"/>
          <w:szCs w:val="32"/>
        </w:rPr>
        <w:t xml:space="preserve">Těšíme se na vás </w:t>
      </w:r>
      <w:r w:rsidRPr="00E54BE9">
        <w:rPr>
          <w:rFonts w:ascii="Palatino Linotype" w:hAnsi="Palatino Linotype"/>
          <w:b/>
          <w:i/>
          <w:sz w:val="32"/>
          <w:szCs w:val="32"/>
        </w:rPr>
        <w:sym w:font="Wingdings" w:char="F04A"/>
      </w:r>
    </w:p>
    <w:sectPr w:rsidR="00E54BE9" w:rsidRPr="00E54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88"/>
    <w:rsid w:val="00370121"/>
    <w:rsid w:val="003A15BB"/>
    <w:rsid w:val="00402C13"/>
    <w:rsid w:val="004D7141"/>
    <w:rsid w:val="00712B61"/>
    <w:rsid w:val="00AF0988"/>
    <w:rsid w:val="00B4254D"/>
    <w:rsid w:val="00B87B65"/>
    <w:rsid w:val="00C07EFF"/>
    <w:rsid w:val="00CB2516"/>
    <w:rsid w:val="00CE5462"/>
    <w:rsid w:val="00D661A9"/>
    <w:rsid w:val="00E54BE9"/>
    <w:rsid w:val="00E81430"/>
    <w:rsid w:val="00EE6765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AB21"/>
  <w15:chartTrackingRefBased/>
  <w15:docId w15:val="{08AAA2B7-750C-4226-908B-6AC94C9B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2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nikova@bip.cz" TargetMode="External"/><Relationship Id="rId5" Type="http://schemas.openxmlformats.org/officeDocument/2006/relationships/hyperlink" Target="mailto:elvafrouz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2022-05-17T10:29:00Z</dcterms:created>
  <dcterms:modified xsi:type="dcterms:W3CDTF">2022-05-18T13:05:00Z</dcterms:modified>
</cp:coreProperties>
</file>