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"/>
        <w:gridCol w:w="1236"/>
        <w:gridCol w:w="1241"/>
        <w:gridCol w:w="1230"/>
        <w:gridCol w:w="1236"/>
        <w:gridCol w:w="1236"/>
        <w:gridCol w:w="1236"/>
      </w:tblGrid>
      <w:tr w:rsidR="00C76B15" w:rsidRPr="00BE0EDB" w:rsidTr="00BE0EDB">
        <w:tc>
          <w:tcPr>
            <w:tcW w:w="1539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0EDB">
              <w:rPr>
                <w:rFonts w:ascii="Arial" w:hAnsi="Arial" w:cs="Arial"/>
                <w:b/>
                <w:sz w:val="20"/>
                <w:szCs w:val="20"/>
              </w:rPr>
              <w:t>PŘÍKAZ</w:t>
            </w:r>
          </w:p>
        </w:tc>
        <w:tc>
          <w:tcPr>
            <w:tcW w:w="1236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0EDB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241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0EDB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1230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0EDB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1236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0EDB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1236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0EDB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1236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0EDB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</w:tr>
      <w:tr w:rsidR="00C76B15" w:rsidRPr="00BE0EDB" w:rsidTr="00BE0EDB">
        <w:tc>
          <w:tcPr>
            <w:tcW w:w="1539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0EDB">
              <w:rPr>
                <w:rFonts w:ascii="Arial" w:hAnsi="Arial" w:cs="Arial"/>
                <w:b/>
                <w:sz w:val="20"/>
                <w:szCs w:val="20"/>
              </w:rPr>
              <w:t>§ 2 odst. 1 písm. b)</w:t>
            </w:r>
          </w:p>
        </w:tc>
        <w:tc>
          <w:tcPr>
            <w:tcW w:w="1236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0EDB">
              <w:rPr>
                <w:rFonts w:ascii="Arial" w:hAnsi="Arial" w:cs="Arial"/>
                <w:sz w:val="20"/>
                <w:szCs w:val="20"/>
              </w:rPr>
              <w:t>5000 4000</w:t>
            </w:r>
          </w:p>
        </w:tc>
        <w:tc>
          <w:tcPr>
            <w:tcW w:w="1241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0EDB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230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0EDB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236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0EDB">
              <w:rPr>
                <w:rFonts w:ascii="Arial" w:hAnsi="Arial" w:cs="Arial"/>
                <w:sz w:val="20"/>
                <w:szCs w:val="20"/>
              </w:rPr>
              <w:t>4000 5000</w:t>
            </w:r>
          </w:p>
        </w:tc>
        <w:tc>
          <w:tcPr>
            <w:tcW w:w="1236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B15" w:rsidRPr="00BE0EDB" w:rsidTr="00BE0EDB">
        <w:tc>
          <w:tcPr>
            <w:tcW w:w="1539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0EDB">
              <w:rPr>
                <w:rFonts w:ascii="Arial" w:hAnsi="Arial" w:cs="Arial"/>
                <w:b/>
                <w:sz w:val="20"/>
                <w:szCs w:val="20"/>
              </w:rPr>
              <w:t>§ 2 odst. 1 písm. c)</w:t>
            </w:r>
          </w:p>
        </w:tc>
        <w:tc>
          <w:tcPr>
            <w:tcW w:w="1236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B15" w:rsidRPr="00BE0EDB" w:rsidTr="00BE0EDB">
        <w:tc>
          <w:tcPr>
            <w:tcW w:w="1539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0EDB">
              <w:rPr>
                <w:rFonts w:ascii="Arial" w:hAnsi="Arial" w:cs="Arial"/>
                <w:b/>
                <w:sz w:val="20"/>
                <w:szCs w:val="20"/>
              </w:rPr>
              <w:t>§ 2 odst. 3</w:t>
            </w:r>
          </w:p>
        </w:tc>
        <w:tc>
          <w:tcPr>
            <w:tcW w:w="1236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0EDB"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</w:tr>
      <w:tr w:rsidR="00C76B15" w:rsidRPr="00BE0EDB" w:rsidTr="00BE0EDB">
        <w:tc>
          <w:tcPr>
            <w:tcW w:w="1539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0EDB">
              <w:rPr>
                <w:rFonts w:ascii="Arial" w:hAnsi="Arial" w:cs="Arial"/>
                <w:b/>
                <w:sz w:val="20"/>
                <w:szCs w:val="20"/>
              </w:rPr>
              <w:t>§ 3 odst. 1</w:t>
            </w:r>
          </w:p>
        </w:tc>
        <w:tc>
          <w:tcPr>
            <w:tcW w:w="1236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0EDB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</w:tr>
      <w:tr w:rsidR="00C76B15" w:rsidRPr="00BE0EDB" w:rsidTr="00BE0EDB">
        <w:tc>
          <w:tcPr>
            <w:tcW w:w="1539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0EDB">
              <w:rPr>
                <w:rFonts w:ascii="Arial" w:hAnsi="Arial" w:cs="Arial"/>
                <w:b/>
                <w:sz w:val="20"/>
                <w:szCs w:val="20"/>
              </w:rPr>
              <w:t>§ 3a odst. 1</w:t>
            </w:r>
          </w:p>
        </w:tc>
        <w:tc>
          <w:tcPr>
            <w:tcW w:w="1236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0EDB">
              <w:rPr>
                <w:rFonts w:ascii="Arial" w:hAnsi="Arial" w:cs="Arial"/>
                <w:sz w:val="20"/>
                <w:szCs w:val="20"/>
              </w:rPr>
              <w:t>3000 2x5000 6000</w:t>
            </w:r>
          </w:p>
        </w:tc>
        <w:tc>
          <w:tcPr>
            <w:tcW w:w="1230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0EDB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</w:tr>
      <w:tr w:rsidR="00C76B15" w:rsidRPr="00BE0EDB" w:rsidTr="00BE0EDB">
        <w:tc>
          <w:tcPr>
            <w:tcW w:w="1539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0EDB">
              <w:rPr>
                <w:rFonts w:ascii="Arial" w:hAnsi="Arial" w:cs="Arial"/>
                <w:b/>
                <w:sz w:val="20"/>
                <w:szCs w:val="20"/>
              </w:rPr>
              <w:t>§ 4</w:t>
            </w:r>
          </w:p>
        </w:tc>
        <w:tc>
          <w:tcPr>
            <w:tcW w:w="1236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B15" w:rsidRPr="00BE0EDB" w:rsidTr="00BE0EDB">
        <w:tc>
          <w:tcPr>
            <w:tcW w:w="1539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0EDB">
              <w:rPr>
                <w:rFonts w:ascii="Arial" w:hAnsi="Arial" w:cs="Arial"/>
                <w:b/>
                <w:sz w:val="20"/>
                <w:szCs w:val="20"/>
              </w:rPr>
              <w:t>§ 5e</w:t>
            </w:r>
          </w:p>
        </w:tc>
        <w:tc>
          <w:tcPr>
            <w:tcW w:w="1236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B15" w:rsidRPr="00BE0EDB" w:rsidTr="00BE0EDB">
        <w:tc>
          <w:tcPr>
            <w:tcW w:w="1539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0EDB">
              <w:rPr>
                <w:rFonts w:ascii="Arial" w:hAnsi="Arial" w:cs="Arial"/>
                <w:b/>
                <w:sz w:val="20"/>
                <w:szCs w:val="20"/>
              </w:rPr>
              <w:t>§ 5j</w:t>
            </w:r>
          </w:p>
        </w:tc>
        <w:tc>
          <w:tcPr>
            <w:tcW w:w="1236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0EDB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230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0EDB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  <w:tc>
          <w:tcPr>
            <w:tcW w:w="1236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B15" w:rsidRPr="00BE0EDB" w:rsidTr="00BE0EDB">
        <w:tc>
          <w:tcPr>
            <w:tcW w:w="1539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0EDB">
              <w:rPr>
                <w:rFonts w:ascii="Arial" w:hAnsi="Arial" w:cs="Arial"/>
                <w:b/>
                <w:sz w:val="20"/>
                <w:szCs w:val="20"/>
              </w:rPr>
              <w:t>§ 7a odst. 2</w:t>
            </w:r>
          </w:p>
        </w:tc>
        <w:tc>
          <w:tcPr>
            <w:tcW w:w="1236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0EDB">
              <w:rPr>
                <w:rFonts w:ascii="Arial" w:hAnsi="Arial" w:cs="Arial"/>
                <w:sz w:val="20"/>
                <w:szCs w:val="20"/>
              </w:rPr>
              <w:t>3000 6000 20000</w:t>
            </w:r>
          </w:p>
        </w:tc>
        <w:tc>
          <w:tcPr>
            <w:tcW w:w="1236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B15" w:rsidRPr="00BE0EDB" w:rsidTr="00BE0EDB">
        <w:tc>
          <w:tcPr>
            <w:tcW w:w="1539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0EDB">
              <w:rPr>
                <w:rFonts w:ascii="Arial" w:hAnsi="Arial" w:cs="Arial"/>
                <w:b/>
                <w:sz w:val="20"/>
                <w:szCs w:val="20"/>
              </w:rPr>
              <w:t>§ 7a odst. 4</w:t>
            </w:r>
          </w:p>
        </w:tc>
        <w:tc>
          <w:tcPr>
            <w:tcW w:w="1236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0EDB">
              <w:rPr>
                <w:rFonts w:ascii="Arial" w:hAnsi="Arial" w:cs="Arial"/>
                <w:sz w:val="20"/>
                <w:szCs w:val="20"/>
              </w:rPr>
              <w:t>20000</w:t>
            </w:r>
          </w:p>
        </w:tc>
        <w:tc>
          <w:tcPr>
            <w:tcW w:w="1241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0EDB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236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6B15" w:rsidRDefault="00C76B15" w:rsidP="00C76B15">
      <w:pP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  <w:sz w:val="24"/>
          <w:szCs w:val="24"/>
        </w:rPr>
      </w:pPr>
    </w:p>
    <w:p w:rsidR="00C76B15" w:rsidRPr="00BE0EDB" w:rsidRDefault="00C76B15" w:rsidP="00C76B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52"/>
        <w:gridCol w:w="1252"/>
        <w:gridCol w:w="1252"/>
        <w:gridCol w:w="1252"/>
        <w:gridCol w:w="1252"/>
        <w:gridCol w:w="1252"/>
      </w:tblGrid>
      <w:tr w:rsidR="00C76B15" w:rsidRPr="00BE0EDB" w:rsidTr="00C4747C">
        <w:tc>
          <w:tcPr>
            <w:tcW w:w="1560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0EDB">
              <w:rPr>
                <w:rFonts w:ascii="Arial" w:hAnsi="Arial" w:cs="Arial"/>
                <w:b/>
                <w:sz w:val="20"/>
                <w:szCs w:val="20"/>
              </w:rPr>
              <w:t>BLOK</w:t>
            </w:r>
          </w:p>
        </w:tc>
        <w:tc>
          <w:tcPr>
            <w:tcW w:w="1252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0EDB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252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0EDB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1252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0EDB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1252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0EDB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1252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0EDB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1252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0EDB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</w:tr>
      <w:tr w:rsidR="00C76B15" w:rsidRPr="00BE0EDB" w:rsidTr="00C4747C">
        <w:tc>
          <w:tcPr>
            <w:tcW w:w="1560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0EDB">
              <w:rPr>
                <w:rFonts w:ascii="Arial" w:hAnsi="Arial" w:cs="Arial"/>
                <w:b/>
                <w:sz w:val="20"/>
                <w:szCs w:val="20"/>
              </w:rPr>
              <w:t>§ 2 odst. 1 písm. b)</w:t>
            </w:r>
          </w:p>
        </w:tc>
        <w:tc>
          <w:tcPr>
            <w:tcW w:w="1252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0EDB">
              <w:rPr>
                <w:rFonts w:ascii="Arial" w:hAnsi="Arial" w:cs="Arial"/>
                <w:sz w:val="20"/>
                <w:szCs w:val="20"/>
              </w:rPr>
              <w:t>2x500 2000 1000</w:t>
            </w:r>
          </w:p>
        </w:tc>
        <w:tc>
          <w:tcPr>
            <w:tcW w:w="1252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0EDB">
              <w:rPr>
                <w:rFonts w:ascii="Arial" w:hAnsi="Arial" w:cs="Arial"/>
                <w:sz w:val="20"/>
                <w:szCs w:val="20"/>
              </w:rPr>
              <w:t>2x500 2000 3000</w:t>
            </w:r>
          </w:p>
        </w:tc>
        <w:tc>
          <w:tcPr>
            <w:tcW w:w="1252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0EDB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52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0EDB">
              <w:rPr>
                <w:rFonts w:ascii="Arial" w:hAnsi="Arial" w:cs="Arial"/>
                <w:sz w:val="20"/>
                <w:szCs w:val="20"/>
              </w:rPr>
              <w:t>500</w:t>
            </w:r>
          </w:p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0EDB"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1252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B15" w:rsidRPr="00BE0EDB" w:rsidTr="00C4747C">
        <w:tc>
          <w:tcPr>
            <w:tcW w:w="1560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0EDB">
              <w:rPr>
                <w:rFonts w:ascii="Arial" w:hAnsi="Arial" w:cs="Arial"/>
                <w:b/>
                <w:sz w:val="20"/>
                <w:szCs w:val="20"/>
              </w:rPr>
              <w:t>§ 2 odst. 1 písm. c)</w:t>
            </w:r>
          </w:p>
        </w:tc>
        <w:tc>
          <w:tcPr>
            <w:tcW w:w="1252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0EDB">
              <w:rPr>
                <w:rFonts w:ascii="Arial" w:hAnsi="Arial" w:cs="Arial"/>
                <w:sz w:val="20"/>
                <w:szCs w:val="20"/>
              </w:rPr>
              <w:t>1000 2000</w:t>
            </w:r>
          </w:p>
        </w:tc>
        <w:tc>
          <w:tcPr>
            <w:tcW w:w="1252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0EDB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252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B15" w:rsidRPr="00BE0EDB" w:rsidTr="00C4747C">
        <w:tc>
          <w:tcPr>
            <w:tcW w:w="1560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0EDB">
              <w:rPr>
                <w:rFonts w:ascii="Arial" w:hAnsi="Arial" w:cs="Arial"/>
                <w:b/>
                <w:sz w:val="20"/>
                <w:szCs w:val="20"/>
              </w:rPr>
              <w:t>§ 2 odst. 3</w:t>
            </w:r>
          </w:p>
        </w:tc>
        <w:tc>
          <w:tcPr>
            <w:tcW w:w="1252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0EDB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52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B15" w:rsidRPr="00BE0EDB" w:rsidTr="00C4747C">
        <w:tc>
          <w:tcPr>
            <w:tcW w:w="1560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0EDB">
              <w:rPr>
                <w:rFonts w:ascii="Arial" w:hAnsi="Arial" w:cs="Arial"/>
                <w:b/>
                <w:sz w:val="20"/>
                <w:szCs w:val="20"/>
              </w:rPr>
              <w:t>§ 3 odst. 1</w:t>
            </w:r>
          </w:p>
        </w:tc>
        <w:tc>
          <w:tcPr>
            <w:tcW w:w="1252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0EDB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52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0EDB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252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0EDB">
              <w:rPr>
                <w:rFonts w:ascii="Arial" w:hAnsi="Arial" w:cs="Arial"/>
                <w:sz w:val="20"/>
                <w:szCs w:val="20"/>
              </w:rPr>
              <w:t>1000 2000</w:t>
            </w:r>
          </w:p>
        </w:tc>
        <w:tc>
          <w:tcPr>
            <w:tcW w:w="1252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0EDB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252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0EDB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52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0EDB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C76B15" w:rsidRPr="00BE0EDB" w:rsidTr="00C4747C">
        <w:tc>
          <w:tcPr>
            <w:tcW w:w="1560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0EDB">
              <w:rPr>
                <w:rFonts w:ascii="Arial" w:hAnsi="Arial" w:cs="Arial"/>
                <w:b/>
                <w:sz w:val="20"/>
                <w:szCs w:val="20"/>
              </w:rPr>
              <w:t>§ 3a odst. 1</w:t>
            </w:r>
          </w:p>
        </w:tc>
        <w:tc>
          <w:tcPr>
            <w:tcW w:w="1252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0EDB">
              <w:rPr>
                <w:rFonts w:ascii="Arial" w:hAnsi="Arial" w:cs="Arial"/>
                <w:sz w:val="20"/>
                <w:szCs w:val="20"/>
              </w:rPr>
              <w:t>500 2x1000 3x1500 3x2000 3000 4000</w:t>
            </w:r>
          </w:p>
        </w:tc>
        <w:tc>
          <w:tcPr>
            <w:tcW w:w="1252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0EDB">
              <w:rPr>
                <w:rFonts w:ascii="Arial" w:hAnsi="Arial" w:cs="Arial"/>
                <w:sz w:val="20"/>
                <w:szCs w:val="20"/>
              </w:rPr>
              <w:t>2x500</w:t>
            </w:r>
          </w:p>
        </w:tc>
        <w:tc>
          <w:tcPr>
            <w:tcW w:w="1252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B15" w:rsidRPr="00BE0EDB" w:rsidTr="00C4747C">
        <w:tc>
          <w:tcPr>
            <w:tcW w:w="1560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0EDB">
              <w:rPr>
                <w:rFonts w:ascii="Arial" w:hAnsi="Arial" w:cs="Arial"/>
                <w:b/>
                <w:sz w:val="20"/>
                <w:szCs w:val="20"/>
              </w:rPr>
              <w:t>§ 4</w:t>
            </w:r>
          </w:p>
        </w:tc>
        <w:tc>
          <w:tcPr>
            <w:tcW w:w="1252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0EDB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1252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B15" w:rsidRPr="00BE0EDB" w:rsidTr="00C4747C">
        <w:tc>
          <w:tcPr>
            <w:tcW w:w="1560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0EDB">
              <w:rPr>
                <w:rFonts w:ascii="Arial" w:hAnsi="Arial" w:cs="Arial"/>
                <w:b/>
                <w:sz w:val="20"/>
                <w:szCs w:val="20"/>
              </w:rPr>
              <w:t>§ 5e</w:t>
            </w:r>
          </w:p>
        </w:tc>
        <w:tc>
          <w:tcPr>
            <w:tcW w:w="1252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0EDB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52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B15" w:rsidRPr="00BE0EDB" w:rsidTr="00C4747C">
        <w:tc>
          <w:tcPr>
            <w:tcW w:w="1560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0EDB">
              <w:rPr>
                <w:rFonts w:ascii="Arial" w:hAnsi="Arial" w:cs="Arial"/>
                <w:b/>
                <w:sz w:val="20"/>
                <w:szCs w:val="20"/>
              </w:rPr>
              <w:t>§ 5j</w:t>
            </w:r>
          </w:p>
        </w:tc>
        <w:tc>
          <w:tcPr>
            <w:tcW w:w="1252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0EDB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1252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0EDB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252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0EDB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252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B15" w:rsidRPr="00BE0EDB" w:rsidTr="00C4747C">
        <w:tc>
          <w:tcPr>
            <w:tcW w:w="1560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0EDB">
              <w:rPr>
                <w:rFonts w:ascii="Arial" w:hAnsi="Arial" w:cs="Arial"/>
                <w:b/>
                <w:sz w:val="20"/>
                <w:szCs w:val="20"/>
              </w:rPr>
              <w:t>§ 7a odst. 2</w:t>
            </w:r>
          </w:p>
        </w:tc>
        <w:tc>
          <w:tcPr>
            <w:tcW w:w="1252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B15" w:rsidRPr="00BE0EDB" w:rsidTr="00C4747C">
        <w:tc>
          <w:tcPr>
            <w:tcW w:w="1560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0EDB">
              <w:rPr>
                <w:rFonts w:ascii="Arial" w:hAnsi="Arial" w:cs="Arial"/>
                <w:b/>
                <w:sz w:val="20"/>
                <w:szCs w:val="20"/>
              </w:rPr>
              <w:t>§ 7a odst. 4</w:t>
            </w:r>
          </w:p>
        </w:tc>
        <w:tc>
          <w:tcPr>
            <w:tcW w:w="1252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</w:tcPr>
          <w:p w:rsidR="00C76B15" w:rsidRPr="00BE0EDB" w:rsidRDefault="00C76B15" w:rsidP="00C474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719A" w:rsidRPr="00BE0EDB" w:rsidRDefault="00D9719A" w:rsidP="0078793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D9719A" w:rsidRPr="00BE0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Antiqua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B15"/>
    <w:rsid w:val="001D3C19"/>
    <w:rsid w:val="00244420"/>
    <w:rsid w:val="003819F3"/>
    <w:rsid w:val="00787930"/>
    <w:rsid w:val="007C4366"/>
    <w:rsid w:val="00BE0EDB"/>
    <w:rsid w:val="00C76B15"/>
    <w:rsid w:val="00D9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B642B"/>
  <w15:chartTrackingRefBased/>
  <w15:docId w15:val="{75C2FFDD-1B10-42D4-ABBA-6DFAAE1D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6B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Petrášová Gabriela</dc:creator>
  <cp:keywords/>
  <dc:description/>
  <cp:lastModifiedBy>Petrášová Gabriela</cp:lastModifiedBy>
  <cp:revision>2</cp:revision>
  <dcterms:created xsi:type="dcterms:W3CDTF">2021-10-04T07:23:00Z</dcterms:created>
  <dcterms:modified xsi:type="dcterms:W3CDTF">2021-10-04T07:39:00Z</dcterms:modified>
</cp:coreProperties>
</file>