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5" w:rsidRDefault="00727468" w:rsidP="00A70655">
      <w:pPr>
        <w:jc w:val="center"/>
        <w:rPr>
          <w:rFonts w:ascii="Arial" w:hAnsi="Arial" w:cs="Arial"/>
          <w:b/>
          <w:sz w:val="28"/>
          <w:szCs w:val="28"/>
        </w:rPr>
      </w:pPr>
      <w:r w:rsidRPr="00727468">
        <w:rPr>
          <w:rFonts w:ascii="Arial" w:hAnsi="Arial" w:cs="Arial"/>
          <w:b/>
          <w:sz w:val="28"/>
          <w:szCs w:val="28"/>
        </w:rPr>
        <w:t>Čestné prohlášení</w:t>
      </w:r>
    </w:p>
    <w:p w:rsidR="00A70655" w:rsidRDefault="00A70655" w:rsidP="00A70655">
      <w:pPr>
        <w:jc w:val="center"/>
        <w:rPr>
          <w:rFonts w:ascii="Arial" w:hAnsi="Arial" w:cs="Arial"/>
          <w:b/>
          <w:sz w:val="28"/>
          <w:szCs w:val="28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Žadatel: 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sídlo: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IČO: </w:t>
      </w:r>
    </w:p>
    <w:p w:rsidR="00A70655" w:rsidRPr="00A70655" w:rsidRDefault="00A70655" w:rsidP="00A7065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A70655" w:rsidRPr="00E33B28" w:rsidRDefault="00727468" w:rsidP="004A4F6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pro tyto případy</w:t>
      </w:r>
      <w:r w:rsidR="00DE3312">
        <w:rPr>
          <w:rFonts w:ascii="Arial" w:hAnsi="Arial" w:cs="Arial"/>
          <w:b/>
          <w:sz w:val="24"/>
          <w:szCs w:val="24"/>
        </w:rPr>
        <w:t>:</w:t>
      </w:r>
    </w:p>
    <w:p w:rsidR="00727468" w:rsidRPr="00727468" w:rsidRDefault="00727468" w:rsidP="004A4F6C">
      <w:pPr>
        <w:pStyle w:val="Default"/>
        <w:numPr>
          <w:ilvl w:val="0"/>
          <w:numId w:val="6"/>
        </w:numPr>
        <w:ind w:left="426"/>
        <w:jc w:val="both"/>
      </w:pPr>
      <w:r>
        <w:rPr>
          <w:sz w:val="23"/>
          <w:szCs w:val="23"/>
        </w:rPr>
        <w:t>P</w:t>
      </w:r>
      <w:r w:rsidRPr="00727468">
        <w:rPr>
          <w:sz w:val="23"/>
          <w:szCs w:val="23"/>
        </w:rPr>
        <w:t xml:space="preserve">rohlášení žadatele, zda </w:t>
      </w:r>
      <w:r>
        <w:rPr>
          <w:sz w:val="23"/>
          <w:szCs w:val="23"/>
        </w:rPr>
        <w:t>je či není plátce daně</w:t>
      </w:r>
      <w:r w:rsidR="00651DBE">
        <w:rPr>
          <w:sz w:val="23"/>
          <w:szCs w:val="23"/>
        </w:rPr>
        <w:t>. Žadatel čestně prohlašuje, že</w:t>
      </w:r>
      <w:r>
        <w:rPr>
          <w:sz w:val="23"/>
          <w:szCs w:val="23"/>
        </w:rPr>
        <w:t>:</w:t>
      </w:r>
    </w:p>
    <w:p w:rsidR="00727468" w:rsidRPr="00727468" w:rsidRDefault="00727468" w:rsidP="004A4F6C">
      <w:pPr>
        <w:pStyle w:val="Default"/>
        <w:numPr>
          <w:ilvl w:val="0"/>
          <w:numId w:val="7"/>
        </w:numPr>
        <w:jc w:val="both"/>
      </w:pPr>
      <w:r w:rsidRPr="00727468">
        <w:rPr>
          <w:b/>
          <w:sz w:val="23"/>
          <w:szCs w:val="23"/>
        </w:rPr>
        <w:t>je</w:t>
      </w:r>
      <w:r>
        <w:rPr>
          <w:b/>
          <w:sz w:val="23"/>
          <w:szCs w:val="23"/>
        </w:rPr>
        <w:t>*</w:t>
      </w:r>
      <w:r>
        <w:rPr>
          <w:sz w:val="23"/>
          <w:szCs w:val="23"/>
        </w:rPr>
        <w:t>,</w:t>
      </w:r>
    </w:p>
    <w:p w:rsidR="00727468" w:rsidRPr="00727468" w:rsidRDefault="00727468" w:rsidP="004A4F6C">
      <w:pPr>
        <w:pStyle w:val="Default"/>
        <w:numPr>
          <w:ilvl w:val="0"/>
          <w:numId w:val="7"/>
        </w:numPr>
        <w:jc w:val="both"/>
      </w:pPr>
      <w:r w:rsidRPr="00727468">
        <w:rPr>
          <w:b/>
          <w:sz w:val="23"/>
          <w:szCs w:val="23"/>
        </w:rPr>
        <w:t>není</w:t>
      </w:r>
      <w:r>
        <w:rPr>
          <w:b/>
          <w:sz w:val="23"/>
          <w:szCs w:val="23"/>
        </w:rPr>
        <w:t>*</w:t>
      </w:r>
      <w:r w:rsidRPr="00727468">
        <w:rPr>
          <w:sz w:val="23"/>
          <w:szCs w:val="23"/>
        </w:rPr>
        <w:t xml:space="preserve"> plátcem DPH</w:t>
      </w:r>
      <w:r>
        <w:rPr>
          <w:sz w:val="23"/>
          <w:szCs w:val="23"/>
        </w:rPr>
        <w:t xml:space="preserve"> (</w:t>
      </w:r>
      <w:r>
        <w:t>nedokládá fyzická osoba, která není podnikatelem)</w:t>
      </w:r>
      <w:r w:rsidRPr="00727468">
        <w:rPr>
          <w:sz w:val="23"/>
          <w:szCs w:val="23"/>
        </w:rPr>
        <w:t>,</w:t>
      </w:r>
    </w:p>
    <w:p w:rsidR="00727468" w:rsidRPr="00727468" w:rsidRDefault="00727468" w:rsidP="004A4F6C">
      <w:pPr>
        <w:pStyle w:val="Default"/>
        <w:jc w:val="both"/>
      </w:pPr>
    </w:p>
    <w:p w:rsidR="00832DFA" w:rsidRDefault="00727468" w:rsidP="00832DFA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žadatel</w:t>
      </w:r>
      <w:r w:rsidRPr="00727468">
        <w:rPr>
          <w:sz w:val="23"/>
          <w:szCs w:val="23"/>
        </w:rPr>
        <w:t xml:space="preserve"> </w:t>
      </w:r>
      <w:r w:rsidRPr="00727468">
        <w:rPr>
          <w:b/>
          <w:sz w:val="23"/>
          <w:szCs w:val="23"/>
        </w:rPr>
        <w:t>může/nemůže</w:t>
      </w:r>
      <w:r>
        <w:rPr>
          <w:sz w:val="23"/>
          <w:szCs w:val="23"/>
        </w:rPr>
        <w:t>*</w:t>
      </w:r>
      <w:r w:rsidRPr="00727468">
        <w:rPr>
          <w:sz w:val="23"/>
          <w:szCs w:val="23"/>
        </w:rPr>
        <w:t xml:space="preserve"> uplatnit nárok na odpočet DPH u příslušného správce daně (týká se nákladů při realizaci projektu), v případě, že nemůže plátce daně uplatnit nárok na odpočet DPH, uvede zákonný dů</w:t>
      </w:r>
      <w:r w:rsidR="00832DFA">
        <w:rPr>
          <w:sz w:val="23"/>
          <w:szCs w:val="23"/>
        </w:rPr>
        <w:t>vod:</w:t>
      </w:r>
    </w:p>
    <w:p w:rsidR="00832DFA" w:rsidRDefault="00832DFA" w:rsidP="00832DFA">
      <w:pPr>
        <w:pStyle w:val="Odstavecseseznamem"/>
        <w:rPr>
          <w:sz w:val="23"/>
          <w:szCs w:val="23"/>
        </w:rPr>
      </w:pPr>
    </w:p>
    <w:p w:rsidR="00832DFA" w:rsidRPr="00832DFA" w:rsidRDefault="00832DFA" w:rsidP="00832DFA">
      <w:pPr>
        <w:pStyle w:val="Default"/>
        <w:ind w:left="786"/>
        <w:jc w:val="both"/>
        <w:rPr>
          <w:b/>
          <w:sz w:val="23"/>
          <w:szCs w:val="23"/>
        </w:rPr>
      </w:pPr>
      <w:r w:rsidRPr="00832DFA">
        <w:rPr>
          <w:b/>
          <w:sz w:val="23"/>
          <w:szCs w:val="23"/>
        </w:rPr>
        <w:t>Zákonný důvod:_____________________________________________________</w:t>
      </w:r>
    </w:p>
    <w:p w:rsidR="00832DFA" w:rsidRPr="00832DFA" w:rsidRDefault="00832DFA" w:rsidP="00832DFA">
      <w:pPr>
        <w:pStyle w:val="Default"/>
        <w:ind w:left="786"/>
        <w:jc w:val="both"/>
        <w:rPr>
          <w:b/>
          <w:sz w:val="23"/>
          <w:szCs w:val="23"/>
        </w:rPr>
      </w:pPr>
      <w:r w:rsidRPr="00832DFA">
        <w:rPr>
          <w:b/>
          <w:sz w:val="23"/>
          <w:szCs w:val="23"/>
        </w:rPr>
        <w:t>__________________________________________________________________*</w:t>
      </w:r>
    </w:p>
    <w:p w:rsidR="00832DFA" w:rsidRDefault="00832DFA" w:rsidP="00832DFA">
      <w:pPr>
        <w:pStyle w:val="Odstavecseseznamem"/>
        <w:rPr>
          <w:sz w:val="23"/>
          <w:szCs w:val="23"/>
        </w:rPr>
      </w:pPr>
    </w:p>
    <w:p w:rsidR="00727468" w:rsidRDefault="00727468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727468" w:rsidRPr="00832DFA" w:rsidRDefault="00727468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4"/>
          <w:szCs w:val="24"/>
        </w:rPr>
      </w:pPr>
      <w:r w:rsidRPr="00832DFA">
        <w:rPr>
          <w:rFonts w:ascii="Arial" w:hAnsi="Arial" w:cs="Arial"/>
          <w:i/>
          <w:sz w:val="24"/>
          <w:szCs w:val="24"/>
        </w:rPr>
        <w:t xml:space="preserve">* žadatel </w:t>
      </w:r>
      <w:r w:rsidR="00817E5F" w:rsidRPr="00832DFA">
        <w:rPr>
          <w:rFonts w:ascii="Arial" w:hAnsi="Arial" w:cs="Arial"/>
          <w:i/>
          <w:sz w:val="24"/>
          <w:szCs w:val="24"/>
        </w:rPr>
        <w:t xml:space="preserve">nehodící se tučně označený text </w:t>
      </w:r>
      <w:r w:rsidRPr="00832DFA">
        <w:rPr>
          <w:rFonts w:ascii="Arial" w:hAnsi="Arial" w:cs="Arial"/>
          <w:i/>
          <w:sz w:val="24"/>
          <w:szCs w:val="24"/>
        </w:rPr>
        <w:t>škrtne</w:t>
      </w:r>
    </w:p>
    <w:p w:rsidR="00A70655" w:rsidRPr="00A70655" w:rsidRDefault="00A70655" w:rsidP="004A4F6C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:rsidR="00A70655" w:rsidRPr="00A70655" w:rsidRDefault="00A70655" w:rsidP="00A70655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4A4F6C" w:rsidRPr="004A4F6C" w:rsidRDefault="004A4F6C" w:rsidP="004A4F6C">
      <w:pPr>
        <w:pStyle w:val="Odstavecseseznamem"/>
        <w:numPr>
          <w:ilvl w:val="0"/>
          <w:numId w:val="6"/>
        </w:numPr>
        <w:ind w:left="426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žadatel </w:t>
      </w:r>
      <w:r w:rsidR="00764663">
        <w:rPr>
          <w:rFonts w:ascii="Arial" w:hAnsi="Arial" w:cs="Arial"/>
          <w:sz w:val="24"/>
          <w:szCs w:val="24"/>
        </w:rPr>
        <w:t xml:space="preserve">čestně </w:t>
      </w:r>
      <w:r>
        <w:rPr>
          <w:rFonts w:ascii="Arial" w:hAnsi="Arial" w:cs="Arial"/>
          <w:sz w:val="24"/>
          <w:szCs w:val="24"/>
        </w:rPr>
        <w:t>p</w:t>
      </w:r>
      <w:r w:rsidRPr="004A4F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ohl</w:t>
      </w:r>
      <w:r w:rsidR="00832D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šuji</w:t>
      </w:r>
      <w:r w:rsidRPr="004A4F6C">
        <w:rPr>
          <w:rFonts w:ascii="Arial" w:hAnsi="Arial" w:cs="Arial"/>
          <w:sz w:val="24"/>
          <w:szCs w:val="24"/>
        </w:rPr>
        <w:t>, že předmět dotace není a nebude podpořen z jiných veřejných dotačních prostředků</w:t>
      </w:r>
      <w:r w:rsidR="00764663">
        <w:rPr>
          <w:rFonts w:ascii="Arial" w:hAnsi="Arial" w:cs="Arial"/>
          <w:sz w:val="24"/>
          <w:szCs w:val="24"/>
        </w:rPr>
        <w:t xml:space="preserve"> (dotací)</w:t>
      </w:r>
      <w:bookmarkStart w:id="0" w:name="_GoBack"/>
      <w:bookmarkEnd w:id="0"/>
      <w:r w:rsidR="00832DFA">
        <w:rPr>
          <w:rFonts w:ascii="Arial" w:hAnsi="Arial" w:cs="Arial"/>
          <w:sz w:val="24"/>
          <w:szCs w:val="24"/>
        </w:rPr>
        <w:t>.</w:t>
      </w:r>
      <w:r w:rsidRPr="004A4F6C">
        <w:rPr>
          <w:rFonts w:ascii="Arial" w:hAnsi="Arial" w:cs="Arial"/>
          <w:sz w:val="24"/>
          <w:szCs w:val="24"/>
        </w:rPr>
        <w:t xml:space="preserve"> </w:t>
      </w:r>
    </w:p>
    <w:p w:rsidR="004A4F6C" w:rsidRPr="004A4F6C" w:rsidRDefault="004A4F6C" w:rsidP="004A4F6C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Datum: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Jméno a příjmení statutárního zástupce žadatele:</w:t>
      </w: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</w:p>
    <w:p w:rsidR="00A70655" w:rsidRPr="00A70655" w:rsidRDefault="00A70655" w:rsidP="00A70655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Podpis (razítko):</w:t>
      </w:r>
    </w:p>
    <w:p w:rsidR="00A70655" w:rsidRDefault="00A70655" w:rsidP="00A70655">
      <w:pPr>
        <w:rPr>
          <w:rFonts w:ascii="Arial" w:hAnsi="Arial" w:cs="Arial"/>
        </w:rPr>
      </w:pPr>
    </w:p>
    <w:p w:rsidR="00BE1D97" w:rsidRDefault="00BE1D97" w:rsidP="00E33B28">
      <w:pPr>
        <w:tabs>
          <w:tab w:val="center" w:pos="4536"/>
          <w:tab w:val="right" w:pos="9072"/>
        </w:tabs>
      </w:pPr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7" w:rsidRDefault="00520F77" w:rsidP="005B3062">
      <w:r>
        <w:separator/>
      </w:r>
    </w:p>
  </w:endnote>
  <w:endnote w:type="continuationSeparator" w:id="0">
    <w:p w:rsidR="00520F77" w:rsidRDefault="00520F77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3B28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7" w:rsidRDefault="00520F77" w:rsidP="005B3062">
      <w:r>
        <w:separator/>
      </w:r>
    </w:p>
  </w:footnote>
  <w:footnote w:type="continuationSeparator" w:id="0">
    <w:p w:rsidR="00520F77" w:rsidRDefault="00520F77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BA"/>
    <w:multiLevelType w:val="hybridMultilevel"/>
    <w:tmpl w:val="70140FCC"/>
    <w:lvl w:ilvl="0" w:tplc="C434712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E2F"/>
    <w:multiLevelType w:val="hybridMultilevel"/>
    <w:tmpl w:val="F6F23630"/>
    <w:lvl w:ilvl="0" w:tplc="70980D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64B"/>
    <w:multiLevelType w:val="hybridMultilevel"/>
    <w:tmpl w:val="56DEE880"/>
    <w:lvl w:ilvl="0" w:tplc="1AA69414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31D8"/>
    <w:multiLevelType w:val="hybridMultilevel"/>
    <w:tmpl w:val="46BE649C"/>
    <w:lvl w:ilvl="0" w:tplc="23B07028">
      <w:start w:val="1"/>
      <w:numFmt w:val="lowerLetter"/>
      <w:lvlText w:val="%1)"/>
      <w:lvlJc w:val="left"/>
      <w:pPr>
        <w:ind w:left="786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4428"/>
    <w:rsid w:val="00224B21"/>
    <w:rsid w:val="0025163C"/>
    <w:rsid w:val="00313EA8"/>
    <w:rsid w:val="003B4A66"/>
    <w:rsid w:val="003E5C3C"/>
    <w:rsid w:val="00417986"/>
    <w:rsid w:val="0045086A"/>
    <w:rsid w:val="00494DF9"/>
    <w:rsid w:val="004A4F6C"/>
    <w:rsid w:val="004F18A4"/>
    <w:rsid w:val="00520F77"/>
    <w:rsid w:val="005B3062"/>
    <w:rsid w:val="006209E9"/>
    <w:rsid w:val="00651DBE"/>
    <w:rsid w:val="006957D1"/>
    <w:rsid w:val="006D4D07"/>
    <w:rsid w:val="00727468"/>
    <w:rsid w:val="00764663"/>
    <w:rsid w:val="00786518"/>
    <w:rsid w:val="00790382"/>
    <w:rsid w:val="007B6A7D"/>
    <w:rsid w:val="0080430D"/>
    <w:rsid w:val="00817E5F"/>
    <w:rsid w:val="00832DFA"/>
    <w:rsid w:val="00851EB1"/>
    <w:rsid w:val="008D0F1B"/>
    <w:rsid w:val="0095498C"/>
    <w:rsid w:val="009D17ED"/>
    <w:rsid w:val="009E574C"/>
    <w:rsid w:val="009F50EB"/>
    <w:rsid w:val="00A70655"/>
    <w:rsid w:val="00A92BBD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E3312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41FA00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7318-6111-4BEE-BC5C-B2A5750A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Sýkora Josef</cp:lastModifiedBy>
  <cp:revision>15</cp:revision>
  <cp:lastPrinted>2015-02-11T10:23:00Z</cp:lastPrinted>
  <dcterms:created xsi:type="dcterms:W3CDTF">2016-11-21T15:52:00Z</dcterms:created>
  <dcterms:modified xsi:type="dcterms:W3CDTF">2019-03-15T08:29:00Z</dcterms:modified>
</cp:coreProperties>
</file>