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F13" w:rsidRPr="00C80184" w:rsidRDefault="00534482" w:rsidP="00C8018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80184">
        <w:rPr>
          <w:rFonts w:ascii="Arial" w:hAnsi="Arial" w:cs="Arial"/>
          <w:b/>
          <w:sz w:val="24"/>
          <w:szCs w:val="24"/>
        </w:rPr>
        <w:t xml:space="preserve">Pokyny pro </w:t>
      </w:r>
      <w:proofErr w:type="spellStart"/>
      <w:r w:rsidRPr="00C80184">
        <w:rPr>
          <w:rFonts w:ascii="Arial" w:hAnsi="Arial" w:cs="Arial"/>
          <w:b/>
          <w:sz w:val="24"/>
          <w:szCs w:val="24"/>
        </w:rPr>
        <w:t>zaheslování</w:t>
      </w:r>
      <w:proofErr w:type="spellEnd"/>
      <w:r w:rsidRPr="00C80184">
        <w:rPr>
          <w:rFonts w:ascii="Arial" w:hAnsi="Arial" w:cs="Arial"/>
          <w:b/>
          <w:sz w:val="24"/>
          <w:szCs w:val="24"/>
        </w:rPr>
        <w:t xml:space="preserve"> složky s povinnými přílohami ke Zprávě o realizaci projektu</w:t>
      </w:r>
    </w:p>
    <w:p w:rsidR="00534482" w:rsidRDefault="00534482"/>
    <w:p w:rsidR="00534482" w:rsidRDefault="00C80184" w:rsidP="0071718D">
      <w:pPr>
        <w:pStyle w:val="Odstavecseseznamem"/>
        <w:numPr>
          <w:ilvl w:val="0"/>
          <w:numId w:val="1"/>
        </w:numPr>
        <w:jc w:val="both"/>
      </w:pPr>
      <w:r>
        <w:t>Vložení požadovaných příloh do složky, která je předmětem zabezpečení</w:t>
      </w:r>
    </w:p>
    <w:p w:rsidR="00C80184" w:rsidRDefault="00C80184" w:rsidP="0071718D">
      <w:pPr>
        <w:pStyle w:val="Odstavecseseznamem"/>
        <w:numPr>
          <w:ilvl w:val="0"/>
          <w:numId w:val="1"/>
        </w:numPr>
        <w:jc w:val="both"/>
      </w:pPr>
      <w:r>
        <w:t xml:space="preserve">Pravým tlačítkem myši klikneme na složku, která je předmětem zabezpečení. Zobrazí se panel nabízející možnost </w:t>
      </w:r>
      <w:r w:rsidR="0061125E">
        <w:t>formátu</w:t>
      </w:r>
      <w:r>
        <w:t xml:space="preserve"> „7-Zip“</w:t>
      </w:r>
      <w:r w:rsidR="0061125E">
        <w:t>. Označíme toto pole a dále v panelu označíme pole „Přidat do archivu...“</w:t>
      </w:r>
      <w:r>
        <w:t xml:space="preserve"> </w:t>
      </w:r>
    </w:p>
    <w:p w:rsidR="00534482" w:rsidRDefault="00534482"/>
    <w:p w:rsidR="00695037" w:rsidRDefault="0071718D">
      <w:r>
        <w:rPr>
          <w:noProof/>
          <w:lang w:eastAsia="cs-CZ"/>
        </w:rPr>
        <w:drawing>
          <wp:inline distT="0" distB="0" distL="0" distR="0">
            <wp:extent cx="5753100" cy="35814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037" w:rsidRDefault="00695037">
      <w:r>
        <w:br w:type="page"/>
      </w:r>
    </w:p>
    <w:p w:rsidR="00C80184" w:rsidRDefault="00C80184"/>
    <w:p w:rsidR="00C80184" w:rsidRDefault="0071718D" w:rsidP="00E81142">
      <w:pPr>
        <w:pStyle w:val="Odstavecseseznamem"/>
        <w:numPr>
          <w:ilvl w:val="0"/>
          <w:numId w:val="1"/>
        </w:numPr>
        <w:jc w:val="both"/>
      </w:pPr>
      <w:r>
        <w:t xml:space="preserve">Následně se zobrazí okno „Přidat do archivu“. V položce „Vložit heslo“ zadáte přidělené heslo a v položce „Potvrzení hesla“ heslo opětovně zadáte z důvodu kontroly. Poté zaškrtnete políčko „Zakódovat názvy souborů“ a stisknete tlačítko „OK“. </w:t>
      </w:r>
    </w:p>
    <w:p w:rsidR="0071718D" w:rsidRDefault="0071718D" w:rsidP="0071718D"/>
    <w:p w:rsidR="00695037" w:rsidRDefault="00C80184" w:rsidP="00C80184">
      <w:pPr>
        <w:tabs>
          <w:tab w:val="left" w:pos="1545"/>
        </w:tabs>
      </w:pPr>
      <w:r>
        <w:tab/>
      </w:r>
      <w:r w:rsidR="0071718D">
        <w:rPr>
          <w:noProof/>
          <w:lang w:eastAsia="cs-CZ"/>
        </w:rPr>
        <w:drawing>
          <wp:inline distT="0" distB="0" distL="0" distR="0">
            <wp:extent cx="5753100" cy="56959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037" w:rsidRDefault="00695037">
      <w:r>
        <w:br w:type="page"/>
      </w:r>
    </w:p>
    <w:p w:rsidR="0071718D" w:rsidRDefault="0071718D" w:rsidP="00C80184">
      <w:pPr>
        <w:tabs>
          <w:tab w:val="left" w:pos="1545"/>
        </w:tabs>
      </w:pPr>
    </w:p>
    <w:p w:rsidR="0071718D" w:rsidRDefault="0071718D" w:rsidP="00E81142">
      <w:pPr>
        <w:pStyle w:val="Odstavecseseznamem"/>
        <w:numPr>
          <w:ilvl w:val="0"/>
          <w:numId w:val="1"/>
        </w:numPr>
        <w:tabs>
          <w:tab w:val="left" w:pos="1545"/>
        </w:tabs>
        <w:jc w:val="both"/>
      </w:pPr>
      <w:r>
        <w:t>Na ploše se</w:t>
      </w:r>
      <w:r w:rsidR="00021681">
        <w:t xml:space="preserve"> zobrazí již zabezpečená složka, jejíž obsah se zpřístupní vložením hesla.</w:t>
      </w:r>
      <w:r w:rsidR="00827C27">
        <w:t xml:space="preserve"> Takto zabezpečená složka bude zaslána na adresu renata.kulhankova@plzensky-kraj.cz.  </w:t>
      </w:r>
    </w:p>
    <w:p w:rsidR="00C80184" w:rsidRDefault="00827C27" w:rsidP="00C80184">
      <w:pPr>
        <w:tabs>
          <w:tab w:val="left" w:pos="1545"/>
        </w:tabs>
      </w:pPr>
      <w:r>
        <w:rPr>
          <w:noProof/>
          <w:lang w:eastAsia="cs-CZ"/>
        </w:rPr>
        <w:drawing>
          <wp:inline distT="0" distB="0" distL="0" distR="0">
            <wp:extent cx="5638800" cy="370522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84" w:rsidRPr="00C80184" w:rsidRDefault="00C80184" w:rsidP="00C80184"/>
    <w:p w:rsidR="00C80184" w:rsidRDefault="00C80184" w:rsidP="00C80184"/>
    <w:p w:rsidR="00534482" w:rsidRPr="00C80184" w:rsidRDefault="00C80184" w:rsidP="00C80184">
      <w:pPr>
        <w:tabs>
          <w:tab w:val="left" w:pos="2655"/>
        </w:tabs>
      </w:pPr>
      <w:r>
        <w:tab/>
      </w:r>
    </w:p>
    <w:sectPr w:rsidR="00534482" w:rsidRPr="00C80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368BD"/>
    <w:multiLevelType w:val="hybridMultilevel"/>
    <w:tmpl w:val="5E52E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82"/>
    <w:rsid w:val="00021681"/>
    <w:rsid w:val="00534482"/>
    <w:rsid w:val="0061125E"/>
    <w:rsid w:val="00695037"/>
    <w:rsid w:val="0071718D"/>
    <w:rsid w:val="00827C27"/>
    <w:rsid w:val="008D4F13"/>
    <w:rsid w:val="00C80184"/>
    <w:rsid w:val="00E81142"/>
    <w:rsid w:val="00F6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6A59E-FED4-4A54-94A1-12685607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0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Kulhánková Renata</dc:creator>
  <cp:keywords/>
  <dc:description/>
  <cp:lastModifiedBy>Kulhánková Renata</cp:lastModifiedBy>
  <cp:revision>2</cp:revision>
  <dcterms:created xsi:type="dcterms:W3CDTF">2016-09-20T06:14:00Z</dcterms:created>
  <dcterms:modified xsi:type="dcterms:W3CDTF">2016-09-20T06:14:00Z</dcterms:modified>
</cp:coreProperties>
</file>