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37" w:rsidRPr="00883837" w:rsidRDefault="00534482" w:rsidP="00883837">
      <w:pPr>
        <w:jc w:val="center"/>
        <w:rPr>
          <w:rFonts w:ascii="Arial" w:hAnsi="Arial" w:cs="Arial"/>
          <w:b/>
          <w:sz w:val="24"/>
          <w:szCs w:val="24"/>
        </w:rPr>
      </w:pPr>
      <w:r w:rsidRPr="00C80184">
        <w:rPr>
          <w:rFonts w:ascii="Arial" w:hAnsi="Arial" w:cs="Arial"/>
          <w:b/>
          <w:sz w:val="24"/>
          <w:szCs w:val="24"/>
        </w:rPr>
        <w:t xml:space="preserve">Pokyny pro </w:t>
      </w:r>
      <w:r w:rsidR="00883837">
        <w:rPr>
          <w:rFonts w:ascii="Arial" w:hAnsi="Arial" w:cs="Arial"/>
          <w:b/>
          <w:sz w:val="24"/>
          <w:szCs w:val="24"/>
        </w:rPr>
        <w:t>zašifrování</w:t>
      </w:r>
      <w:r w:rsidRPr="00C80184">
        <w:rPr>
          <w:rFonts w:ascii="Arial" w:hAnsi="Arial" w:cs="Arial"/>
          <w:b/>
          <w:sz w:val="24"/>
          <w:szCs w:val="24"/>
        </w:rPr>
        <w:t xml:space="preserve"> povinný</w:t>
      </w:r>
      <w:r w:rsidR="00883837">
        <w:rPr>
          <w:rFonts w:ascii="Arial" w:hAnsi="Arial" w:cs="Arial"/>
          <w:b/>
          <w:sz w:val="24"/>
          <w:szCs w:val="24"/>
        </w:rPr>
        <w:t>ch příloh ve formátu „</w:t>
      </w:r>
      <w:proofErr w:type="spellStart"/>
      <w:r w:rsidR="00883837">
        <w:rPr>
          <w:rFonts w:ascii="Arial" w:hAnsi="Arial" w:cs="Arial"/>
          <w:b/>
          <w:sz w:val="24"/>
          <w:szCs w:val="24"/>
        </w:rPr>
        <w:t>xlsx</w:t>
      </w:r>
      <w:proofErr w:type="spellEnd"/>
      <w:r w:rsidR="00883837">
        <w:rPr>
          <w:rFonts w:ascii="Arial" w:hAnsi="Arial" w:cs="Arial"/>
          <w:b/>
          <w:sz w:val="24"/>
          <w:szCs w:val="24"/>
        </w:rPr>
        <w:t>“ ke Zprávě o </w:t>
      </w:r>
      <w:r w:rsidRPr="00C80184">
        <w:rPr>
          <w:rFonts w:ascii="Arial" w:hAnsi="Arial" w:cs="Arial"/>
          <w:b/>
          <w:sz w:val="24"/>
          <w:szCs w:val="24"/>
        </w:rPr>
        <w:t>realizaci projektu</w:t>
      </w:r>
      <w:r w:rsidR="00883837">
        <w:rPr>
          <w:rFonts w:ascii="Arial" w:hAnsi="Arial" w:cs="Arial"/>
          <w:b/>
          <w:sz w:val="24"/>
          <w:szCs w:val="24"/>
        </w:rPr>
        <w:t xml:space="preserve"> u uživatelů </w:t>
      </w:r>
      <w:r w:rsidR="00883837" w:rsidRPr="00883837">
        <w:rPr>
          <w:rFonts w:ascii="Arial" w:hAnsi="Arial" w:cs="Arial"/>
          <w:b/>
          <w:sz w:val="24"/>
          <w:szCs w:val="24"/>
        </w:rPr>
        <w:t xml:space="preserve">Microsoft Office Excel 2007 </w:t>
      </w:r>
    </w:p>
    <w:p w:rsidR="00534482" w:rsidRDefault="00534482"/>
    <w:p w:rsidR="00534482" w:rsidRDefault="00883837" w:rsidP="00883837">
      <w:pPr>
        <w:pStyle w:val="Odstavecseseznamem"/>
        <w:numPr>
          <w:ilvl w:val="0"/>
          <w:numId w:val="1"/>
        </w:numPr>
        <w:jc w:val="both"/>
      </w:pPr>
      <w:r>
        <w:t xml:space="preserve">Otevření </w:t>
      </w:r>
      <w:r w:rsidR="00C80184">
        <w:t>příloh</w:t>
      </w:r>
      <w:r>
        <w:t xml:space="preserve">y ve formátu </w:t>
      </w:r>
      <w:r w:rsidRPr="00883837">
        <w:t>„</w:t>
      </w:r>
      <w:proofErr w:type="spellStart"/>
      <w:r w:rsidRPr="00883837">
        <w:t>xlsx</w:t>
      </w:r>
      <w:proofErr w:type="spellEnd"/>
      <w:r w:rsidRPr="00883837">
        <w:t>“</w:t>
      </w:r>
      <w:r w:rsidR="00C80184" w:rsidRPr="00883837">
        <w:t>,</w:t>
      </w:r>
      <w:r w:rsidR="00C80184">
        <w:t xml:space="preserve"> která je předmětem zabezpečení</w:t>
      </w:r>
      <w:r>
        <w:t>.</w:t>
      </w:r>
    </w:p>
    <w:p w:rsidR="00C80184" w:rsidRDefault="00883837" w:rsidP="0071718D">
      <w:pPr>
        <w:pStyle w:val="Odstavecseseznamem"/>
        <w:numPr>
          <w:ilvl w:val="0"/>
          <w:numId w:val="1"/>
        </w:numPr>
        <w:jc w:val="both"/>
      </w:pPr>
      <w:r>
        <w:t>Levým</w:t>
      </w:r>
      <w:r w:rsidR="00C80184">
        <w:t xml:space="preserve"> tlačítkem myši klikneme na </w:t>
      </w:r>
      <w:r>
        <w:t>tlačítko Office</w:t>
      </w:r>
      <w:r w:rsidR="00C80184">
        <w:t>. Zobrazí se panel nabízející možnost</w:t>
      </w:r>
      <w:r>
        <w:t xml:space="preserve"> „Připravit“</w:t>
      </w:r>
      <w:r w:rsidR="00EA1189">
        <w:t>. Označení</w:t>
      </w:r>
      <w:r w:rsidR="0061125E">
        <w:t>m to</w:t>
      </w:r>
      <w:r>
        <w:t>ho</w:t>
      </w:r>
      <w:r w:rsidR="0061125E">
        <w:t>to pole</w:t>
      </w:r>
      <w:r>
        <w:t xml:space="preserve"> se zobrazí panel s nabídkou </w:t>
      </w:r>
      <w:r w:rsidR="0061125E">
        <w:t xml:space="preserve"> </w:t>
      </w:r>
      <w:r>
        <w:t>„Šifrovat dokument“. Tuto položku levým tlačítkem myši potvrdíme.</w:t>
      </w:r>
    </w:p>
    <w:p w:rsidR="00534482" w:rsidRDefault="00534482"/>
    <w:p w:rsidR="00695037" w:rsidRDefault="00883837">
      <w:r>
        <w:rPr>
          <w:noProof/>
          <w:lang w:eastAsia="cs-CZ"/>
        </w:rPr>
        <w:drawing>
          <wp:inline distT="0" distB="0" distL="0" distR="0">
            <wp:extent cx="5667375" cy="46196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07" cy="462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037" w:rsidRDefault="00695037">
      <w:r>
        <w:br w:type="page"/>
      </w:r>
    </w:p>
    <w:p w:rsidR="00C80184" w:rsidRDefault="00C80184"/>
    <w:p w:rsidR="00C80184" w:rsidRDefault="0071718D" w:rsidP="00E81142">
      <w:pPr>
        <w:pStyle w:val="Odstavecseseznamem"/>
        <w:numPr>
          <w:ilvl w:val="0"/>
          <w:numId w:val="1"/>
        </w:numPr>
        <w:jc w:val="both"/>
      </w:pPr>
      <w:r>
        <w:t>Následně se zobrazí okno „</w:t>
      </w:r>
      <w:r w:rsidR="008A344B">
        <w:t>Šifrovat dokument</w:t>
      </w:r>
      <w:r>
        <w:t>“. V </w:t>
      </w:r>
      <w:r w:rsidR="008A344B">
        <w:t>řádce</w:t>
      </w:r>
      <w:r>
        <w:t xml:space="preserve"> „</w:t>
      </w:r>
      <w:r w:rsidR="008A344B">
        <w:t>H</w:t>
      </w:r>
      <w:r w:rsidR="00ED62F0">
        <w:t>eslo“ zadáte přidělené heslo a </w:t>
      </w:r>
      <w:r w:rsidR="008A344B">
        <w:t>stisknete tlačítko „OK“.</w:t>
      </w:r>
      <w:r>
        <w:t xml:space="preserve"> </w:t>
      </w:r>
    </w:p>
    <w:p w:rsidR="0071718D" w:rsidRDefault="0071718D" w:rsidP="0071718D"/>
    <w:p w:rsidR="00695037" w:rsidRDefault="00C80184" w:rsidP="00C80184">
      <w:pPr>
        <w:tabs>
          <w:tab w:val="left" w:pos="1545"/>
        </w:tabs>
      </w:pPr>
      <w:r>
        <w:tab/>
      </w:r>
      <w:r w:rsidR="008A344B">
        <w:rPr>
          <w:noProof/>
          <w:lang w:eastAsia="cs-CZ"/>
        </w:rPr>
        <w:drawing>
          <wp:inline distT="0" distB="0" distL="0" distR="0">
            <wp:extent cx="3971925" cy="30575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44B" w:rsidRDefault="008A344B" w:rsidP="00C80184">
      <w:pPr>
        <w:tabs>
          <w:tab w:val="left" w:pos="1545"/>
        </w:tabs>
      </w:pPr>
    </w:p>
    <w:p w:rsidR="0071718D" w:rsidRDefault="0071718D" w:rsidP="00ED62F0">
      <w:pPr>
        <w:pStyle w:val="Odstavecseseznamem"/>
        <w:numPr>
          <w:ilvl w:val="0"/>
          <w:numId w:val="1"/>
        </w:numPr>
        <w:jc w:val="both"/>
      </w:pPr>
      <w:r>
        <w:t>Na ploše se</w:t>
      </w:r>
      <w:r w:rsidR="00021681">
        <w:t xml:space="preserve"> zobrazí již zabezpečen</w:t>
      </w:r>
      <w:r w:rsidR="008A344B">
        <w:t xml:space="preserve">ý dokument ve formátu </w:t>
      </w:r>
      <w:r w:rsidR="00ED62F0">
        <w:t>„</w:t>
      </w:r>
      <w:proofErr w:type="spellStart"/>
      <w:r w:rsidR="008A344B">
        <w:t>xlsx</w:t>
      </w:r>
      <w:proofErr w:type="spellEnd"/>
      <w:r w:rsidR="00ED62F0">
        <w:t>“</w:t>
      </w:r>
      <w:r w:rsidR="00021681">
        <w:t>, je</w:t>
      </w:r>
      <w:r w:rsidR="008A344B">
        <w:t>hož</w:t>
      </w:r>
      <w:r w:rsidR="00021681">
        <w:t xml:space="preserve"> obsah se zpřístupní vložením hesla.</w:t>
      </w:r>
      <w:r w:rsidR="00827C27">
        <w:t xml:space="preserve"> Takto zabezpečen</w:t>
      </w:r>
      <w:r w:rsidR="008A344B">
        <w:t>ý</w:t>
      </w:r>
      <w:r w:rsidR="00827C27">
        <w:t xml:space="preserve"> </w:t>
      </w:r>
      <w:r w:rsidR="008A344B">
        <w:t>dokument</w:t>
      </w:r>
      <w:r w:rsidR="00827C27">
        <w:t xml:space="preserve"> bude zaslán</w:t>
      </w:r>
      <w:r w:rsidR="00ED62F0">
        <w:t xml:space="preserve"> na adresu </w:t>
      </w:r>
      <w:r w:rsidR="00827C27">
        <w:t xml:space="preserve">renata.kulhankova@plzensky-kraj.cz.  </w:t>
      </w:r>
    </w:p>
    <w:p w:rsidR="00C80184" w:rsidRDefault="00C80184" w:rsidP="00C80184">
      <w:pPr>
        <w:tabs>
          <w:tab w:val="left" w:pos="1545"/>
        </w:tabs>
      </w:pPr>
      <w:bookmarkStart w:id="0" w:name="_GoBack"/>
      <w:bookmarkEnd w:id="0"/>
    </w:p>
    <w:p w:rsidR="00C80184" w:rsidRPr="00C80184" w:rsidRDefault="00C80184" w:rsidP="00C80184"/>
    <w:p w:rsidR="00C80184" w:rsidRDefault="00C80184" w:rsidP="00C80184"/>
    <w:p w:rsidR="00534482" w:rsidRPr="00C80184" w:rsidRDefault="00C80184" w:rsidP="00C80184">
      <w:pPr>
        <w:tabs>
          <w:tab w:val="left" w:pos="2655"/>
        </w:tabs>
      </w:pPr>
      <w:r>
        <w:tab/>
      </w:r>
    </w:p>
    <w:sectPr w:rsidR="00534482" w:rsidRPr="00C8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68BD"/>
    <w:multiLevelType w:val="hybridMultilevel"/>
    <w:tmpl w:val="5E52E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82"/>
    <w:rsid w:val="00021681"/>
    <w:rsid w:val="00534482"/>
    <w:rsid w:val="0061125E"/>
    <w:rsid w:val="00695037"/>
    <w:rsid w:val="0071718D"/>
    <w:rsid w:val="00827C27"/>
    <w:rsid w:val="00883837"/>
    <w:rsid w:val="008A344B"/>
    <w:rsid w:val="008D4F13"/>
    <w:rsid w:val="00C80184"/>
    <w:rsid w:val="00E81142"/>
    <w:rsid w:val="00EA1189"/>
    <w:rsid w:val="00ED62F0"/>
    <w:rsid w:val="00F6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931E"/>
  <w15:chartTrackingRefBased/>
  <w15:docId w15:val="{5146A59E-FED4-4A54-94A1-12685607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0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Kulhánková Renata</dc:creator>
  <cp:keywords/>
  <dc:description/>
  <cp:lastModifiedBy>Kulhánková Renata</cp:lastModifiedBy>
  <cp:revision>5</cp:revision>
  <dcterms:created xsi:type="dcterms:W3CDTF">2016-09-20T06:14:00Z</dcterms:created>
  <dcterms:modified xsi:type="dcterms:W3CDTF">2016-09-20T07:46:00Z</dcterms:modified>
</cp:coreProperties>
</file>