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DE22AC">
        <w:rPr>
          <w:b/>
          <w:bCs/>
          <w:w w:val="125"/>
        </w:rPr>
        <w:t>KRAJSKÝ ÚŘAD PLZEŇSKÉHO KRAJE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ODBOR KONTROLY, DOZORU A STÍŽNOSTÍ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ŠKROUPOVA 18, 306 13  PLZEŇ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PLÁN KONTROLNÍ A METODICKÉ ČINNOSTI PROVÁDĚNÉ NA OBECNÍCH A MĚSTSKÝCH ÚŘADECH</w:t>
      </w: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V</w:t>
      </w:r>
      <w:r w:rsidR="00F5473B">
        <w:rPr>
          <w:b/>
          <w:bCs/>
        </w:rPr>
        <w:t>E</w:t>
      </w:r>
      <w:r w:rsidRPr="00303D8F">
        <w:rPr>
          <w:b/>
          <w:bCs/>
        </w:rPr>
        <w:t> I</w:t>
      </w:r>
      <w:r w:rsidR="00502C56">
        <w:rPr>
          <w:b/>
          <w:bCs/>
        </w:rPr>
        <w:t>I</w:t>
      </w:r>
      <w:r w:rsidRPr="00303D8F">
        <w:rPr>
          <w:b/>
          <w:bCs/>
        </w:rPr>
        <w:t>. POLOLETÍ ROKU 201</w:t>
      </w:r>
      <w:r w:rsidR="00EF6782">
        <w:rPr>
          <w:b/>
          <w:bCs/>
        </w:rPr>
        <w:t>9</w:t>
      </w:r>
    </w:p>
    <w:p w:rsidR="000B0A37" w:rsidRPr="008333E2" w:rsidRDefault="000B0A37" w:rsidP="00303D8F">
      <w:pPr>
        <w:jc w:val="center"/>
      </w:pPr>
    </w:p>
    <w:p w:rsidR="000B0A37" w:rsidRPr="008333E2" w:rsidRDefault="000B0A37" w:rsidP="00303D8F">
      <w:pPr>
        <w:jc w:val="center"/>
      </w:pPr>
    </w:p>
    <w:tbl>
      <w:tblPr>
        <w:tblW w:w="1422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2659"/>
        <w:gridCol w:w="2287"/>
        <w:gridCol w:w="7135"/>
        <w:gridCol w:w="1069"/>
        <w:gridCol w:w="535"/>
        <w:gridCol w:w="535"/>
      </w:tblGrid>
      <w:tr w:rsidR="000B0A37" w:rsidRPr="008333E2" w:rsidTr="00DC35A0">
        <w:trPr>
          <w:gridAfter w:val="1"/>
          <w:jc w:val="center"/>
        </w:trPr>
        <w:tc>
          <w:tcPr>
            <w:tcW w:w="2659" w:type="dxa"/>
            <w:tcBorders>
              <w:top w:val="threeDEmboss" w:sz="12" w:space="0" w:color="auto"/>
            </w:tcBorders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Kontrolovaný subjekt</w:t>
            </w:r>
          </w:p>
        </w:tc>
        <w:tc>
          <w:tcPr>
            <w:tcW w:w="2287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Odbor KÚPK</w:t>
            </w:r>
          </w:p>
        </w:tc>
        <w:tc>
          <w:tcPr>
            <w:tcW w:w="7135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Předmět kontroly</w:t>
            </w:r>
          </w:p>
        </w:tc>
        <w:tc>
          <w:tcPr>
            <w:tcW w:w="0" w:type="auto"/>
            <w:gridSpan w:val="2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Termín</w:t>
            </w:r>
          </w:p>
        </w:tc>
      </w:tr>
      <w:tr w:rsidR="00870A6A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70A6A" w:rsidRDefault="00870A6A" w:rsidP="0004228C">
            <w:pPr>
              <w:pStyle w:val="mik"/>
              <w:jc w:val="center"/>
            </w:pPr>
            <w:r>
              <w:t>Městský úřad Horažďovice</w:t>
            </w:r>
          </w:p>
          <w:p w:rsidR="00870A6A" w:rsidRDefault="00870A6A" w:rsidP="0004228C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70A6A" w:rsidRDefault="00870A6A" w:rsidP="0004228C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70A6A" w:rsidRDefault="00870A6A" w:rsidP="00C37621">
            <w:pPr>
              <w:pStyle w:val="mik"/>
              <w:spacing w:before="240" w:after="240"/>
              <w:ind w:left="340" w:right="340"/>
            </w:pPr>
            <w:r w:rsidRPr="00870A6A"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</w:t>
            </w:r>
            <w:r w:rsidR="00C37621">
              <w:t>pisů, § 10 a § 118 zákona č. 582</w:t>
            </w:r>
            <w:r w:rsidRPr="00870A6A">
              <w:t>/</w:t>
            </w:r>
            <w:r w:rsidR="00C37621">
              <w:t>1991</w:t>
            </w:r>
            <w:r w:rsidRPr="00870A6A">
              <w:t xml:space="preserve"> Sb.,</w:t>
            </w:r>
            <w:r w:rsidRPr="00870A6A">
              <w:br/>
              <w:t>o</w:t>
            </w:r>
            <w:r w:rsidR="00C37621">
              <w:t xml:space="preserve"> organizaci a provádění sociálního zabezpečení, ve znění pozdějších předpisů</w:t>
            </w:r>
            <w:r w:rsidRPr="00870A6A">
              <w:t>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70A6A" w:rsidRDefault="00870A6A" w:rsidP="0004228C">
            <w:pPr>
              <w:jc w:val="center"/>
            </w:pPr>
            <w:r>
              <w:t>červenec</w:t>
            </w:r>
          </w:p>
        </w:tc>
      </w:tr>
      <w:tr w:rsidR="00C6578A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C6578A" w:rsidRDefault="00C6578A" w:rsidP="00C6578A">
            <w:pPr>
              <w:pStyle w:val="mik"/>
              <w:jc w:val="center"/>
            </w:pPr>
            <w:r>
              <w:t>Městský úřad Staňkov</w:t>
            </w:r>
          </w:p>
          <w:p w:rsidR="00C6578A" w:rsidRDefault="00C6578A" w:rsidP="00C6578A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C6578A" w:rsidRDefault="00C6578A" w:rsidP="00C6578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C6578A" w:rsidRPr="00E669B2" w:rsidRDefault="00C6578A" w:rsidP="00C6578A">
            <w:pPr>
              <w:pStyle w:val="mik"/>
              <w:spacing w:before="240" w:after="240"/>
              <w:ind w:left="340" w:right="340"/>
            </w:pPr>
            <w:r>
              <w:t>výko</w:t>
            </w:r>
            <w:r w:rsidR="004442EB">
              <w:t>n funkce veřejného opatrovníka</w:t>
            </w:r>
            <w:r>
              <w:t xml:space="preserve">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C6578A" w:rsidRDefault="00C6578A" w:rsidP="00C6578A">
            <w:pPr>
              <w:jc w:val="center"/>
            </w:pPr>
            <w:r>
              <w:t>červenec</w:t>
            </w:r>
          </w:p>
        </w:tc>
      </w:tr>
      <w:tr w:rsidR="00FF2C7A" w:rsidRPr="008333E2" w:rsidTr="00DC35A0">
        <w:trPr>
          <w:gridAfter w:val="1"/>
          <w:cantSplit/>
          <w:trHeight w:val="1208"/>
          <w:jc w:val="center"/>
        </w:trPr>
        <w:tc>
          <w:tcPr>
            <w:tcW w:w="2659" w:type="dxa"/>
            <w:vMerge w:val="restart"/>
            <w:vAlign w:val="center"/>
          </w:tcPr>
          <w:p w:rsidR="00FF2C7A" w:rsidRDefault="00FF2C7A" w:rsidP="00A96DA4">
            <w:pPr>
              <w:pStyle w:val="mik"/>
              <w:jc w:val="center"/>
            </w:pPr>
            <w:r>
              <w:lastRenderedPageBreak/>
              <w:t>obec Dobršín</w:t>
            </w:r>
          </w:p>
        </w:tc>
        <w:tc>
          <w:tcPr>
            <w:tcW w:w="2287" w:type="dxa"/>
            <w:vMerge w:val="restart"/>
            <w:vAlign w:val="center"/>
          </w:tcPr>
          <w:p w:rsidR="00FF2C7A" w:rsidRDefault="00FF2C7A" w:rsidP="00A96DA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FF2C7A" w:rsidRPr="001952C9" w:rsidRDefault="00FF2C7A" w:rsidP="00A96DA4">
            <w:pPr>
              <w:pStyle w:val="mik"/>
              <w:spacing w:before="240" w:after="240"/>
              <w:ind w:left="340" w:right="340"/>
            </w:pPr>
            <w:r w:rsidRPr="001952C9">
              <w:t>využití poskytnuté účelov</w:t>
            </w:r>
            <w:r>
              <w:t xml:space="preserve">é dotace z Programu stabilizace </w:t>
            </w:r>
            <w:r w:rsidRPr="001952C9">
              <w:t xml:space="preserve">a </w:t>
            </w:r>
            <w:r w:rsidR="00690802">
              <w:t> </w:t>
            </w:r>
            <w:r w:rsidRPr="001952C9">
              <w:t>obnovy venkova Plzeňského kraje 201</w:t>
            </w:r>
            <w:r>
              <w:t>6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 xml:space="preserve">, Pravidel PSOV 2016, schválených usnesením RPK č. </w:t>
            </w:r>
            <w:r w:rsidR="00690802">
              <w:t> </w:t>
            </w:r>
            <w:r>
              <w:t xml:space="preserve">4194/15 ze dne 14.  12.  2015 a Smlouvy o  poskytnutí účelové dotace č.  A  28/PSOV </w:t>
            </w:r>
            <w:r w:rsidR="00D94641">
              <w:t>–</w:t>
            </w:r>
            <w:r>
              <w:t xml:space="preserve"> 2016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F2C7A" w:rsidRDefault="00FF2C7A" w:rsidP="00A96DA4">
            <w:pPr>
              <w:jc w:val="center"/>
            </w:pPr>
            <w:r>
              <w:t>červenec</w:t>
            </w:r>
          </w:p>
          <w:p w:rsidR="00FF2C7A" w:rsidRDefault="00FF2C7A" w:rsidP="00A96DA4">
            <w:pPr>
              <w:jc w:val="center"/>
            </w:pPr>
            <w:r>
              <w:t>-</w:t>
            </w:r>
          </w:p>
          <w:p w:rsidR="00FF2C7A" w:rsidRDefault="00FF2C7A" w:rsidP="00A96DA4">
            <w:pPr>
              <w:jc w:val="center"/>
            </w:pPr>
            <w:r>
              <w:t>říjen</w:t>
            </w:r>
          </w:p>
        </w:tc>
      </w:tr>
      <w:tr w:rsidR="00FF2C7A" w:rsidRPr="008333E2" w:rsidTr="00DC35A0">
        <w:trPr>
          <w:gridAfter w:val="1"/>
          <w:cantSplit/>
          <w:trHeight w:val="1207"/>
          <w:jc w:val="center"/>
        </w:trPr>
        <w:tc>
          <w:tcPr>
            <w:tcW w:w="2659" w:type="dxa"/>
            <w:vMerge/>
            <w:vAlign w:val="center"/>
          </w:tcPr>
          <w:p w:rsidR="00FF2C7A" w:rsidRDefault="00FF2C7A" w:rsidP="00FF2C7A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FF2C7A" w:rsidRDefault="00FF2C7A" w:rsidP="00FF2C7A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FF2C7A" w:rsidRPr="001952C9" w:rsidRDefault="00FF2C7A" w:rsidP="00FF2C7A">
            <w:pPr>
              <w:pStyle w:val="mik"/>
              <w:spacing w:before="240" w:after="240"/>
              <w:ind w:left="340" w:right="340"/>
            </w:pPr>
            <w:r w:rsidRPr="001952C9">
              <w:t>využití poskytnuté účelov</w:t>
            </w:r>
            <w:r>
              <w:t xml:space="preserve">é dotace z Programu stabilizace </w:t>
            </w:r>
            <w:r w:rsidRPr="001952C9">
              <w:t xml:space="preserve">a </w:t>
            </w:r>
            <w:r w:rsidR="00690802">
              <w:t> </w:t>
            </w:r>
            <w:r w:rsidRPr="001952C9">
              <w:t>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 xml:space="preserve">, Pravidel PSOV 2017, schválených usnesením RPK č. </w:t>
            </w:r>
            <w:r w:rsidR="00690802">
              <w:t> </w:t>
            </w:r>
            <w:r>
              <w:t>91/16 ze dne 12.  12.  2016 a Smlouvy o  poskytnutí účelové dotace č. 46312017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F2C7A" w:rsidRDefault="00FF2C7A" w:rsidP="00FF2C7A">
            <w:pPr>
              <w:jc w:val="center"/>
            </w:pPr>
          </w:p>
        </w:tc>
      </w:tr>
      <w:tr w:rsidR="002320B3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t>obec Mlečice</w:t>
            </w:r>
          </w:p>
        </w:tc>
        <w:tc>
          <w:tcPr>
            <w:tcW w:w="2287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2320B3" w:rsidRPr="001952C9" w:rsidRDefault="002320B3" w:rsidP="002320B3">
            <w:pPr>
              <w:pStyle w:val="mik"/>
              <w:spacing w:before="240" w:after="240"/>
              <w:ind w:left="340" w:right="340"/>
            </w:pPr>
            <w:r w:rsidRPr="001952C9">
              <w:t>využití poskytnuté účelov</w:t>
            </w:r>
            <w:r>
              <w:t xml:space="preserve">é dotace z Programu stabilizace </w:t>
            </w:r>
            <w:r w:rsidRPr="001952C9">
              <w:t xml:space="preserve">a </w:t>
            </w:r>
            <w:r w:rsidR="00690802">
              <w:t> </w:t>
            </w:r>
            <w:r w:rsidRPr="001952C9">
              <w:t>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 xml:space="preserve">, Pravidel PSOV 2017, schválených usnesením RPK č. </w:t>
            </w:r>
            <w:r w:rsidR="00690802">
              <w:t> </w:t>
            </w:r>
            <w:r>
              <w:t>91/16 ze dne 12.  12.  2016 a Smlouvy o  poskytnutí účelové dotace č. 34462017</w:t>
            </w:r>
          </w:p>
        </w:tc>
        <w:tc>
          <w:tcPr>
            <w:tcW w:w="0" w:type="auto"/>
            <w:gridSpan w:val="2"/>
            <w:vAlign w:val="center"/>
          </w:tcPr>
          <w:p w:rsidR="002320B3" w:rsidRDefault="002320B3" w:rsidP="002320B3">
            <w:pPr>
              <w:jc w:val="center"/>
            </w:pPr>
            <w:r>
              <w:t>červenec</w:t>
            </w:r>
          </w:p>
          <w:p w:rsidR="002320B3" w:rsidRDefault="002320B3" w:rsidP="002320B3">
            <w:pPr>
              <w:jc w:val="center"/>
            </w:pPr>
            <w:r>
              <w:t>-</w:t>
            </w:r>
          </w:p>
          <w:p w:rsidR="002320B3" w:rsidRDefault="002320B3" w:rsidP="002320B3">
            <w:pPr>
              <w:jc w:val="center"/>
            </w:pPr>
            <w:r>
              <w:t>listopad</w:t>
            </w:r>
          </w:p>
          <w:p w:rsidR="002320B3" w:rsidRDefault="002320B3" w:rsidP="002320B3">
            <w:pPr>
              <w:jc w:val="center"/>
            </w:pPr>
          </w:p>
          <w:p w:rsidR="002320B3" w:rsidRDefault="002320B3" w:rsidP="002320B3">
            <w:pPr>
              <w:jc w:val="center"/>
            </w:pPr>
          </w:p>
        </w:tc>
      </w:tr>
      <w:tr w:rsidR="002320B3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lastRenderedPageBreak/>
              <w:t>obec Líté</w:t>
            </w:r>
          </w:p>
        </w:tc>
        <w:tc>
          <w:tcPr>
            <w:tcW w:w="2287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2320B3" w:rsidRPr="001952C9" w:rsidRDefault="002320B3" w:rsidP="002320B3">
            <w:pPr>
              <w:pStyle w:val="mik"/>
              <w:spacing w:before="240" w:after="240"/>
              <w:ind w:left="340" w:right="340"/>
            </w:pPr>
            <w:r w:rsidRPr="001952C9">
              <w:t>využití poskytnuté účelov</w:t>
            </w:r>
            <w:r>
              <w:t xml:space="preserve">é dotace z Programu stabilizace </w:t>
            </w:r>
            <w:r w:rsidRPr="001952C9">
              <w:t xml:space="preserve">a </w:t>
            </w:r>
            <w:r w:rsidR="00690802">
              <w:t> </w:t>
            </w:r>
            <w:r w:rsidRPr="001952C9">
              <w:t>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 xml:space="preserve">, Pravidel PSOV 2017, schválených usnesením RPK č. </w:t>
            </w:r>
            <w:r w:rsidR="00690802">
              <w:t> </w:t>
            </w:r>
            <w:r>
              <w:t>91/16 ze dne 12.  12.  2016 a Smlouvy o  poskytnutí účelové dotace č. 46002017</w:t>
            </w:r>
          </w:p>
        </w:tc>
        <w:tc>
          <w:tcPr>
            <w:tcW w:w="0" w:type="auto"/>
            <w:gridSpan w:val="2"/>
            <w:vAlign w:val="center"/>
          </w:tcPr>
          <w:p w:rsidR="002320B3" w:rsidRDefault="002320B3" w:rsidP="002320B3">
            <w:pPr>
              <w:jc w:val="center"/>
            </w:pPr>
            <w:r>
              <w:t>červenec</w:t>
            </w:r>
          </w:p>
          <w:p w:rsidR="002320B3" w:rsidRDefault="002320B3" w:rsidP="002320B3">
            <w:pPr>
              <w:jc w:val="center"/>
            </w:pPr>
            <w:r>
              <w:t>-</w:t>
            </w:r>
          </w:p>
          <w:p w:rsidR="002320B3" w:rsidRDefault="002320B3" w:rsidP="002320B3">
            <w:pPr>
              <w:jc w:val="center"/>
            </w:pPr>
            <w:r>
              <w:t>listopad</w:t>
            </w:r>
          </w:p>
          <w:p w:rsidR="002320B3" w:rsidRDefault="002320B3" w:rsidP="002320B3">
            <w:pPr>
              <w:jc w:val="center"/>
            </w:pPr>
          </w:p>
          <w:p w:rsidR="002320B3" w:rsidRDefault="002320B3" w:rsidP="002320B3">
            <w:pPr>
              <w:jc w:val="center"/>
            </w:pPr>
          </w:p>
        </w:tc>
      </w:tr>
      <w:tr w:rsidR="002320B3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t>obec Losiná</w:t>
            </w:r>
          </w:p>
        </w:tc>
        <w:tc>
          <w:tcPr>
            <w:tcW w:w="2287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2320B3" w:rsidRPr="001952C9" w:rsidRDefault="002320B3" w:rsidP="002320B3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 xml:space="preserve">, Pravidel PSOV 2018, schválených usnesením RPK č. </w:t>
            </w:r>
            <w:r w:rsidR="00672E28">
              <w:t> </w:t>
            </w:r>
            <w:r>
              <w:t>1382/17 ze dne 11. 12. 2017 a Smlouvy o  poskytnutí účelové dotace č.  45122018</w:t>
            </w:r>
          </w:p>
        </w:tc>
        <w:tc>
          <w:tcPr>
            <w:tcW w:w="0" w:type="auto"/>
            <w:gridSpan w:val="2"/>
            <w:vAlign w:val="center"/>
          </w:tcPr>
          <w:p w:rsidR="002320B3" w:rsidRDefault="002320B3" w:rsidP="002320B3">
            <w:pPr>
              <w:jc w:val="center"/>
            </w:pPr>
            <w:r>
              <w:t>červenec</w:t>
            </w:r>
          </w:p>
          <w:p w:rsidR="002320B3" w:rsidRDefault="002320B3" w:rsidP="002320B3">
            <w:pPr>
              <w:jc w:val="center"/>
            </w:pPr>
            <w:r>
              <w:t>-</w:t>
            </w:r>
          </w:p>
          <w:p w:rsidR="002320B3" w:rsidRDefault="002320B3" w:rsidP="002320B3">
            <w:pPr>
              <w:jc w:val="center"/>
            </w:pPr>
            <w:r>
              <w:t>listopad</w:t>
            </w:r>
          </w:p>
        </w:tc>
      </w:tr>
      <w:tr w:rsidR="002320B3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t>obec Louňová</w:t>
            </w:r>
          </w:p>
        </w:tc>
        <w:tc>
          <w:tcPr>
            <w:tcW w:w="2287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2320B3" w:rsidRPr="001952C9" w:rsidRDefault="002320B3" w:rsidP="002320B3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 xml:space="preserve">, Pravidel PSOV 2018, schválených usnesením RPK č. </w:t>
            </w:r>
            <w:r w:rsidR="00672E28">
              <w:t> </w:t>
            </w:r>
            <w:r>
              <w:t>1382/17 ze dne 11. 12. 2017 a Smlouvy o  poskytnutí účelové dotace č.  26642018</w:t>
            </w:r>
          </w:p>
        </w:tc>
        <w:tc>
          <w:tcPr>
            <w:tcW w:w="0" w:type="auto"/>
            <w:gridSpan w:val="2"/>
            <w:vAlign w:val="center"/>
          </w:tcPr>
          <w:p w:rsidR="002320B3" w:rsidRDefault="002320B3" w:rsidP="002320B3">
            <w:pPr>
              <w:jc w:val="center"/>
            </w:pPr>
            <w:r>
              <w:t xml:space="preserve">červenec </w:t>
            </w:r>
          </w:p>
          <w:p w:rsidR="002320B3" w:rsidRDefault="002320B3" w:rsidP="002320B3">
            <w:pPr>
              <w:jc w:val="center"/>
            </w:pPr>
            <w:r>
              <w:t>-</w:t>
            </w:r>
          </w:p>
          <w:p w:rsidR="002320B3" w:rsidRDefault="002320B3" w:rsidP="002320B3">
            <w:pPr>
              <w:jc w:val="center"/>
            </w:pPr>
            <w:r>
              <w:t>listopad</w:t>
            </w:r>
          </w:p>
        </w:tc>
      </w:tr>
      <w:tr w:rsidR="002320B3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lastRenderedPageBreak/>
              <w:t>obec Štěnovický Borek</w:t>
            </w:r>
          </w:p>
        </w:tc>
        <w:tc>
          <w:tcPr>
            <w:tcW w:w="2287" w:type="dxa"/>
            <w:vAlign w:val="center"/>
          </w:tcPr>
          <w:p w:rsidR="002320B3" w:rsidRDefault="002320B3" w:rsidP="002320B3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2320B3" w:rsidRPr="001952C9" w:rsidRDefault="002320B3" w:rsidP="002320B3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 xml:space="preserve">, Pravidel PSOV 2018, schválených usnesením RPK č. </w:t>
            </w:r>
            <w:r w:rsidR="00672E28">
              <w:t> </w:t>
            </w:r>
            <w:r>
              <w:t>1382/17 ze dne 11. 12. 2017 a Smlouvy o  poskytnutí účelové dotace č.  26782018</w:t>
            </w:r>
          </w:p>
        </w:tc>
        <w:tc>
          <w:tcPr>
            <w:tcW w:w="0" w:type="auto"/>
            <w:gridSpan w:val="2"/>
            <w:vAlign w:val="center"/>
          </w:tcPr>
          <w:p w:rsidR="002320B3" w:rsidRDefault="002320B3" w:rsidP="002320B3">
            <w:pPr>
              <w:jc w:val="center"/>
            </w:pPr>
            <w:r>
              <w:t xml:space="preserve">červenec </w:t>
            </w:r>
          </w:p>
          <w:p w:rsidR="002320B3" w:rsidRDefault="002320B3" w:rsidP="002320B3">
            <w:pPr>
              <w:jc w:val="center"/>
            </w:pPr>
            <w:r>
              <w:t>-</w:t>
            </w:r>
          </w:p>
          <w:p w:rsidR="002320B3" w:rsidRDefault="002320B3" w:rsidP="002320B3">
            <w:pPr>
              <w:jc w:val="center"/>
            </w:pPr>
            <w:r>
              <w:t>listopad</w:t>
            </w:r>
          </w:p>
        </w:tc>
      </w:tr>
      <w:tr w:rsidR="0042375E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42375E" w:rsidRDefault="0042375E" w:rsidP="0042375E">
            <w:pPr>
              <w:pStyle w:val="mik"/>
              <w:jc w:val="center"/>
            </w:pPr>
            <w:r>
              <w:t>obec Štítov</w:t>
            </w:r>
          </w:p>
        </w:tc>
        <w:tc>
          <w:tcPr>
            <w:tcW w:w="2287" w:type="dxa"/>
            <w:vAlign w:val="center"/>
          </w:tcPr>
          <w:p w:rsidR="0042375E" w:rsidRDefault="0042375E" w:rsidP="0042375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42375E" w:rsidRPr="001952C9" w:rsidRDefault="0042375E" w:rsidP="0042375E">
            <w:pPr>
              <w:pStyle w:val="mik"/>
              <w:spacing w:before="240" w:after="240"/>
              <w:ind w:left="340" w:right="340"/>
            </w:pPr>
            <w:r w:rsidRPr="001952C9">
              <w:t>využití poskytnuté účelov</w:t>
            </w:r>
            <w:r>
              <w:t>é dotace z dotačního titulu Odstraňování havarijních stavů a naléhavé potřeby obcí Plzeňského kraje</w:t>
            </w:r>
            <w:r w:rsidRPr="001952C9">
              <w:t xml:space="preserve"> 201</w:t>
            </w:r>
            <w:r>
              <w:t>7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HS a NPO PK 2017, schválených usnesením RPK č. 495/17 ze dne 24.  4.  2017 a Smlouvy o  poskytnutí účelové dotace č. 48472017</w:t>
            </w:r>
          </w:p>
        </w:tc>
        <w:tc>
          <w:tcPr>
            <w:tcW w:w="0" w:type="auto"/>
            <w:gridSpan w:val="2"/>
            <w:vAlign w:val="center"/>
          </w:tcPr>
          <w:p w:rsidR="0042375E" w:rsidRDefault="0042375E" w:rsidP="0042375E">
            <w:pPr>
              <w:jc w:val="center"/>
            </w:pPr>
            <w:r>
              <w:t>červenec</w:t>
            </w:r>
          </w:p>
          <w:p w:rsidR="0042375E" w:rsidRDefault="0042375E" w:rsidP="0042375E">
            <w:pPr>
              <w:jc w:val="center"/>
            </w:pPr>
            <w:r>
              <w:t>-</w:t>
            </w:r>
          </w:p>
          <w:p w:rsidR="0042375E" w:rsidRDefault="0042375E" w:rsidP="0042375E">
            <w:pPr>
              <w:jc w:val="center"/>
            </w:pPr>
            <w:r>
              <w:t>listopad</w:t>
            </w:r>
          </w:p>
          <w:p w:rsidR="0042375E" w:rsidRDefault="0042375E" w:rsidP="0042375E">
            <w:pPr>
              <w:jc w:val="center"/>
            </w:pPr>
          </w:p>
          <w:p w:rsidR="0042375E" w:rsidRDefault="0042375E" w:rsidP="0042375E">
            <w:pPr>
              <w:jc w:val="center"/>
            </w:pPr>
          </w:p>
        </w:tc>
      </w:tr>
      <w:tr w:rsidR="00D20DAC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t>obec Zhoř</w:t>
            </w:r>
          </w:p>
        </w:tc>
        <w:tc>
          <w:tcPr>
            <w:tcW w:w="2287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D20DAC" w:rsidRPr="001952C9" w:rsidRDefault="00D20DAC" w:rsidP="00D20DAC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 xml:space="preserve">, Pravidel PSOV 2018, schválených usnesením RPK č. </w:t>
            </w:r>
            <w:r w:rsidR="00672E28">
              <w:t> </w:t>
            </w:r>
            <w:r>
              <w:t>1382/17 ze dne 11. 12. 2017 a Smlouvy o  poskytnutí účelové dotace č.  26282018</w:t>
            </w:r>
          </w:p>
        </w:tc>
        <w:tc>
          <w:tcPr>
            <w:tcW w:w="0" w:type="auto"/>
            <w:gridSpan w:val="2"/>
            <w:vAlign w:val="center"/>
          </w:tcPr>
          <w:p w:rsidR="00D20DAC" w:rsidRDefault="00D20DAC" w:rsidP="00D20DAC">
            <w:pPr>
              <w:jc w:val="center"/>
            </w:pPr>
            <w:r>
              <w:t xml:space="preserve">červenec </w:t>
            </w:r>
          </w:p>
          <w:p w:rsidR="00D20DAC" w:rsidRDefault="00D20DAC" w:rsidP="00D20DAC">
            <w:pPr>
              <w:jc w:val="center"/>
            </w:pPr>
            <w:r>
              <w:t>-</w:t>
            </w:r>
          </w:p>
          <w:p w:rsidR="00D20DAC" w:rsidRDefault="00D20DAC" w:rsidP="00D20DAC">
            <w:pPr>
              <w:jc w:val="center"/>
            </w:pPr>
            <w:r>
              <w:t>říjen</w:t>
            </w:r>
          </w:p>
        </w:tc>
      </w:tr>
      <w:tr w:rsidR="00D20DAC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lastRenderedPageBreak/>
              <w:t>obec Žilov</w:t>
            </w:r>
          </w:p>
        </w:tc>
        <w:tc>
          <w:tcPr>
            <w:tcW w:w="2287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D20DAC" w:rsidRPr="001952C9" w:rsidRDefault="00D20DAC" w:rsidP="00D20DAC">
            <w:pPr>
              <w:pStyle w:val="mik"/>
              <w:spacing w:before="240" w:after="240"/>
              <w:ind w:left="340" w:right="340"/>
            </w:pPr>
            <w:r w:rsidRPr="001952C9">
              <w:t>využití poskytnuté účelov</w:t>
            </w:r>
            <w:r>
              <w:t xml:space="preserve">é dotace z Programu stabilizace </w:t>
            </w:r>
            <w:r w:rsidRPr="001952C9">
              <w:t xml:space="preserve">a </w:t>
            </w:r>
            <w:r w:rsidR="00672E28">
              <w:t> </w:t>
            </w:r>
            <w:r w:rsidRPr="001952C9">
              <w:t>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 xml:space="preserve">, Pravidel PSOV 2017, schválených usnesením RPK č. </w:t>
            </w:r>
            <w:r w:rsidR="00672E28">
              <w:t> </w:t>
            </w:r>
            <w:r>
              <w:t>91/16 ze dne 12.  12.  2016 a Smlouvy o  poskytnutí účelové dotace č. 34242017</w:t>
            </w:r>
          </w:p>
        </w:tc>
        <w:tc>
          <w:tcPr>
            <w:tcW w:w="0" w:type="auto"/>
            <w:gridSpan w:val="2"/>
            <w:vAlign w:val="center"/>
          </w:tcPr>
          <w:p w:rsidR="00D20DAC" w:rsidRDefault="00D20DAC" w:rsidP="00D20DAC">
            <w:pPr>
              <w:jc w:val="center"/>
            </w:pPr>
            <w:r>
              <w:t>červenec</w:t>
            </w:r>
          </w:p>
          <w:p w:rsidR="00D20DAC" w:rsidRDefault="00D20DAC" w:rsidP="00D20DAC">
            <w:pPr>
              <w:jc w:val="center"/>
            </w:pPr>
            <w:r>
              <w:t>-</w:t>
            </w:r>
          </w:p>
          <w:p w:rsidR="00D20DAC" w:rsidRDefault="00D20DAC" w:rsidP="00D20DAC">
            <w:pPr>
              <w:jc w:val="center"/>
            </w:pPr>
            <w:r>
              <w:t>listopad</w:t>
            </w:r>
          </w:p>
          <w:p w:rsidR="00D20DAC" w:rsidRDefault="00D20DAC" w:rsidP="00D20DAC">
            <w:pPr>
              <w:jc w:val="center"/>
            </w:pPr>
          </w:p>
          <w:p w:rsidR="00D20DAC" w:rsidRDefault="00D20DAC" w:rsidP="00D20DAC">
            <w:pPr>
              <w:jc w:val="center"/>
            </w:pPr>
          </w:p>
        </w:tc>
      </w:tr>
      <w:tr w:rsidR="00D20DAC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t>město Bělá nad Radbuzou</w:t>
            </w:r>
          </w:p>
        </w:tc>
        <w:tc>
          <w:tcPr>
            <w:tcW w:w="2287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D20DAC" w:rsidRPr="00870A6A" w:rsidRDefault="00D20DAC" w:rsidP="00D20DAC">
            <w:pPr>
              <w:pStyle w:val="mik"/>
              <w:spacing w:before="240" w:after="240"/>
              <w:ind w:left="340" w:right="340"/>
            </w:pPr>
            <w:r w:rsidRPr="001A6A53">
              <w:t>dodržování účelového využití finančních prostředků z programu „Podpora činnosti informačních center na území Plzeňského kraje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gridSpan w:val="2"/>
            <w:vAlign w:val="center"/>
          </w:tcPr>
          <w:p w:rsidR="00D20DAC" w:rsidRDefault="00D20DAC" w:rsidP="00D20DAC">
            <w:pPr>
              <w:jc w:val="center"/>
            </w:pPr>
            <w:r>
              <w:t>srpen</w:t>
            </w:r>
          </w:p>
        </w:tc>
      </w:tr>
      <w:tr w:rsidR="00D20DAC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t>město Hostouň</w:t>
            </w:r>
          </w:p>
        </w:tc>
        <w:tc>
          <w:tcPr>
            <w:tcW w:w="2287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D20DAC" w:rsidRPr="001A6A53" w:rsidRDefault="00D20DAC" w:rsidP="00D20DAC">
            <w:pPr>
              <w:pStyle w:val="mik"/>
              <w:spacing w:before="240" w:after="240"/>
              <w:ind w:left="340" w:right="340"/>
            </w:pPr>
            <w:r w:rsidRPr="00604736">
              <w:t xml:space="preserve">dodržování povinností provozovatelů pohřebišť a jimi pověřených právnických nebo podnikajících fyzických osob při provozování pohřebišť dle zákona č. 256/2001 Sb., o </w:t>
            </w:r>
            <w:r w:rsidR="00672E28">
              <w:t> </w:t>
            </w:r>
            <w:r w:rsidRPr="00604736">
              <w:t>pohřebnictví,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D20DAC" w:rsidRDefault="00D20DAC" w:rsidP="00D20DAC">
            <w:pPr>
              <w:jc w:val="center"/>
            </w:pPr>
            <w:r>
              <w:t>srpen</w:t>
            </w:r>
          </w:p>
          <w:p w:rsidR="00D20DAC" w:rsidRDefault="00D20DAC" w:rsidP="00D20DAC">
            <w:pPr>
              <w:jc w:val="center"/>
            </w:pPr>
            <w:r>
              <w:t>-</w:t>
            </w:r>
          </w:p>
          <w:p w:rsidR="00D20DAC" w:rsidRDefault="00D20DAC" w:rsidP="00D20DAC">
            <w:pPr>
              <w:jc w:val="center"/>
            </w:pPr>
            <w:r>
              <w:t>prosinec</w:t>
            </w:r>
          </w:p>
        </w:tc>
      </w:tr>
      <w:tr w:rsidR="00D20DAC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t>Městský úřad Stod</w:t>
            </w:r>
          </w:p>
          <w:p w:rsidR="00D20DAC" w:rsidRDefault="00D20DAC" w:rsidP="00D20DAC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D20DAC" w:rsidRDefault="00D20DAC" w:rsidP="00D20DAC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D20DAC" w:rsidRDefault="00D20DAC" w:rsidP="00D20DAC">
            <w:pPr>
              <w:pStyle w:val="mik"/>
              <w:spacing w:before="240" w:after="240"/>
              <w:ind w:left="340" w:right="340"/>
            </w:pPr>
            <w:r w:rsidRPr="004442EB">
              <w:t xml:space="preserve">výkon agendy romského koordinátora ve smyslu </w:t>
            </w:r>
            <w:proofErr w:type="spellStart"/>
            <w:r w:rsidRPr="004442EB">
              <w:t>ust</w:t>
            </w:r>
            <w:proofErr w:type="spellEnd"/>
            <w:r w:rsidRPr="004442EB">
              <w:t>. § 6 odst. 8 zákona č. 273/2001 Sb., o právech příslušníků národnostních menšin a o změně některých zákonů, ve znění pozdějších předpisů a předpisů souvisejících,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D20DAC" w:rsidRDefault="00D20DAC" w:rsidP="00D20DAC">
            <w:pPr>
              <w:jc w:val="center"/>
            </w:pPr>
            <w:r>
              <w:t>srpen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město Strážov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Pr="001A6A53" w:rsidRDefault="008D4374" w:rsidP="008D4374">
            <w:pPr>
              <w:pStyle w:val="mik"/>
              <w:spacing w:before="240" w:after="240"/>
              <w:ind w:left="340" w:right="340"/>
            </w:pPr>
            <w:r w:rsidRPr="00604736">
              <w:t xml:space="preserve">dodržování povinností provozovatelů pohřebišť a jimi pověřených právnických nebo podnikajících fyzických osob při provozování pohřebišť dle zákona č. 256/2001 Sb., o </w:t>
            </w:r>
            <w:r>
              <w:t> </w:t>
            </w:r>
            <w:r w:rsidRPr="00604736">
              <w:t>pohřebnictví,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srpen</w:t>
            </w:r>
          </w:p>
          <w:p w:rsidR="008D4374" w:rsidRDefault="008D4374" w:rsidP="008D4374">
            <w:pPr>
              <w:jc w:val="center"/>
            </w:pPr>
            <w:r>
              <w:t>-</w:t>
            </w:r>
          </w:p>
          <w:p w:rsidR="008D4374" w:rsidRDefault="008D4374" w:rsidP="008D4374">
            <w:pPr>
              <w:jc w:val="center"/>
            </w:pPr>
            <w:r>
              <w:t>prosinec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Sušice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Pr="006A088E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ochrany zvířat proti týrání dle zákona č. 246/1992 Sb., na ochranu zvířat proti týrání,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srpen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 Ctiboř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Pr="001A6A53" w:rsidRDefault="008D4374" w:rsidP="008D4374">
            <w:pPr>
              <w:pStyle w:val="mik"/>
              <w:spacing w:before="240" w:after="240"/>
              <w:ind w:left="340" w:right="340"/>
            </w:pPr>
            <w:r w:rsidRPr="00604736">
              <w:t xml:space="preserve">dodržování povinností provozovatelů pohřebišť a jimi pověřených právnických nebo podnikajících fyzických osob při provozování pohřebišť dle zákona č. 256/2001 Sb., o </w:t>
            </w:r>
            <w:r>
              <w:t> </w:t>
            </w:r>
            <w:r w:rsidRPr="00604736">
              <w:t>pohřebnictví,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srpen</w:t>
            </w:r>
          </w:p>
          <w:p w:rsidR="008D4374" w:rsidRDefault="008D4374" w:rsidP="008D4374">
            <w:pPr>
              <w:jc w:val="center"/>
            </w:pPr>
            <w:r>
              <w:t>-</w:t>
            </w:r>
          </w:p>
          <w:p w:rsidR="008D4374" w:rsidRDefault="008D4374" w:rsidP="008D4374">
            <w:pPr>
              <w:jc w:val="center"/>
            </w:pPr>
            <w:r>
              <w:t>prosinec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Letiny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Pr="00E669B2" w:rsidRDefault="008D4374" w:rsidP="008D4374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srpen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 Zavlekov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Pr="001A6A53" w:rsidRDefault="008D4374" w:rsidP="008D4374">
            <w:pPr>
              <w:pStyle w:val="mik"/>
              <w:spacing w:before="240" w:after="240"/>
              <w:ind w:left="340" w:right="340"/>
            </w:pPr>
            <w:r w:rsidRPr="00604736">
              <w:t xml:space="preserve">dodržování povinností provozovatelů pohřebišť a jimi pověřených právnických nebo podnikajících fyzických osob při provozování pohřebišť dle zákona č. 256/2001 Sb., o </w:t>
            </w:r>
            <w:r>
              <w:t> </w:t>
            </w:r>
            <w:r w:rsidRPr="00604736">
              <w:t>pohřebnictví,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srpen</w:t>
            </w:r>
          </w:p>
          <w:p w:rsidR="008D4374" w:rsidRDefault="008D4374" w:rsidP="008D4374">
            <w:pPr>
              <w:jc w:val="center"/>
            </w:pPr>
            <w:r>
              <w:t>-</w:t>
            </w:r>
          </w:p>
          <w:p w:rsidR="008D4374" w:rsidRDefault="008D4374" w:rsidP="008D4374">
            <w:pPr>
              <w:jc w:val="center"/>
            </w:pPr>
            <w:r>
              <w:t>prosinec</w:t>
            </w:r>
          </w:p>
        </w:tc>
      </w:tr>
      <w:tr w:rsidR="008D4374" w:rsidRPr="008333E2" w:rsidTr="00DC35A0">
        <w:trPr>
          <w:gridAfter w:val="1"/>
          <w:cantSplit/>
          <w:trHeight w:val="653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Magistrát města Plzně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Pr="00CD0EE4" w:rsidRDefault="008D4374" w:rsidP="008D4374">
            <w:pPr>
              <w:pStyle w:val="mik"/>
              <w:spacing w:before="240" w:after="240"/>
              <w:ind w:left="340" w:right="340"/>
            </w:pPr>
            <w:r w:rsidRPr="008E67EB">
              <w:t xml:space="preserve">výkon přenesené působnosti na úseku státní správy lesů dle zákona č. </w:t>
            </w:r>
            <w:r>
              <w:t> </w:t>
            </w:r>
            <w:r w:rsidRPr="008E67EB">
              <w:t>289/1995 Sb., o lesích a o změně a doplnění některých zákonů</w:t>
            </w:r>
            <w:r>
              <w:t xml:space="preserve"> (lesní zákon)</w:t>
            </w:r>
            <w:r w:rsidRPr="008E67EB">
              <w:t>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652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Pr="008E67EB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státní správy myslivosti dle zákona č. 449/2001 Sb., o myslivosti, ve znění pozdějších předpisů a rybářství dle zákona č. 99/2004 Sb., o rybníkářství, výkonu rybářského práva, rybářské stráži, ochraně mořských rybolovných zdrojů a o změně některých zákonů (zákon o  rybářství),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Bezdružice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653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Blovice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652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8D688D"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úřad Bor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(</w:t>
            </w:r>
            <w:r w:rsidRPr="00FA05E6">
              <w:t>zákon</w:t>
            </w:r>
            <w:r>
              <w:t>a</w:t>
            </w:r>
            <w:r w:rsidRPr="00FA05E6">
              <w:t xml:space="preserve"> č. 200/1990 Sb., o přestupcích, ve znění pozdějších předpisů, zákon</w:t>
            </w:r>
            <w:r>
              <w:t>a</w:t>
            </w:r>
            <w:r w:rsidRPr="00FA05E6">
              <w:t xml:space="preserve"> č. 500/2004 Sb., správní řád, ve znění pozdějších předpisů, zákon</w:t>
            </w:r>
            <w:r>
              <w:t>a</w:t>
            </w:r>
            <w:r w:rsidRPr="00FA05E6">
              <w:t xml:space="preserve"> č. 250/2016 Sb., o odpovědnosti za přestupky a </w:t>
            </w:r>
            <w:r>
              <w:t> </w:t>
            </w:r>
            <w:r w:rsidRPr="00FA05E6">
              <w:t>řízení o nic</w:t>
            </w:r>
            <w:r>
              <w:t>h, ve znění pozdějších předpisů</w:t>
            </w:r>
            <w:r w:rsidRPr="00FA05E6">
              <w:t xml:space="preserve"> a zákon</w:t>
            </w:r>
            <w:r>
              <w:t>a</w:t>
            </w:r>
            <w:r w:rsidRPr="00FA05E6">
              <w:t xml:space="preserve"> č. 251/2016 Sb., o některých přestupcíc</w:t>
            </w:r>
            <w:r>
              <w:t>h, ve znění pozdějších předpisů)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Domažlice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živnostenského podnikání (dle  zákona č. zákona č. 455/1991 Sb., o živnostenském podnikání (živnostenský zákon), ve znění pozdějších předpisů, zákona č.  634/1992 Sb., o ochraně spotřebitele, ve znění pozdějších předpisů, zákona č.  500/2004 Sb., správní řád, ve znění pozdějších předpisů, zákona č.  353/2003 Sb., o spotřebních daních, ve znění pozdějších předpisů, zákona č. 252/1997 Sb., o  zemědělství, ve znění pozdějších předpisů a  zákona č.  250/2016 Sb., o  odpovědnosti za přestupky a řízení o nich, ve znění pozdějších předpisů)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přenesené působnosti na úseku památkové péče dle zákona</w:t>
            </w:r>
            <w:r>
              <w:br/>
              <w:t>č. 20/1987 Sb., o státní památkové péči,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5B6A4A">
        <w:trPr>
          <w:gridAfter w:val="1"/>
          <w:cantSplit/>
          <w:trHeight w:val="1898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spacing w:before="240"/>
              <w:jc w:val="center"/>
            </w:pPr>
            <w:r>
              <w:lastRenderedPageBreak/>
              <w:t>město Holýšov</w:t>
            </w:r>
          </w:p>
          <w:p w:rsidR="008D4374" w:rsidRDefault="008D4374" w:rsidP="008D4374">
            <w:pPr>
              <w:pStyle w:val="mik"/>
              <w:jc w:val="center"/>
            </w:pPr>
            <w:r>
              <w:t>-</w:t>
            </w:r>
          </w:p>
          <w:p w:rsidR="008D4374" w:rsidRDefault="008D4374" w:rsidP="008D4374">
            <w:pPr>
              <w:pStyle w:val="mik"/>
              <w:jc w:val="center"/>
            </w:pPr>
            <w:r>
              <w:t>Pečovatelská služba</w:t>
            </w:r>
          </w:p>
          <w:p w:rsidR="008D4374" w:rsidRDefault="008D4374" w:rsidP="008D4374">
            <w:pPr>
              <w:pStyle w:val="mik"/>
              <w:jc w:val="center"/>
            </w:pPr>
            <w:r>
              <w:t>ID 2695642</w:t>
            </w:r>
          </w:p>
          <w:p w:rsidR="008D4374" w:rsidRDefault="008D4374" w:rsidP="008D4374">
            <w:pPr>
              <w:pStyle w:val="mik"/>
              <w:jc w:val="center"/>
            </w:pPr>
          </w:p>
          <w:p w:rsidR="008D4374" w:rsidRDefault="008D4374" w:rsidP="008D4374">
            <w:pPr>
              <w:pStyle w:val="mik"/>
              <w:jc w:val="center"/>
            </w:pPr>
            <w:r>
              <w:t>Sídlo poskytovatele: náměstí 5. května 32, Holýšov</w:t>
            </w:r>
          </w:p>
          <w:p w:rsidR="008D4374" w:rsidRDefault="008D4374" w:rsidP="008D4374">
            <w:pPr>
              <w:pStyle w:val="mik"/>
              <w:jc w:val="center"/>
            </w:pPr>
            <w:r>
              <w:t>Místo poskytování služby:</w:t>
            </w:r>
          </w:p>
          <w:p w:rsidR="008D4374" w:rsidRDefault="008D4374" w:rsidP="008D4374">
            <w:pPr>
              <w:pStyle w:val="mik"/>
              <w:spacing w:after="240"/>
              <w:jc w:val="center"/>
            </w:pPr>
            <w:r>
              <w:t xml:space="preserve">MUDr. </w:t>
            </w:r>
            <w:proofErr w:type="spellStart"/>
            <w:r>
              <w:t>Šlejmara</w:t>
            </w:r>
            <w:proofErr w:type="spellEnd"/>
            <w:r>
              <w:t xml:space="preserve"> 235, Holýšov</w:t>
            </w:r>
          </w:p>
          <w:p w:rsidR="008D4374" w:rsidRDefault="008D4374" w:rsidP="008D4374">
            <w:pPr>
              <w:pStyle w:val="mik"/>
              <w:spacing w:after="240"/>
              <w:jc w:val="center"/>
            </w:pPr>
            <w:r>
              <w:t>-</w:t>
            </w:r>
          </w:p>
          <w:p w:rsidR="008D4374" w:rsidRDefault="008D4374" w:rsidP="008D4374">
            <w:pPr>
              <w:pStyle w:val="mik"/>
              <w:spacing w:before="240"/>
              <w:jc w:val="center"/>
            </w:pPr>
            <w:r>
              <w:t>město Holýšov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9A3585">
              <w:t xml:space="preserve">ospodaření s finančními prostředky ve smyslu § 9 odst. 2 a § 11 odst. 3 zákona č. </w:t>
            </w:r>
            <w:r w:rsidR="00A669AF">
              <w:t>320/2001</w:t>
            </w:r>
            <w:r w:rsidRPr="009A3585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9A3585">
              <w:t>lnění povinností vyplývajících z Pověření výkonem služ</w:t>
            </w:r>
            <w:r>
              <w:t>by obecného hospodářského zájmu;</w:t>
            </w:r>
            <w:r w:rsidRPr="009A3585">
              <w:t xml:space="preserve"> </w:t>
            </w:r>
            <w:r>
              <w:t>p</w:t>
            </w:r>
            <w:r w:rsidRPr="009A3585">
              <w:t>lnění povinností vyplývajících ze Smlouvy o poskytnutí účelové dotace podle § 10a zákona č. 250/2000 Sb., o rozpočtových pravidlech územních rozpočtů, ve znění pozdějších předpisů, na p</w:t>
            </w:r>
            <w:r>
              <w:t>oskytování dané sociální služby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897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spacing w:before="240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D51345">
              <w:t>održování účelovosti a oprávněnosti využití finančních prostředků z posk</w:t>
            </w:r>
            <w:r>
              <w:t xml:space="preserve">ytnuté </w:t>
            </w:r>
            <w:r w:rsidRPr="00D51345">
              <w:t>finanční dotace z dotačního titulu „Plzeňský kraj – bezpečný kraj a prevence kriminality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2588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úřad Horažďovice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  <w:p w:rsidR="008D4374" w:rsidRDefault="008D4374" w:rsidP="008D4374">
            <w:pPr>
              <w:pStyle w:val="mik"/>
              <w:jc w:val="center"/>
            </w:pPr>
          </w:p>
          <w:p w:rsidR="008D4374" w:rsidRDefault="008D4374" w:rsidP="008D4374">
            <w:pPr>
              <w:pStyle w:val="mik"/>
              <w:jc w:val="center"/>
            </w:pPr>
            <w:r>
              <w:t>-</w:t>
            </w:r>
          </w:p>
          <w:p w:rsidR="008D4374" w:rsidRDefault="008D4374" w:rsidP="008D4374">
            <w:pPr>
              <w:pStyle w:val="mik"/>
              <w:jc w:val="center"/>
            </w:pPr>
            <w:r>
              <w:t>město Horažďovice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</w:t>
            </w:r>
            <w:r w:rsidRPr="009F6788">
              <w:t xml:space="preserve"> přenesené působnosti na úseku evidence obyvatel, občanských průkazů a cestovních dokladů (dle zákona č. </w:t>
            </w:r>
            <w:r>
              <w:t> </w:t>
            </w:r>
            <w:r w:rsidRPr="009F6788">
              <w:t xml:space="preserve">133/2000 Sb., o evidenci obyvatel a rodných číslech a o změně některých zákonů, ve znění pozdějších předpisů, vyhlášky č. </w:t>
            </w:r>
            <w:r>
              <w:t> </w:t>
            </w:r>
            <w:r w:rsidRPr="009F6788">
              <w:t xml:space="preserve">296/2004 Sb., kterou se provádí zákon o evidenci obyvatel, ve znění pozdějších předpisů, zákona č. 500/2004 Sb., správní řád, ve znění pozdějších předpisů, zákona č. 250/2016 Sb., o </w:t>
            </w:r>
            <w:r>
              <w:t> </w:t>
            </w:r>
            <w:r w:rsidRPr="009F6788">
              <w:t>odpov</w:t>
            </w:r>
            <w:r>
              <w:t xml:space="preserve">ědnosti za přestupky, ve znění </w:t>
            </w:r>
            <w:r w:rsidRPr="009F6788">
              <w:t xml:space="preserve">pozdějších předpisů, zákona č. 101/2000 Sb., o ochraně osobních údajů a o změně některých zákonů, ve znění pozdějších předpisů, zákona č. </w:t>
            </w:r>
            <w:r>
              <w:t> </w:t>
            </w:r>
            <w:r w:rsidRPr="009F6788">
              <w:t>328/1999 Sb., o občanských průkazech, ve znění pozdějších předpisů a zákona č. 329/1999 Sb., o cestovních dokladech, ve znění pozdějš</w:t>
            </w:r>
            <w:r>
              <w:t>ích předpisů a vyhlášky</w:t>
            </w:r>
            <w:r w:rsidRPr="009F6788">
              <w:t xml:space="preserve"> č. 400/2011 Sb., kterou se provádí zákon o občanských průkazech a zákon o cestovních dokladech, ve znění vyhlášky 76/2014 Sb.,</w:t>
            </w:r>
            <w:r>
              <w:t xml:space="preserve"> Směrnice Ministerstva vnitra</w:t>
            </w:r>
            <w:r w:rsidRPr="009F6788">
              <w:t xml:space="preserve"> č.</w:t>
            </w:r>
            <w:r>
              <w:t xml:space="preserve"> </w:t>
            </w:r>
            <w:r w:rsidRPr="009F6788">
              <w:t>j. MV-27690-25/SC-2018 ze dne 13. června 2018, k zákonu o evidenci obyvatel, k zákonu o občanských průkazech a k zákonu o cestovních dokladech)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3825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</w:t>
            </w:r>
            <w:r w:rsidRPr="00FE427F">
              <w:t xml:space="preserve"> přenesené působnosti na úseku voleb (dle zákona č. </w:t>
            </w:r>
            <w:r>
              <w:t> </w:t>
            </w:r>
            <w:r w:rsidRPr="00FE427F">
              <w:t xml:space="preserve">491/2001 Sb., o volbách do zastupitelstev obcí a o změně některých zákonů, ve znění pozdějších předpisů, zákona č. </w:t>
            </w:r>
            <w:r>
              <w:t> </w:t>
            </w:r>
            <w:r w:rsidRPr="00FE427F">
              <w:t xml:space="preserve">130/2000 Sb., o volbách do zastupitelstev krajů a o změně některých zákonů, ve znění pozdějších předpisů, zákona č. </w:t>
            </w:r>
            <w:r>
              <w:t> </w:t>
            </w:r>
            <w:r w:rsidRPr="00FE427F">
              <w:t xml:space="preserve">247/1995 Sb., o volbách do Parlamentu České republiky a </w:t>
            </w:r>
            <w:r>
              <w:t> </w:t>
            </w:r>
            <w:r w:rsidRPr="00FE427F">
              <w:t xml:space="preserve">o </w:t>
            </w:r>
            <w:r>
              <w:t> </w:t>
            </w:r>
            <w:r w:rsidRPr="00FE427F">
              <w:t xml:space="preserve">změně a doplnění některých dalších zákonů, ve znění pozdějších předpisů, zákona č. 62/2003 Sb., </w:t>
            </w:r>
            <w:r>
              <w:t xml:space="preserve">o </w:t>
            </w:r>
            <w:r w:rsidRPr="00FE427F">
              <w:t xml:space="preserve">volbách do Evropského parlamentu a o změně některých zákonů, ve znění pozdějších předpisů, zákona č. 275/2012 Sb., </w:t>
            </w:r>
            <w:r>
              <w:t xml:space="preserve">o </w:t>
            </w:r>
            <w:r w:rsidRPr="00FE427F">
              <w:t xml:space="preserve">volbě prezidenta republiky a o změně některých zákonů (zákon o volbě prezidenta republiky), ve znění pozdějších předpisů, vyhlášky č. 59/2002 Sb., o provedení některých ustanovení zákona č. 491/2001 Sb., o </w:t>
            </w:r>
            <w:r>
              <w:t> </w:t>
            </w:r>
            <w:r w:rsidRPr="00FE427F">
              <w:t xml:space="preserve">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provedení některých ustanovení zákona č. 247/1995 Sb., o volbách do Parlamentu České republiky a o změně a doplnění některých dalších zákonů, ve znění pozdějších předpisů, vyhlášky č. </w:t>
            </w:r>
            <w:r>
              <w:t> </w:t>
            </w:r>
            <w:r w:rsidRPr="00FE427F">
              <w:t>409/2003 Sb., k provedení zákona č. 62/2003 Sb., o volbách do Evropského parlamentu a o změně některých zákonů, ve znění pozdějších předpisů a vyhlášky č. 294/2012 Sb., o provedení některých ustanovení zákona o volbě prezidenta republik</w:t>
            </w:r>
            <w:r>
              <w:t>y, ve znění pozdějších předpisů)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913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161BC2">
              <w:t>dodržování účelového využití finančních prostředků z programu „Podpora činnosti informačních center na území Plzeňského kraje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912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Pr="006A088E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ochrany zvířat proti týrání dle zákona č. 246/1992 Sb., na ochranu zvířat proti týrání,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2675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spacing w:before="240"/>
              <w:jc w:val="center"/>
            </w:pPr>
            <w:r>
              <w:t>město Horšovský Týn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  <w:p w:rsidR="008D4374" w:rsidRDefault="008D4374" w:rsidP="008D4374">
            <w:pPr>
              <w:pStyle w:val="mik"/>
              <w:jc w:val="center"/>
            </w:pPr>
            <w:r>
              <w:t>-</w:t>
            </w:r>
          </w:p>
          <w:p w:rsidR="008D4374" w:rsidRDefault="008D4374" w:rsidP="008D4374">
            <w:pPr>
              <w:pStyle w:val="mik"/>
              <w:jc w:val="center"/>
            </w:pPr>
            <w:r>
              <w:t>Pečovatelská služba</w:t>
            </w:r>
          </w:p>
          <w:p w:rsidR="008D4374" w:rsidRDefault="008D4374" w:rsidP="008D4374">
            <w:pPr>
              <w:pStyle w:val="mik"/>
              <w:jc w:val="center"/>
            </w:pPr>
            <w:r>
              <w:t>ID 2616900</w:t>
            </w:r>
          </w:p>
          <w:p w:rsidR="008D4374" w:rsidRDefault="008D4374" w:rsidP="008D4374">
            <w:pPr>
              <w:pStyle w:val="mik"/>
              <w:jc w:val="center"/>
            </w:pPr>
          </w:p>
          <w:p w:rsidR="008D4374" w:rsidRDefault="008D4374" w:rsidP="008D4374">
            <w:pPr>
              <w:pStyle w:val="mik"/>
              <w:jc w:val="center"/>
            </w:pPr>
            <w:r>
              <w:t>Sídlo poskytovatele:</w:t>
            </w:r>
          </w:p>
          <w:p w:rsidR="008D4374" w:rsidRDefault="008D4374" w:rsidP="008D4374">
            <w:pPr>
              <w:pStyle w:val="mik"/>
              <w:jc w:val="center"/>
            </w:pPr>
            <w:r>
              <w:t>náměstí Republiky 52, Horšovský Týn</w:t>
            </w:r>
          </w:p>
          <w:p w:rsidR="008D4374" w:rsidRDefault="008D4374" w:rsidP="008D4374">
            <w:pPr>
              <w:pStyle w:val="mik"/>
              <w:jc w:val="center"/>
            </w:pPr>
            <w:r>
              <w:t xml:space="preserve">Místo poskytování služby: </w:t>
            </w:r>
          </w:p>
          <w:p w:rsidR="008D4374" w:rsidRDefault="008D4374" w:rsidP="008D4374">
            <w:pPr>
              <w:pStyle w:val="mik"/>
              <w:spacing w:after="240"/>
              <w:jc w:val="center"/>
            </w:pPr>
            <w:r>
              <w:t>5. května 49, Horšovský Týn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9A3585">
              <w:t xml:space="preserve">ospodaření s finančními prostředky ve smyslu § 9 odst. 2 a § 11 odst. 3 zákona č. </w:t>
            </w:r>
            <w:r w:rsidR="00A669AF">
              <w:t>320/2001</w:t>
            </w:r>
            <w:r w:rsidRPr="009A3585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9A3585">
              <w:t>lnění povinností vyplývajících z Pověření výkonem služ</w:t>
            </w:r>
            <w:r>
              <w:t>by obecného hospodářského zájmu;</w:t>
            </w:r>
            <w:r w:rsidRPr="009A3585">
              <w:t xml:space="preserve"> </w:t>
            </w:r>
            <w:r>
              <w:t>p</w:t>
            </w:r>
            <w:r w:rsidRPr="009A3585">
              <w:t>lnění povinností vyplývajících ze Smlouvy o poskytnutí účelové dotace podle § 10a zákona č. 250/2000 Sb., o rozpočtových pravidlech územních rozpočtů, ve znění pozdějších předpisů, na p</w:t>
            </w:r>
            <w:r>
              <w:t>oskytování dané sociální služby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335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 xml:space="preserve">město </w:t>
            </w:r>
          </w:p>
          <w:p w:rsidR="008D4374" w:rsidRDefault="008D4374" w:rsidP="008D4374">
            <w:pPr>
              <w:pStyle w:val="mik"/>
              <w:jc w:val="center"/>
            </w:pPr>
            <w:r>
              <w:t>Kašperské Hory</w:t>
            </w:r>
          </w:p>
          <w:p w:rsidR="008D4374" w:rsidRDefault="008D4374" w:rsidP="008D4374">
            <w:pPr>
              <w:pStyle w:val="mik"/>
              <w:jc w:val="center"/>
            </w:pPr>
            <w:r>
              <w:t>-</w:t>
            </w:r>
          </w:p>
          <w:p w:rsidR="008D4374" w:rsidRDefault="008D4374" w:rsidP="008D4374">
            <w:pPr>
              <w:pStyle w:val="mik"/>
              <w:jc w:val="center"/>
            </w:pPr>
            <w:r>
              <w:t>Městský úřad Kašperské Hory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(</w:t>
            </w:r>
            <w:r w:rsidRPr="00FA05E6">
              <w:t>zákon</w:t>
            </w:r>
            <w:r>
              <w:t>a</w:t>
            </w:r>
            <w:r w:rsidRPr="00FA05E6">
              <w:t xml:space="preserve"> č. 200/1990 Sb., o přestupcích, ve znění pozdějších předpisů, zákon</w:t>
            </w:r>
            <w:r>
              <w:t>a</w:t>
            </w:r>
            <w:r w:rsidRPr="00FA05E6">
              <w:t xml:space="preserve"> č. 500/2004 Sb., správní řád, ve znění pozdějších předpisů, zákon</w:t>
            </w:r>
            <w:r>
              <w:t>a</w:t>
            </w:r>
            <w:r w:rsidRPr="00FA05E6">
              <w:t xml:space="preserve"> č. 250/2016 Sb., o odpovědnosti za přestupky a </w:t>
            </w:r>
            <w:r>
              <w:t> </w:t>
            </w:r>
            <w:r w:rsidRPr="00FA05E6">
              <w:t>řízení o nic</w:t>
            </w:r>
            <w:r>
              <w:t>h, ve znění pozdějších předpisů</w:t>
            </w:r>
            <w:r w:rsidRPr="00FA05E6">
              <w:t xml:space="preserve"> a zákon</w:t>
            </w:r>
            <w:r>
              <w:t>a</w:t>
            </w:r>
            <w:r w:rsidRPr="00FA05E6">
              <w:t xml:space="preserve"> č. 251/2016 Sb., o některých přestupcíc</w:t>
            </w:r>
            <w:r>
              <w:t>h, ve znění pozdějších předpisů)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335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Klatovy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B97441">
              <w:t>výkon přenesené působnosti na úseku vodního hospodářství dle zákona č. 254/2001 Sb., o vodách a o změně některých zákonů (vodní zákon), ve znění pozdějších předpisů, zákona č. 274/2001 Sb., o vodovodech a kanalizacích pro veřejnou potřebu a o změně některých zákonů (zákon o vodovodech a kanalizacích), ve znění pozdějších předpisů, zákona č. 183/2006 Sb., o územním plánování a stavebním řádu (stavební zákon), ve znění pozdějších předpisů, zákona č. 500/2004 Sb., správní řád, ve znění pozdějších předpisů, a zákona č. 111/2009 Sb., o základních registrech, ve znění pozdějších předpisů („RÚIAN“)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úřad Kralovice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870A6A"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</w:t>
            </w:r>
            <w:r>
              <w:t>pisů, § 10 a § 118 zákona č. 582</w:t>
            </w:r>
            <w:r w:rsidRPr="00870A6A">
              <w:t>/</w:t>
            </w:r>
            <w:r>
              <w:t>1991</w:t>
            </w:r>
            <w:r w:rsidRPr="00870A6A">
              <w:t xml:space="preserve"> Sb.,</w:t>
            </w:r>
            <w:r w:rsidRPr="00870A6A">
              <w:br/>
              <w:t>o</w:t>
            </w:r>
            <w:r>
              <w:t xml:space="preserve"> organizaci a provádění sociálního zabezpečení, ve znění pozdějších předpisů</w:t>
            </w:r>
            <w:r w:rsidRPr="00870A6A">
              <w:t>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přenesené působnosti na úseku památkové péče dle zákona</w:t>
            </w:r>
            <w:r>
              <w:br/>
              <w:t>č. 20/1987 Sb., o státní památkové péči,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úřad Nýřany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sociálně-právní ochrany dětí a náhradní rodinné péče vykonávané podle zákona č. 359/1999 Sb., o sociálně-právní ochraně dětí, ve znění pozdějších předpisů, vyhlášky č. 473/2012 Sb., o provedení některých ustanovení zákona o sociálně-právní ochraně dětí a přímo souvisejících ustanovení zákona č. 500/2004 Sb., správní řád, ve znění pozdějších předpisů; přímo souvisejících ustanovení zákona č. 89/2012 Sb., občanský zákoník, ve znění pozdějších předpisů a přímo souvisejících ustanovení zákona č.  292/2013 Sb., o zvláštních řízeních soudních,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Plánice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aplikace zákona č. 85/1990  Sb., o právu petičním;</w:t>
            </w:r>
          </w:p>
          <w:p w:rsidR="008D4374" w:rsidRDefault="008D4374" w:rsidP="008D4374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343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Sušice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93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/>
              <w:ind w:left="340" w:right="340"/>
            </w:pPr>
            <w:r>
              <w:t>•</w:t>
            </w:r>
            <w:r>
              <w:tab/>
              <w:t>přestupková agenda na úseku zdravotnictví dle platné a  účinné právní úpravy;</w:t>
            </w:r>
          </w:p>
          <w:p w:rsidR="008D4374" w:rsidRPr="00870A6A" w:rsidRDefault="008D4374" w:rsidP="008D4374">
            <w:pPr>
              <w:pStyle w:val="mik"/>
              <w:spacing w:after="240"/>
              <w:ind w:left="340" w:right="340"/>
            </w:pPr>
            <w:r>
              <w:t>•</w:t>
            </w:r>
            <w:r>
              <w:tab/>
              <w:t>evidence recepturních tiskopisů na omamné a psychotropní látky dle zákona č. 167/1998 Sb., o návykových látkách a o změně některých dalších zákonů</w:t>
            </w:r>
            <w:r w:rsidR="003821C1">
              <w:t>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3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Pr="006A088E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územního plánování dle zákona č.  183/2006 Sb., o územním plánování a stavebním řádu (stavební zákon), ve znění pozdějších předpisů při pořizování územně plánovací dokumentace a územně plánovacích podkladů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město Rabí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3D2987">
              <w:t>dodržování účelového využití finančních prostředků z programu „Podpora rozvoje venkovského cestovního ruchu v Plzeňském kraji pro rok 2018“</w:t>
            </w:r>
            <w:r>
              <w:t xml:space="preserve"> dle zákona č. 320/2001 Sb., o finanční kontrole ve veřejné správě a o změně některých zákonů (zákon o  finanční kontrole), ve znění pozdějších předpisů 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Tachov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967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Obecní úřad Hlavňovice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967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 Kařez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D51345">
              <w:t>održování účelovosti a oprávněnost</w:t>
            </w:r>
            <w:r>
              <w:t>i využití finančních prostředků</w:t>
            </w:r>
            <w:r w:rsidRPr="00D51345">
              <w:t xml:space="preserve"> z poskytnuté finanční dotace z dotačního titulu „2017 Příspěvek na stavbu požární zbrojnice“</w:t>
            </w:r>
            <w:r>
              <w:t xml:space="preserve"> dle zákona 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967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 xml:space="preserve">Obecní úřad </w:t>
            </w:r>
          </w:p>
          <w:p w:rsidR="008D4374" w:rsidRDefault="008D4374" w:rsidP="008D4374">
            <w:pPr>
              <w:pStyle w:val="mik"/>
              <w:jc w:val="center"/>
            </w:pPr>
            <w:r>
              <w:t>Nezdice na Šumavě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967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Obecní úřad Soběšice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967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Strašín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967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Velhartice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Obecní úřad Zavlekov</w:t>
            </w:r>
          </w:p>
          <w:p w:rsidR="008D4374" w:rsidRDefault="008D4374" w:rsidP="008D4374">
            <w:pPr>
              <w:pStyle w:val="mik"/>
              <w:jc w:val="center"/>
            </w:pPr>
            <w:r>
              <w:t>-</w:t>
            </w:r>
          </w:p>
          <w:p w:rsidR="008D4374" w:rsidRDefault="008D4374" w:rsidP="008D4374">
            <w:pPr>
              <w:pStyle w:val="mik"/>
              <w:jc w:val="center"/>
            </w:pPr>
            <w:r>
              <w:t>obec Zavlekov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aplikace zákona č. 85/1990  Sb., o právu petičním;</w:t>
            </w:r>
          </w:p>
          <w:p w:rsidR="008D4374" w:rsidRDefault="008D4374" w:rsidP="008D4374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161BC2">
              <w:t>dodržování účelového využití finančních prostředků z programu „Podpora rozvoje cykloturistiky a cyklistické dopravy v Plzeňském kraji pro rok 2018“</w:t>
            </w:r>
            <w:r>
              <w:t xml:space="preserve"> dle zákona č. 320/2001 Sb., o  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Úřad městyse Liblín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Pr="00E669B2" w:rsidRDefault="008D4374" w:rsidP="008D4374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Úřad městyse Kolinec</w:t>
            </w:r>
          </w:p>
        </w:tc>
        <w:tc>
          <w:tcPr>
            <w:tcW w:w="2287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září</w:t>
            </w: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úřad Holýšov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Pr="00E669B2" w:rsidRDefault="008D4374" w:rsidP="008D4374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0C7420">
        <w:trPr>
          <w:gridAfter w:val="1"/>
          <w:cantSplit/>
          <w:trHeight w:val="1343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Horažďovice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z</w:t>
            </w:r>
            <w:r w:rsidRPr="00643A0D">
              <w:t>ajišťování připravenosti obce v oblasti krizového řízení dle zákona č. 240/2000 Sb., o krizové</w:t>
            </w:r>
            <w:r>
              <w:t>m</w:t>
            </w:r>
            <w:r w:rsidRPr="00643A0D">
              <w:t xml:space="preserve"> řízení a </w:t>
            </w:r>
            <w:r>
              <w:t xml:space="preserve">o </w:t>
            </w:r>
            <w:r w:rsidRPr="00643A0D">
              <w:t>změně některých zákonů, HOPKS dle zákona č. 241/2000 Sb., o hospodářských opatřeních pro krizové stavy a</w:t>
            </w:r>
            <w:r>
              <w:t xml:space="preserve"> o</w:t>
            </w:r>
            <w:r w:rsidRPr="00643A0D">
              <w:t xml:space="preserve"> změně některých </w:t>
            </w:r>
            <w:r>
              <w:t xml:space="preserve">souvisejících </w:t>
            </w:r>
            <w:r w:rsidRPr="00643A0D">
              <w:t>zákonů</w:t>
            </w:r>
            <w:r>
              <w:t xml:space="preserve"> (krizový zákon)</w:t>
            </w:r>
            <w:r w:rsidRPr="00643A0D">
              <w:t xml:space="preserve">, </w:t>
            </w:r>
            <w:r>
              <w:t xml:space="preserve">ve znění pozdějších předpisů, </w:t>
            </w:r>
            <w:r w:rsidRPr="00643A0D">
              <w:t>zajišťování obrany státu dle zákona č. 222/1</w:t>
            </w:r>
            <w:r>
              <w:t>999 Sb., o zajišťování obrany České republiky, ve znění pozdějších předpisů</w:t>
            </w:r>
            <w:r w:rsidRPr="00643A0D">
              <w:t xml:space="preserve"> a péče o </w:t>
            </w:r>
            <w:r>
              <w:t> </w:t>
            </w:r>
            <w:r w:rsidRPr="00643A0D">
              <w:t xml:space="preserve">válečné hroby 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 xml:space="preserve">říjen </w:t>
            </w:r>
          </w:p>
          <w:p w:rsidR="008D4374" w:rsidRDefault="008D4374" w:rsidP="008D4374">
            <w:pPr>
              <w:jc w:val="center"/>
            </w:pPr>
            <w:r>
              <w:t>-</w:t>
            </w:r>
          </w:p>
          <w:p w:rsidR="008D4374" w:rsidRDefault="008D4374" w:rsidP="008D4374">
            <w:pPr>
              <w:jc w:val="center"/>
            </w:pPr>
            <w:r>
              <w:t>listopad</w:t>
            </w:r>
          </w:p>
        </w:tc>
      </w:tr>
      <w:tr w:rsidR="008D4374" w:rsidRPr="008333E2" w:rsidTr="000C7420">
        <w:trPr>
          <w:gridAfter w:val="1"/>
          <w:cantSplit/>
          <w:trHeight w:val="668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odpadového hospodářství dle zákona č. 185/2001 Sb., o odpadech a o změně některých dalších zákonů,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667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ochrany ovzduší dle zákona č. 201/2012 Sb., o ochraně ovzduší,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úřad Klatovy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živnostenského podnikání (dle  zákona č. zákona č. 455/1991 Sb., o živnostenském podnikání (živnostenský zákon), ve znění pozdějších předpisů, zákona č.  634/1992 Sb., o ochraně spotřebitele, ve znění pozdějších předpisů, zákona č.  500/2004 Sb., správní řád, ve znění pozdějších předpisů, zákona č.  353/2003 Sb., o spotřebních daních, ve znění pozdějších předpisů, zákona č. 252/1997 Sb., o  zemědělství, ve znění pozdějších předpisů a  zákona č.  250/2016 Sb., o  odpovědnosti za přestupky a řízení o nich, ve znění pozdějších předpisů)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ochrany zvířat proti týrání dle zákona č. 246/1992 Sb., na ochranu zvířat proti týrání,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343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  <w:p w:rsidR="008D4374" w:rsidRDefault="008D4374" w:rsidP="008D4374">
            <w:pPr>
              <w:pStyle w:val="mik"/>
              <w:jc w:val="center"/>
            </w:pPr>
            <w:r>
              <w:t>Městský úřad Kralovice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>, o územním plánování a stavebním řádu (stavební zákon), ve znění pozdějších předpisů,</w:t>
            </w:r>
            <w:r w:rsidRPr="00CD0EE4">
              <w:t xml:space="preserve"> na úseku vyvlastnění </w:t>
            </w:r>
            <w:r>
              <w:t xml:space="preserve">dle zákona č. </w:t>
            </w:r>
            <w:r w:rsidRPr="00CD0EE4">
              <w:t>184/2006 Sb.</w:t>
            </w:r>
            <w:r>
              <w:t>, o  odnětí nebo omezení vlastnického práva k  pozemku nebo ke stavbě (zákon o  vyvlastnění</w:t>
            </w:r>
            <w:r w:rsidRPr="00CD0EE4">
              <w:t>)</w:t>
            </w:r>
            <w:r>
              <w:t>, ve znění pozdějších předpisů</w:t>
            </w:r>
            <w:r w:rsidRPr="00CD0EE4">
              <w:t xml:space="preserve"> 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 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1342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8D4374" w:rsidRPr="00CD0EE4" w:rsidRDefault="008D4374" w:rsidP="008D4374">
            <w:pPr>
              <w:pStyle w:val="mik"/>
              <w:spacing w:before="240" w:after="240"/>
              <w:ind w:left="340" w:right="340"/>
            </w:pPr>
            <w:r>
              <w:t>z</w:t>
            </w:r>
            <w:r w:rsidRPr="00643A0D">
              <w:t>ajišťování připravenosti obce v oblasti krizového řízení dle zákona č. 240/2000 Sb., o krizové</w:t>
            </w:r>
            <w:r>
              <w:t>m</w:t>
            </w:r>
            <w:r w:rsidRPr="00643A0D">
              <w:t xml:space="preserve"> řízení a </w:t>
            </w:r>
            <w:r>
              <w:t xml:space="preserve">o </w:t>
            </w:r>
            <w:r w:rsidRPr="00643A0D">
              <w:t>změně některých zákonů, HOPKS dle zákona č. 241/2000 Sb., o hospodářských opatřeních pro krizové stavy a</w:t>
            </w:r>
            <w:r>
              <w:t xml:space="preserve"> o</w:t>
            </w:r>
            <w:r w:rsidRPr="00643A0D">
              <w:t xml:space="preserve"> změně některých </w:t>
            </w:r>
            <w:r>
              <w:t xml:space="preserve">souvisejících </w:t>
            </w:r>
            <w:r w:rsidRPr="00643A0D">
              <w:t>zákonů</w:t>
            </w:r>
            <w:r>
              <w:t xml:space="preserve"> (krizový zákon)</w:t>
            </w:r>
            <w:r w:rsidRPr="00643A0D">
              <w:t xml:space="preserve">, </w:t>
            </w:r>
            <w:r>
              <w:t xml:space="preserve">ve znění pozdějších předpisů, </w:t>
            </w:r>
            <w:r w:rsidRPr="00643A0D">
              <w:t>zajišťování obrany státu dle zákona č. 222/1</w:t>
            </w:r>
            <w:r>
              <w:t>999 Sb., o zajišťování obrany České republiky, ve znění pozdějších předpisů</w:t>
            </w:r>
            <w:r w:rsidRPr="00643A0D">
              <w:t xml:space="preserve"> a péče o </w:t>
            </w:r>
            <w:r>
              <w:t> </w:t>
            </w:r>
            <w:r w:rsidRPr="00643A0D">
              <w:t xml:space="preserve">válečné hroby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</w:t>
            </w:r>
          </w:p>
          <w:p w:rsidR="008D4374" w:rsidRDefault="008D4374" w:rsidP="008D4374">
            <w:pPr>
              <w:pStyle w:val="mik"/>
              <w:jc w:val="center"/>
            </w:pPr>
            <w:proofErr w:type="spellStart"/>
            <w:r>
              <w:t>Nalžovské</w:t>
            </w:r>
            <w:proofErr w:type="spellEnd"/>
            <w:r>
              <w:t xml:space="preserve"> Hory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1208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Nepomuk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při d</w:t>
            </w:r>
            <w:r w:rsidRPr="006E484E">
              <w:t xml:space="preserve">održování povinnosti řídit se dle § 9a odst. 3 zákona č. 359/1999 Sb., o sociálně-právní ochraně dětí, ve znění pozdějších předpisů, při výkonu sociálně-právní ochrany standardy </w:t>
            </w:r>
            <w:r>
              <w:t>kvality sociálně-právní ochrany</w:t>
            </w:r>
            <w:r w:rsidRPr="006E484E">
              <w:t xml:space="preserve"> </w:t>
            </w:r>
            <w:r>
              <w:t>(</w:t>
            </w:r>
            <w:r w:rsidRPr="006E484E">
              <w:t xml:space="preserve">v souladu s § </w:t>
            </w:r>
            <w:r>
              <w:t> </w:t>
            </w:r>
            <w:r w:rsidRPr="006E484E">
              <w:t>6 odst. 1 písm. a) prováděcí vyhlášky č. 473/2012 Sb.</w:t>
            </w:r>
            <w:r>
              <w:t xml:space="preserve">, </w:t>
            </w:r>
            <w:r w:rsidRPr="006E484E">
              <w:t xml:space="preserve">o </w:t>
            </w:r>
            <w:r>
              <w:t> </w:t>
            </w:r>
            <w:r w:rsidRPr="006E484E">
              <w:t xml:space="preserve">provedení některých ustanovení zákona o </w:t>
            </w:r>
            <w:r>
              <w:t> </w:t>
            </w:r>
            <w:r w:rsidRPr="006E484E">
              <w:t>sociálně-právní ochraně dětí</w:t>
            </w:r>
            <w:r>
              <w:t xml:space="preserve"> - Příloha č. 1)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1207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z</w:t>
            </w:r>
            <w:r w:rsidRPr="00643A0D">
              <w:t>ajišťování připravenosti obce v oblasti krizového řízení dle zákona č. 240/2000 Sb., o krizové</w:t>
            </w:r>
            <w:r>
              <w:t>m</w:t>
            </w:r>
            <w:r w:rsidRPr="00643A0D">
              <w:t xml:space="preserve"> řízení a </w:t>
            </w:r>
            <w:r>
              <w:t xml:space="preserve">o </w:t>
            </w:r>
            <w:r w:rsidRPr="00643A0D">
              <w:t>změně některých zákonů, HOPKS dle zákona č. 241/2000 Sb., o hospodářských opatřeních pro krizové stavy a</w:t>
            </w:r>
            <w:r>
              <w:t xml:space="preserve"> o</w:t>
            </w:r>
            <w:r w:rsidRPr="00643A0D">
              <w:t xml:space="preserve"> změně některých </w:t>
            </w:r>
            <w:r>
              <w:t xml:space="preserve">souvisejících </w:t>
            </w:r>
            <w:r w:rsidRPr="00643A0D">
              <w:t>zákonů</w:t>
            </w:r>
            <w:r>
              <w:t xml:space="preserve"> (krizový zákon)</w:t>
            </w:r>
            <w:r w:rsidRPr="00643A0D">
              <w:t xml:space="preserve">, </w:t>
            </w:r>
            <w:r>
              <w:t xml:space="preserve">ve znění pozdějších předpisů, </w:t>
            </w:r>
            <w:r w:rsidRPr="00643A0D">
              <w:t>zajišťování obrany státu dle zákona č. 222/1</w:t>
            </w:r>
            <w:r>
              <w:t>999 Sb., o zajišťování obrany České republiky, ve znění pozdějších předpisů</w:t>
            </w:r>
            <w:r w:rsidRPr="00643A0D">
              <w:t xml:space="preserve"> a péče o </w:t>
            </w:r>
            <w:r>
              <w:t> </w:t>
            </w:r>
            <w:r w:rsidRPr="00643A0D">
              <w:t xml:space="preserve">válečné hroby 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  <w:p w:rsidR="008D4374" w:rsidRDefault="008D4374" w:rsidP="008D4374">
            <w:pPr>
              <w:jc w:val="center"/>
            </w:pPr>
            <w:r>
              <w:t>-</w:t>
            </w:r>
          </w:p>
          <w:p w:rsidR="008D4374" w:rsidRDefault="008D4374" w:rsidP="008D4374">
            <w:pPr>
              <w:jc w:val="center"/>
            </w:pPr>
            <w:r>
              <w:t>listopad</w:t>
            </w: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Nýřany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7B175B">
              <w:t>výkon přenesené působnosti na úseku vodního hospodářství dle zákona č. 254/2001 Sb., o vodách a o změně některých zákonů (vodní zákon), ve znění pozdějších předpisů, zákona č. 274/2001 Sb., o vodovodech a kanalizacích pro veřejnou potřebu a o změně některých zákonů (zákon o vodovodech a kanalizacích), ve znění pozdějších předpisů, zákona č. 183/2006 Sb., o územním plánování a stavebním řádu (stavební zákon), ve znění pozdějších předpisů, zákona č. 500/2004 Sb., správní řád, ve znění pozdějších předpisů, a zákona č. 111/2009 Sb., o základních registrech, ve znění pozdějších předpisů („RÚIAN“)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Plánice</w:t>
            </w:r>
          </w:p>
          <w:p w:rsidR="008D4374" w:rsidRDefault="008D4374" w:rsidP="008D4374">
            <w:pPr>
              <w:pStyle w:val="mik"/>
              <w:jc w:val="center"/>
            </w:pPr>
            <w:r>
              <w:t>-</w:t>
            </w:r>
          </w:p>
          <w:p w:rsidR="008D4374" w:rsidRDefault="008D4374" w:rsidP="008D4374">
            <w:pPr>
              <w:pStyle w:val="mik"/>
              <w:jc w:val="center"/>
            </w:pPr>
            <w:r>
              <w:t>město Plánice</w:t>
            </w:r>
          </w:p>
        </w:tc>
        <w:tc>
          <w:tcPr>
            <w:tcW w:w="2287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(</w:t>
            </w:r>
            <w:r w:rsidRPr="00FA05E6">
              <w:t>zákon</w:t>
            </w:r>
            <w:r>
              <w:t>a</w:t>
            </w:r>
            <w:r w:rsidRPr="00FA05E6">
              <w:t xml:space="preserve"> č. 200/1990 Sb., o přestupcích, ve znění pozdějších předpisů, zákon</w:t>
            </w:r>
            <w:r>
              <w:t>a</w:t>
            </w:r>
            <w:r w:rsidRPr="00FA05E6">
              <w:t xml:space="preserve"> č. 500/2004 Sb., správní řád, ve znění pozdějších předpisů, zákon</w:t>
            </w:r>
            <w:r>
              <w:t>a</w:t>
            </w:r>
            <w:r w:rsidRPr="00FA05E6">
              <w:t xml:space="preserve"> č. 250/2016 Sb., o odpovědnosti za přestupky a </w:t>
            </w:r>
            <w:r>
              <w:t> </w:t>
            </w:r>
            <w:r w:rsidRPr="00FA05E6">
              <w:t>řízení o nic</w:t>
            </w:r>
            <w:r>
              <w:t>h, ve znění pozdějších předpisů</w:t>
            </w:r>
            <w:r w:rsidRPr="00FA05E6">
              <w:t xml:space="preserve"> a zákon</w:t>
            </w:r>
            <w:r>
              <w:t>a</w:t>
            </w:r>
            <w:r w:rsidRPr="00FA05E6">
              <w:t xml:space="preserve"> č. 251/2016 Sb., o některých přestupcíc</w:t>
            </w:r>
            <w:r>
              <w:t>h, ve znění pozdějších předpisů)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město Plasy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(</w:t>
            </w:r>
            <w:r w:rsidRPr="00FA05E6">
              <w:t>zákon</w:t>
            </w:r>
            <w:r>
              <w:t>a</w:t>
            </w:r>
            <w:r w:rsidRPr="00FA05E6">
              <w:t xml:space="preserve"> č. 200/1990 Sb., o přestupcích, ve znění pozdějších předpisů, zákon</w:t>
            </w:r>
            <w:r>
              <w:t>a</w:t>
            </w:r>
            <w:r w:rsidRPr="00FA05E6">
              <w:t xml:space="preserve"> č. 500/2004 Sb., správní řád, ve znění pozdějších předpisů, zákon</w:t>
            </w:r>
            <w:r>
              <w:t>a</w:t>
            </w:r>
            <w:r w:rsidRPr="00FA05E6">
              <w:t xml:space="preserve"> č. 250/2016 Sb., o odpovědnosti za přestupky a </w:t>
            </w:r>
            <w:r>
              <w:t> </w:t>
            </w:r>
            <w:r w:rsidRPr="00FA05E6">
              <w:t>řízení o nic</w:t>
            </w:r>
            <w:r>
              <w:t>h, ve znění pozdějších předpisů</w:t>
            </w:r>
            <w:r w:rsidRPr="00FA05E6">
              <w:t xml:space="preserve"> a zákon</w:t>
            </w:r>
            <w:r>
              <w:t>a</w:t>
            </w:r>
            <w:r w:rsidRPr="00FA05E6">
              <w:t xml:space="preserve"> č. 251/2016 Sb., o některých přestupcíc</w:t>
            </w:r>
            <w:r>
              <w:t>h, ve znění pozdějších předpisů)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Poběžovice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0C7420">
        <w:trPr>
          <w:gridAfter w:val="1"/>
          <w:cantSplit/>
          <w:trHeight w:val="480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úřad Přeštice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Pr="00CD0EE4" w:rsidRDefault="008D4374" w:rsidP="008D4374">
            <w:pPr>
              <w:pStyle w:val="mik"/>
              <w:spacing w:before="240" w:after="240"/>
              <w:ind w:left="340" w:right="340"/>
            </w:pPr>
            <w:r w:rsidRPr="000C7420">
              <w:t>výkon přenesené působnosti na úseku odpadového hospodářství dle zákona č. 185/2001 Sb., o odpadech a o změně některých dalších zákonů,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48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Pr="00CD0EE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ochrany ovzduší dle zákona č. 201/2012 Sb., o ochraně ovzduší,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Radnice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Rokycany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Staňkov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8D4374" w:rsidRDefault="008D4374" w:rsidP="008D4374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město Starý Plzenec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dodržování zákona č. 20/1987 Sb., o státní památkové péči,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Stod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z</w:t>
            </w:r>
            <w:r w:rsidRPr="00643A0D">
              <w:t>ajišťování připravenosti obce v oblasti krizového řízení dle zákona č. 240/2000 Sb., o krizové</w:t>
            </w:r>
            <w:r>
              <w:t>m</w:t>
            </w:r>
            <w:r w:rsidRPr="00643A0D">
              <w:t xml:space="preserve"> řízení a </w:t>
            </w:r>
            <w:r>
              <w:t xml:space="preserve">o </w:t>
            </w:r>
            <w:r w:rsidRPr="00643A0D">
              <w:t>změně některých zákonů, HOPKS dle zákona č. 241/2000 Sb., o hospodářských opatřeních pro krizové stavy a</w:t>
            </w:r>
            <w:r>
              <w:t xml:space="preserve"> o</w:t>
            </w:r>
            <w:r w:rsidRPr="00643A0D">
              <w:t xml:space="preserve"> změně některých </w:t>
            </w:r>
            <w:r>
              <w:t xml:space="preserve">souvisejících </w:t>
            </w:r>
            <w:r w:rsidRPr="00643A0D">
              <w:t>zákonů</w:t>
            </w:r>
            <w:r>
              <w:t xml:space="preserve"> (krizový zákon)</w:t>
            </w:r>
            <w:r w:rsidRPr="00643A0D">
              <w:t xml:space="preserve">, </w:t>
            </w:r>
            <w:r>
              <w:t xml:space="preserve">ve znění pozdějších předpisů, </w:t>
            </w:r>
            <w:r w:rsidRPr="00643A0D">
              <w:t>zajišťování obrany státu dle zákona č. 222/1</w:t>
            </w:r>
            <w:r>
              <w:t>999 Sb., o zajišťování obrany České republiky, ve znění pozdějších předpisů</w:t>
            </w:r>
            <w:r w:rsidRPr="00643A0D">
              <w:t xml:space="preserve"> a péče o </w:t>
            </w:r>
            <w:r>
              <w:t> </w:t>
            </w:r>
            <w:r w:rsidRPr="00643A0D">
              <w:t xml:space="preserve">válečné hroby 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 xml:space="preserve">říjen </w:t>
            </w:r>
          </w:p>
          <w:p w:rsidR="008D4374" w:rsidRDefault="008D4374" w:rsidP="008D4374">
            <w:pPr>
              <w:jc w:val="center"/>
            </w:pPr>
            <w:r>
              <w:t>-</w:t>
            </w:r>
          </w:p>
          <w:p w:rsidR="008D4374" w:rsidRDefault="008D4374" w:rsidP="008D4374">
            <w:pPr>
              <w:jc w:val="center"/>
            </w:pPr>
            <w:r>
              <w:t>listopad</w:t>
            </w:r>
          </w:p>
        </w:tc>
      </w:tr>
      <w:tr w:rsidR="008D4374" w:rsidRPr="008333E2" w:rsidTr="00DC35A0">
        <w:trPr>
          <w:gridAfter w:val="1"/>
          <w:cantSplit/>
          <w:trHeight w:val="795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Stříbro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4442EB">
              <w:t xml:space="preserve">výkon agendy romského koordinátora ve smyslu </w:t>
            </w:r>
            <w:proofErr w:type="spellStart"/>
            <w:r w:rsidRPr="004442EB">
              <w:t>ust</w:t>
            </w:r>
            <w:proofErr w:type="spellEnd"/>
            <w:r w:rsidRPr="004442EB">
              <w:t>. § 6 odst. 8 zákona č. 273/2001 Sb., o právech příslušníků národnostních menšin a o změně některých zákonů, ve znění pozdějších předpisů a předpisů souvisejících,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653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Pr="00CD0EE4" w:rsidRDefault="008D4374" w:rsidP="008D4374">
            <w:pPr>
              <w:pStyle w:val="mik"/>
              <w:spacing w:before="240" w:after="240"/>
              <w:ind w:left="340" w:right="340"/>
            </w:pPr>
            <w:r w:rsidRPr="008E67EB">
              <w:t xml:space="preserve">výkon přenesené působnosti na úseku státní správy lesů dle zákona č. </w:t>
            </w:r>
            <w:r>
              <w:t> </w:t>
            </w:r>
            <w:r w:rsidRPr="008E67EB">
              <w:t>289/1995 Sb., o lesích a o změně a doplnění některých zákonů</w:t>
            </w:r>
            <w:r>
              <w:t xml:space="preserve"> (lesní zákon)</w:t>
            </w:r>
            <w:r w:rsidRPr="008E67EB">
              <w:t>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Pr="008E67EB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státní správy myslivosti dle zákona č. 449/2001 Sb., o myslivosti, ve znění pozdějších předpisů a rybářství dle zákona č. 99/2004 Sb., o rybníkářství, výkonu rybářského práva, rybářské stráži, ochraně mořských rybolovných zdrojů a o změně některých zákonů (zákon o  rybářství),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653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652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8D688D"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795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8D4374" w:rsidRPr="004442EB" w:rsidRDefault="008D4374" w:rsidP="008D4374">
            <w:pPr>
              <w:pStyle w:val="mik"/>
              <w:spacing w:before="240" w:after="240"/>
              <w:ind w:left="340" w:right="340"/>
            </w:pPr>
            <w:r>
              <w:t>z</w:t>
            </w:r>
            <w:r w:rsidRPr="00643A0D">
              <w:t>ajišťování připravenosti obce v oblasti krizového řízení dle zákona č. 240/2000 Sb., o krizové</w:t>
            </w:r>
            <w:r>
              <w:t>m</w:t>
            </w:r>
            <w:r w:rsidRPr="00643A0D">
              <w:t xml:space="preserve"> řízení a </w:t>
            </w:r>
            <w:r>
              <w:t xml:space="preserve">o </w:t>
            </w:r>
            <w:r w:rsidRPr="00643A0D">
              <w:t>změně některých zákonů, HOPKS dle zákona č. 241/2000 Sb., o hospodářských opatřeních pro krizové stavy a</w:t>
            </w:r>
            <w:r>
              <w:t xml:space="preserve"> o</w:t>
            </w:r>
            <w:r w:rsidRPr="00643A0D">
              <w:t xml:space="preserve"> změně některých </w:t>
            </w:r>
            <w:r>
              <w:t xml:space="preserve">souvisejících </w:t>
            </w:r>
            <w:r w:rsidRPr="00643A0D">
              <w:t>zákonů</w:t>
            </w:r>
            <w:r>
              <w:t xml:space="preserve"> (krizový zákon)</w:t>
            </w:r>
            <w:r w:rsidRPr="00643A0D">
              <w:t xml:space="preserve">, </w:t>
            </w:r>
            <w:r>
              <w:t xml:space="preserve">ve znění pozdějších předpisů, </w:t>
            </w:r>
            <w:r w:rsidRPr="00643A0D">
              <w:t>zajišťování obrany státu dle zákona č. 222/1</w:t>
            </w:r>
            <w:r>
              <w:t>999 Sb., o zajišťování obrany České republiky, ve znění pozdějších předpisů</w:t>
            </w:r>
            <w:r w:rsidRPr="00643A0D">
              <w:t xml:space="preserve"> a péče o </w:t>
            </w:r>
            <w:r>
              <w:t> </w:t>
            </w:r>
            <w:r w:rsidRPr="00643A0D">
              <w:t xml:space="preserve">válečné hroby 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  <w:p w:rsidR="008D4374" w:rsidRDefault="008D4374" w:rsidP="008D4374">
            <w:pPr>
              <w:jc w:val="center"/>
            </w:pPr>
            <w:r>
              <w:t>-</w:t>
            </w:r>
          </w:p>
          <w:p w:rsidR="008D4374" w:rsidRDefault="008D4374" w:rsidP="008D4374">
            <w:pPr>
              <w:jc w:val="center"/>
            </w:pPr>
            <w:r>
              <w:t>listopad</w:t>
            </w:r>
          </w:p>
        </w:tc>
      </w:tr>
      <w:tr w:rsidR="008D4374" w:rsidRPr="008333E2" w:rsidTr="00DC35A0">
        <w:trPr>
          <w:gridAfter w:val="1"/>
          <w:cantSplit/>
          <w:trHeight w:val="2588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úřad Sušice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</w:t>
            </w:r>
            <w:r w:rsidRPr="009F6788">
              <w:t xml:space="preserve"> přenesené působnosti na úseku evidence obyvatel, občanských průkazů a cestovních dokladů (dle zákona č. </w:t>
            </w:r>
            <w:r>
              <w:t> </w:t>
            </w:r>
            <w:r w:rsidRPr="009F6788">
              <w:t xml:space="preserve">133/2000 Sb., o evidenci obyvatel a rodných číslech a o změně některých zákonů, ve znění pozdějších předpisů, vyhlášky č. </w:t>
            </w:r>
            <w:r>
              <w:t> </w:t>
            </w:r>
            <w:r w:rsidRPr="009F6788">
              <w:t xml:space="preserve">296/2004 Sb., kterou se provádí zákon o evidenci obyvatel, ve znění pozdějších předpisů, zákona č. 500/2004 Sb., správní řád, ve znění pozdějších předpisů, zákona č. 250/2016 Sb., o </w:t>
            </w:r>
            <w:r>
              <w:t> </w:t>
            </w:r>
            <w:r w:rsidRPr="009F6788">
              <w:t>odpov</w:t>
            </w:r>
            <w:r>
              <w:t xml:space="preserve">ědnosti za přestupky, ve znění </w:t>
            </w:r>
            <w:r w:rsidRPr="009F6788">
              <w:t xml:space="preserve">pozdějších předpisů, zákona č. 101/2000 Sb., o ochraně osobních údajů a o změně některých zákonů, ve znění pozdějších předpisů, zákona č. </w:t>
            </w:r>
            <w:r>
              <w:t> </w:t>
            </w:r>
            <w:r w:rsidRPr="009F6788">
              <w:t>328/1999 Sb., o občanských průkazech, ve znění pozdějších předpisů a zákona č. 329/1999 Sb., o cestovních dokladech, ve znění pozdějš</w:t>
            </w:r>
            <w:r>
              <w:t>ích předpisů a vyhlášky</w:t>
            </w:r>
            <w:r w:rsidRPr="009F6788">
              <w:t xml:space="preserve"> č. 400/2011 Sb., kterou se provádí zákon o občanských průkazech a zákon o cestovních dokladech, ve znění vyhlášky 76/2014 Sb.,</w:t>
            </w:r>
            <w:r>
              <w:t xml:space="preserve"> Směrnice Ministerstva vnitra</w:t>
            </w:r>
            <w:r w:rsidRPr="009F6788">
              <w:t xml:space="preserve"> č.</w:t>
            </w:r>
            <w:r>
              <w:t xml:space="preserve"> </w:t>
            </w:r>
            <w:r w:rsidRPr="009F6788">
              <w:t>j. MV-27690-25/SC-2018 ze dne 13. června 2018, k zákonu o evidenci obyvatel, k zákonu o občanských průkazech a k zákonu o cestovních dokladech)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2587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081F8E">
              <w:t xml:space="preserve">výkon přenesené působnosti na úseku voleb (dle zákona č.  491/2001 Sb., o volbách do zastupitelstev obcí a o změně některých zákonů, ve znění pozdějších předpisů, zákona č.  130/2000 Sb., o volbách do zastupitelstev krajů a o změně některých zákonů, ve znění pozdějších předpisů, zákona č.  247/1995 Sb., o volbách do Parlamentu České republiky a o změně a doplnění některých dalších zákonů, ve znění pozdějších předpisů, zákona č. 62/2003 Sb., o volbách do Evropského parlamentu a o změně některých zákonů, ve znění pozdějších předpisů, zákona č. 275/2012 Sb., o volbě prezidenta republiky a </w:t>
            </w:r>
            <w:r>
              <w:t> </w:t>
            </w:r>
            <w:r w:rsidRPr="00081F8E">
              <w:t xml:space="preserve">o změně některých zákonů (zákon o volbě prezidenta republiky), ve znění pozdějších předpisů, vyhlášky č. 59/2002 Sb., o </w:t>
            </w:r>
            <w:r>
              <w:t> </w:t>
            </w:r>
            <w:r w:rsidRPr="00081F8E">
              <w:t xml:space="preserve">provedení některých ustanovení zákona č. 491/2001 Sb., o </w:t>
            </w:r>
            <w:r>
              <w:t> </w:t>
            </w:r>
            <w:r w:rsidRPr="00081F8E">
              <w:t xml:space="preserve">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provedení některých ustanovení zákona č. 247/1995 Sb., o volbách do Parlamentu České republiky a o změně a doplnění některých dalších zákonů, ve znění pozdějších předpisů, vyhlášky č. </w:t>
            </w:r>
            <w:r>
              <w:t> </w:t>
            </w:r>
            <w:r w:rsidRPr="00081F8E">
              <w:t>409/2003 Sb., k provedení zákona č. 62/2003 Sb., o volbách do Evropského parlamentu a o změně některých zákonů, ve znění pozdějších předpisů a vyhlášky č. 294/2012 Sb., o provedení některých ustanovení zákona o volbě prezidenta republiky, ve znění pozdějších předpisů)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úřad Sušice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 13/1997 Sb., o pozemních komunikacích, ve znění pozdějších předpisů a zákona č.  183/2006 Sb., zákon o územním plánování a  stavebním řádu,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 250/2016 Sb., o odpovědnosti za přestupky a řízení o  nich, ve znění pozdějších předpisů, zákona č. 361/2000 Sb., o provozu na pozemních komunikacích a o změnách některých zákonů, ve znění pozdějších předpisů (zákon o silničním provozu), zákona č.  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</w:t>
            </w:r>
            <w:r>
              <w:t> </w:t>
            </w:r>
            <w:r w:rsidRPr="00EA4220">
              <w:t xml:space="preserve">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agenda řidičů dle zákona č. 361/2000 Sb., o provozu na pozemních komunikacích a o změnách některých zákonů, ve znění pozdějších předpisů (zákon o silničním provozu) a zákona č.  247/2000 Sb., o  získávání a zdokonalování odborné způsobilosti k řízení motorových vozidel a o změnách některých zákonů,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</w:t>
            </w:r>
            <w:r w:rsidRPr="00EA4220">
              <w:lastRenderedPageBreak/>
              <w:t xml:space="preserve">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</w:t>
            </w:r>
            <w:r>
              <w:br/>
              <w:t>a o změnách některých zákonů, ve znění pozdějších předpisů;</w:t>
            </w:r>
          </w:p>
          <w:p w:rsidR="008D4374" w:rsidRDefault="008D4374" w:rsidP="008D4374">
            <w:pPr>
              <w:pStyle w:val="mik"/>
              <w:spacing w:after="240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</w:t>
            </w:r>
            <w:r>
              <w:t> </w:t>
            </w:r>
            <w:r w:rsidRPr="00EA4220">
              <w:t xml:space="preserve">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Tachov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  <w:p w:rsidR="008D4374" w:rsidRDefault="008D4374" w:rsidP="008D4374">
            <w:pPr>
              <w:pStyle w:val="mik"/>
              <w:jc w:val="center"/>
            </w:pPr>
            <w:r>
              <w:t>-</w:t>
            </w:r>
          </w:p>
          <w:p w:rsidR="008D4374" w:rsidRDefault="008D4374" w:rsidP="008D4374">
            <w:pPr>
              <w:pStyle w:val="mik"/>
              <w:jc w:val="center"/>
            </w:pPr>
            <w:r>
              <w:t>město Tachov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 w:rsidRPr="00870A6A"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</w:t>
            </w:r>
            <w:r>
              <w:t>pisů, § 10 a § 118 zákona č. 582</w:t>
            </w:r>
            <w:r w:rsidRPr="00870A6A">
              <w:t>/</w:t>
            </w:r>
            <w:r>
              <w:t>1991</w:t>
            </w:r>
            <w:r w:rsidRPr="00870A6A">
              <w:t xml:space="preserve"> Sb.,</w:t>
            </w:r>
            <w:r w:rsidRPr="00870A6A">
              <w:br/>
              <w:t>o</w:t>
            </w:r>
            <w:r>
              <w:t xml:space="preserve"> organizaci a provádění sociálního zabezpečení, ve znění pozdějších předpisů</w:t>
            </w:r>
            <w:r w:rsidRPr="00870A6A">
              <w:t>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/>
              <w:ind w:left="340" w:right="340"/>
            </w:pPr>
            <w:r>
              <w:t>•</w:t>
            </w:r>
            <w:r>
              <w:tab/>
              <w:t>přestupková agenda na úseku zdravotnictví dle platné a  účinné právní úpravy;</w:t>
            </w:r>
          </w:p>
          <w:p w:rsidR="008D4374" w:rsidRPr="00870A6A" w:rsidRDefault="008D4374" w:rsidP="008D4374">
            <w:pPr>
              <w:pStyle w:val="mik"/>
              <w:spacing w:after="240"/>
              <w:ind w:left="340" w:right="340"/>
            </w:pPr>
            <w:r>
              <w:t>•</w:t>
            </w:r>
            <w:r>
              <w:tab/>
              <w:t>evidence recepturních tiskopisů na omamné a psychotropní látky dle zákona č. 167/1998 Sb., o návykových látkách a o změně některých dalších zákonů</w:t>
            </w:r>
            <w:r w:rsidR="003821C1">
              <w:t>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8D4374" w:rsidRPr="00870A6A" w:rsidRDefault="008D4374" w:rsidP="008D4374">
            <w:pPr>
              <w:pStyle w:val="mik"/>
              <w:spacing w:before="240" w:after="240"/>
              <w:ind w:left="340" w:right="340"/>
            </w:pPr>
            <w:r w:rsidRPr="003D2987">
              <w:t>dodržování účelového využití finančních prostředků z programu „Podpora rozvoje cykloturistiky a cyklistické dopravy v Plzeňském kraji pro rok 2018“</w:t>
            </w:r>
            <w:r>
              <w:t xml:space="preserve"> dle zákona č. 320/2001 Sb., o  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Železná Ruda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Pr="006A088E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územního plánování dle zákona č.  183/2006 Sb., o územním plánování a stavebním řádu (stavební zákon), ve znění pozdějších předpisů při pořizování územně plánovací dokumentace a územně plánovacích podkladů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Drahotín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Obecní úřad Lesná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Meclov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 Merklín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8D4374" w:rsidRPr="00643A0D" w:rsidRDefault="008D4374" w:rsidP="008D4374">
            <w:pPr>
              <w:pStyle w:val="mik"/>
              <w:spacing w:before="240" w:after="240"/>
              <w:ind w:left="340" w:right="340"/>
              <w:rPr>
                <w:sz w:val="22"/>
                <w:szCs w:val="22"/>
              </w:rPr>
            </w:pPr>
            <w:r w:rsidRPr="00643A0D">
              <w:rPr>
                <w:sz w:val="22"/>
                <w:szCs w:val="22"/>
              </w:rPr>
              <w:t xml:space="preserve">dodržování účelovosti a oprávněnosti využití finančních prostředků z poskytnuté finanční dotace z dotačního titulu „Plzeňský kraj – bezpečný kraj a prevence kriminality pro rok 2018“ dle zákona č. </w:t>
            </w:r>
            <w:r>
              <w:rPr>
                <w:sz w:val="22"/>
                <w:szCs w:val="22"/>
              </w:rPr>
              <w:t> </w:t>
            </w:r>
            <w:r w:rsidRPr="00643A0D">
              <w:rPr>
                <w:sz w:val="22"/>
                <w:szCs w:val="22"/>
              </w:rPr>
              <w:t>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Obecní úřad Myslív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Obora</w:t>
            </w:r>
          </w:p>
          <w:p w:rsidR="008D4374" w:rsidRDefault="008D4374" w:rsidP="008D4374">
            <w:pPr>
              <w:pStyle w:val="mik"/>
              <w:jc w:val="center"/>
            </w:pPr>
            <w:r>
              <w:t>(okr. Tachov)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Puclice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8D4374" w:rsidRDefault="008D4374" w:rsidP="008D4374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8D4374" w:rsidRDefault="008D4374" w:rsidP="008D4374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Obecní úřad Studánka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Tužice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Zavlekov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Obecní úřad Žihobce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Obecní úřad Žichovice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říjen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Bezdružice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listopad</w:t>
            </w:r>
          </w:p>
        </w:tc>
      </w:tr>
      <w:tr w:rsidR="008D4374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město Blovice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(</w:t>
            </w:r>
            <w:r w:rsidRPr="00FA05E6">
              <w:t>zákon</w:t>
            </w:r>
            <w:r>
              <w:t>a</w:t>
            </w:r>
            <w:r w:rsidRPr="00FA05E6">
              <w:t xml:space="preserve"> č. 200/1990 Sb., o přestupcích, ve znění pozdějších předpisů, zákon</w:t>
            </w:r>
            <w:r>
              <w:t>a</w:t>
            </w:r>
            <w:r w:rsidRPr="00FA05E6">
              <w:t xml:space="preserve"> č. 500/2004 Sb., správní řád, ve znění pozdějších předpisů, zákon</w:t>
            </w:r>
            <w:r>
              <w:t>a</w:t>
            </w:r>
            <w:r w:rsidRPr="00FA05E6">
              <w:t xml:space="preserve"> č. 250/2016 Sb., o odpovědnosti za přestupky a </w:t>
            </w:r>
            <w:r>
              <w:t> </w:t>
            </w:r>
            <w:r w:rsidRPr="00FA05E6">
              <w:t>řízení o nic</w:t>
            </w:r>
            <w:r>
              <w:t>h, ve znění pozdějších předpisů</w:t>
            </w:r>
            <w:r w:rsidRPr="00FA05E6">
              <w:t xml:space="preserve"> a zákon</w:t>
            </w:r>
            <w:r>
              <w:t>a</w:t>
            </w:r>
            <w:r w:rsidRPr="00FA05E6">
              <w:t xml:space="preserve"> č. 251/2016 Sb., o některých přestupcíc</w:t>
            </w:r>
            <w:r>
              <w:t>h, ve znění pozdějších předpisů)</w:t>
            </w:r>
          </w:p>
        </w:tc>
        <w:tc>
          <w:tcPr>
            <w:tcW w:w="0" w:type="auto"/>
            <w:gridSpan w:val="2"/>
            <w:vAlign w:val="center"/>
          </w:tcPr>
          <w:p w:rsidR="008D4374" w:rsidRDefault="008D4374" w:rsidP="008D4374">
            <w:pPr>
              <w:jc w:val="center"/>
            </w:pPr>
            <w:r>
              <w:t>listopad</w:t>
            </w:r>
          </w:p>
        </w:tc>
      </w:tr>
      <w:tr w:rsidR="008D4374" w:rsidRPr="008333E2" w:rsidTr="00DC35A0">
        <w:trPr>
          <w:gridAfter w:val="1"/>
          <w:cantSplit/>
          <w:trHeight w:val="795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Městský úřad Dobřany</w:t>
            </w:r>
          </w:p>
          <w:p w:rsidR="008D4374" w:rsidRDefault="008D4374" w:rsidP="008D4374">
            <w:pPr>
              <w:pStyle w:val="mik"/>
              <w:jc w:val="center"/>
            </w:pPr>
            <w:r>
              <w:t>-</w:t>
            </w:r>
          </w:p>
          <w:p w:rsidR="008D4374" w:rsidRDefault="008D4374" w:rsidP="008D4374">
            <w:pPr>
              <w:pStyle w:val="mik"/>
              <w:jc w:val="center"/>
            </w:pPr>
            <w:r>
              <w:t>město Dobřany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8D4374" w:rsidRPr="006A088E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územního plánování dle zákona č.  183/2006 Sb., o územním plánování a stavebním řádu (stavební zákon), ve znění pozdějších předpisů při pořizování územně plánovací dokumentace a územně plánovacích podkladů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listopad</w:t>
            </w:r>
          </w:p>
        </w:tc>
      </w:tr>
      <w:tr w:rsidR="008D4374" w:rsidRPr="008333E2" w:rsidTr="00DC35A0">
        <w:trPr>
          <w:gridAfter w:val="1"/>
          <w:cantSplit/>
          <w:trHeight w:val="795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F80B25">
              <w:t>održování účelovosti a oprávněnosti využití finančních prostředků z poskytnuté finanční dotace z dotačního titulu „Plzeňský kraj – bezpečný kraj a prevence kriminality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lastRenderedPageBreak/>
              <w:t>Městský ú</w:t>
            </w:r>
            <w:bookmarkStart w:id="0" w:name="_GoBack"/>
            <w:bookmarkEnd w:id="0"/>
            <w:r>
              <w:t>řad Horažďovice</w:t>
            </w:r>
          </w:p>
          <w:p w:rsidR="008D4374" w:rsidRDefault="008D4374" w:rsidP="008D437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sociálně-právní ochrany dětí a náhradní rodinné péče vykonávané podle zákona č. 359/1999 Sb., o sociálně-právní ochraně dětí, ve znění pozdějších předpisů, vyhlášky č. 473/2012 Sb., o provedení některých ustanovení zákona o sociálně-právní ochraně dětí a přímo souvisejících ustanovení zákona č. 500/2004 Sb., správní řád, ve znění pozdějších předpisů; přímo souvisejících ustanovení zákona č. 89/2012 Sb., občanský zákoník, ve znění pozdějších předpisů a přímo souvisejících ustanovení zákona č.  292/2013 Sb., o zvláštních řízeních soudních,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D4374" w:rsidRDefault="008D4374" w:rsidP="008D4374">
            <w:pPr>
              <w:jc w:val="center"/>
            </w:pPr>
            <w:r>
              <w:t>listopad</w:t>
            </w:r>
          </w:p>
        </w:tc>
      </w:tr>
      <w:tr w:rsidR="008D4374" w:rsidRPr="008333E2" w:rsidTr="00DC35A0">
        <w:trPr>
          <w:gridAfter w:val="1"/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8D4374" w:rsidRDefault="008D4374" w:rsidP="008D437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8D4374" w:rsidRDefault="008D4374" w:rsidP="008D437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8D4374" w:rsidRDefault="008D4374" w:rsidP="008D4374">
            <w:pPr>
              <w:pStyle w:val="mik"/>
              <w:spacing w:before="240" w:after="240"/>
              <w:ind w:left="340" w:right="340"/>
            </w:pPr>
            <w:r>
              <w:t>výkon přenesené působnosti na úseku státní správy myslivosti dle zákona č. 449/2001 Sb., o myslivosti, ve znění pozdějších předpisů a rybářství dle zákona č. 99/2004 Sb., o rybníkářství, výkonu rybářského práva, rybářské stráži, ochraně mořských rybolovných zdrojů a o změně některých zákonů (zákon o  rybářství),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8D4374" w:rsidRDefault="008D4374" w:rsidP="008D4374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Horní Bříza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AB70AB" w:rsidRPr="00E669B2" w:rsidRDefault="00AB70AB" w:rsidP="00AB70AB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Městský úřad</w:t>
            </w:r>
          </w:p>
          <w:p w:rsidR="00AB70AB" w:rsidRDefault="00AB70AB" w:rsidP="00AB70AB">
            <w:pPr>
              <w:pStyle w:val="mik"/>
              <w:jc w:val="center"/>
            </w:pPr>
            <w:r>
              <w:t xml:space="preserve"> Horšovský Týn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 13/1997 Sb., o pozemních komunikacích, ve znění pozdějších předpisů a zákona č.  183/2006 Sb., zákon o územním plánování a  stavebním řádu,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 250/2016 Sb., o odpovědnosti za přestupky a řízení o  nich, ve znění pozdějších předpisů, zákona č. 361/2000 Sb., o provozu na pozemních komunikacích a o změnách některých zákonů, ve znění pozdějších předpisů (zákon o silničním provozu), zákona č.  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</w:t>
            </w:r>
            <w:r>
              <w:t> </w:t>
            </w:r>
            <w:r w:rsidRPr="00EA4220">
              <w:t xml:space="preserve">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agenda řidičů dle zákona č. 361/2000 Sb., o provozu na pozemních komunikacích a o změnách některých zákonů, ve znění pozdějších předpisů (zákon o silničním provozu) a zákona č.  247/2000 Sb., o  získávání a zdokonalování odborné způsobilosti k řízení motorových vozidel a o změnách některých zákonů,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</w:t>
            </w:r>
            <w:r w:rsidRPr="00EA4220">
              <w:lastRenderedPageBreak/>
              <w:t xml:space="preserve">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</w:t>
            </w:r>
            <w:r>
              <w:br/>
              <w:t>a o změnách některých zákonů, ve znění pozdějších předpisů;</w:t>
            </w:r>
          </w:p>
          <w:p w:rsidR="00AB70AB" w:rsidRDefault="00AB70AB" w:rsidP="00AB70AB">
            <w:pPr>
              <w:pStyle w:val="mik"/>
              <w:spacing w:after="240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</w:t>
            </w:r>
            <w:r>
              <w:t> </w:t>
            </w:r>
            <w:r w:rsidRPr="00EA4220">
              <w:t xml:space="preserve">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Kožlany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1208"/>
          <w:jc w:val="center"/>
        </w:trPr>
        <w:tc>
          <w:tcPr>
            <w:tcW w:w="2659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Městský úřad Nepomuk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(</w:t>
            </w:r>
            <w:r w:rsidRPr="00FA05E6">
              <w:t>zákon</w:t>
            </w:r>
            <w:r>
              <w:t>a</w:t>
            </w:r>
            <w:r w:rsidRPr="00FA05E6">
              <w:t xml:space="preserve"> č. 200/1990 Sb., o přestupcích, ve znění pozdějších předpisů, zákon</w:t>
            </w:r>
            <w:r>
              <w:t>a</w:t>
            </w:r>
            <w:r w:rsidRPr="00FA05E6">
              <w:t xml:space="preserve"> č. 500/2004 Sb., správní řád, ve znění pozdějších předpisů, zákon</w:t>
            </w:r>
            <w:r>
              <w:t>a</w:t>
            </w:r>
            <w:r w:rsidRPr="00FA05E6">
              <w:t xml:space="preserve"> č. 250/2016 Sb., o odpovědnosti za přestupky a </w:t>
            </w:r>
            <w:r>
              <w:t> </w:t>
            </w:r>
            <w:r w:rsidRPr="00FA05E6">
              <w:t>řízení o nic</w:t>
            </w:r>
            <w:r>
              <w:t>h, ve znění pozdějších předpisů</w:t>
            </w:r>
            <w:r w:rsidRPr="00FA05E6">
              <w:t xml:space="preserve"> a zákon</w:t>
            </w:r>
            <w:r>
              <w:t>a</w:t>
            </w:r>
            <w:r w:rsidRPr="00FA05E6">
              <w:t xml:space="preserve"> č. 251/2016 Sb., o některých přestupcíc</w:t>
            </w:r>
            <w:r>
              <w:t>h, ve znění pozdějších předpisů)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1207"/>
          <w:jc w:val="center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 w:rsidRPr="00870A6A"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</w:t>
            </w:r>
            <w:r>
              <w:t>pisů, § 10 a § 118 zákona č. 582</w:t>
            </w:r>
            <w:r w:rsidRPr="00870A6A">
              <w:t>/</w:t>
            </w:r>
            <w:r>
              <w:t>1991</w:t>
            </w:r>
            <w:r w:rsidRPr="00870A6A">
              <w:t xml:space="preserve"> Sb.,</w:t>
            </w:r>
            <w:r w:rsidRPr="00870A6A">
              <w:br/>
              <w:t>o</w:t>
            </w:r>
            <w:r>
              <w:t xml:space="preserve"> organizaci a provádění sociálního zabezpečení, ve znění pozdějších předpisů</w:t>
            </w:r>
            <w:r w:rsidRPr="00870A6A">
              <w:t>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480"/>
          <w:jc w:val="center"/>
        </w:trPr>
        <w:tc>
          <w:tcPr>
            <w:tcW w:w="2659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Nýřany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AB70AB" w:rsidRPr="00CD0EE4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480"/>
          <w:jc w:val="center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AB70AB" w:rsidRPr="00CD0EE4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Městský úřad Planá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Přeštice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AB70AB" w:rsidRPr="00CD0EE4" w:rsidRDefault="00AB70AB" w:rsidP="00AB70AB">
            <w:pPr>
              <w:pStyle w:val="mik"/>
              <w:spacing w:before="240" w:after="240"/>
              <w:ind w:left="340" w:right="340"/>
            </w:pPr>
            <w:r w:rsidRPr="008E67EB">
              <w:t xml:space="preserve">výkon přenesené působnosti na úseku státní správy lesů dle zákona č. </w:t>
            </w:r>
            <w:r>
              <w:t> </w:t>
            </w:r>
            <w:r w:rsidRPr="008E67EB">
              <w:t>289/1995 Sb., o lesích a o změně a doplnění některých zákonů</w:t>
            </w:r>
            <w:r>
              <w:t xml:space="preserve"> (lesní zákon)</w:t>
            </w:r>
            <w:r w:rsidRPr="008E67EB">
              <w:t>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Radnice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AB70AB" w:rsidRDefault="00AB70AB" w:rsidP="00AB70AB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Stod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653"/>
          <w:jc w:val="center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ochrany zvířat proti týrání dle zákona č. 246/1992 Sb., na ochranu zvířat proti týrání,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652"/>
          <w:jc w:val="center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o</w:t>
            </w:r>
            <w:r w:rsidRPr="00F84CC5">
              <w:t>právněnost čerpání finančních prostředků poskytnutých na základě uzavřené Veřejnoprávní smlouvy o poskytnutí účelové dotace č. 42062017 e</w:t>
            </w:r>
            <w:r>
              <w:t xml:space="preserve">vidované v systému </w:t>
            </w:r>
            <w:proofErr w:type="spellStart"/>
            <w:r>
              <w:t>eDotace</w:t>
            </w:r>
            <w:proofErr w:type="spellEnd"/>
            <w:r>
              <w:t xml:space="preserve"> pod č. </w:t>
            </w:r>
            <w:r w:rsidRPr="00F84CC5">
              <w:t>j: 107D100007</w:t>
            </w:r>
            <w:r>
              <w:t xml:space="preserve">, dle zákona č. 320/2001 Sb., o finanční kontrole ve veřejné správě a o změně některých zákonů (zákon o finanční kontrole), ve znění pozdějších předpisů </w:t>
            </w:r>
            <w:r w:rsidRPr="00F84CC5">
              <w:t xml:space="preserve">a ustanovení oddílu IV odst. 14 předmětné smlouvy 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2588"/>
          <w:jc w:val="center"/>
        </w:trPr>
        <w:tc>
          <w:tcPr>
            <w:tcW w:w="2659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Stříbro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</w:t>
            </w:r>
            <w:r w:rsidRPr="009F6788">
              <w:t xml:space="preserve"> přenesené působnosti na úseku evidence obyvatel, občanských průkazů a cestovních dokladů (dle zákona č. </w:t>
            </w:r>
            <w:r>
              <w:t> </w:t>
            </w:r>
            <w:r w:rsidRPr="009F6788">
              <w:t xml:space="preserve">133/2000 Sb., o evidenci obyvatel a rodných číslech a o změně některých zákonů, ve znění pozdějších předpisů, vyhlášky č. </w:t>
            </w:r>
            <w:r>
              <w:t> </w:t>
            </w:r>
            <w:r w:rsidRPr="009F6788">
              <w:t xml:space="preserve">296/2004 Sb., kterou se provádí zákon o evidenci obyvatel, ve znění pozdějších předpisů, zákona č. 500/2004 Sb., správní řád, ve znění pozdějších předpisů, zákona č. 250/2016 Sb., o </w:t>
            </w:r>
            <w:r>
              <w:t> </w:t>
            </w:r>
            <w:r w:rsidRPr="009F6788">
              <w:t>odpov</w:t>
            </w:r>
            <w:r>
              <w:t xml:space="preserve">ědnosti za přestupky, ve znění </w:t>
            </w:r>
            <w:r w:rsidRPr="009F6788">
              <w:t xml:space="preserve">pozdějších předpisů, zákona č. 101/2000 Sb., o ochraně osobních údajů a o změně některých zákonů, ve znění pozdějších předpisů, zákona č. </w:t>
            </w:r>
            <w:r>
              <w:t> </w:t>
            </w:r>
            <w:r w:rsidRPr="009F6788">
              <w:t>328/1999 Sb., o občanských průkazech, ve znění pozdějších předpisů a zákona č. 329/1999 Sb., o cestovních dokladech, ve znění pozdějš</w:t>
            </w:r>
            <w:r>
              <w:t>ích předpisů a vyhlášky</w:t>
            </w:r>
            <w:r w:rsidRPr="009F6788">
              <w:t xml:space="preserve"> č. 400/2011 Sb., kterou se provádí zákon o občanských průkazech a zákon o cestovních dokladech, ve znění vyhlášky 76/2014 Sb.,</w:t>
            </w:r>
            <w:r>
              <w:t xml:space="preserve"> Směrnice Ministerstva vnitra</w:t>
            </w:r>
            <w:r w:rsidRPr="009F6788">
              <w:t xml:space="preserve"> č.</w:t>
            </w:r>
            <w:r>
              <w:t xml:space="preserve"> </w:t>
            </w:r>
            <w:r w:rsidRPr="009F6788">
              <w:t>j. MV-27690-25/SC-2018 ze dne 13. června 2018, k zákonu o evidenci obyvatel, k zákonu o občanských průkazech a k zákonu o cestovních dokladech)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2587"/>
          <w:jc w:val="center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 w:rsidRPr="004246F5">
              <w:t xml:space="preserve">výkon přenesené působnosti na úseku voleb (dle zákona č.  491/2001 Sb., o volbách do zastupitelstev obcí a o změně některých zákonů, ve znění pozdějších předpisů, zákona č.  130/2000 Sb., o volbách do zastupitelstev krajů a o změně některých zákonů, ve znění pozdějších předpisů, zákona č.  247/1995 Sb., o volbách do Parlamentu České republiky a o změně a doplnění některých dalších zákonů, ve znění pozdějších předpisů, zákona č. 62/2003 Sb., o volbách do Evropského parlamentu a o změně některých zákonů, ve znění pozdějších předpisů, zákona č. 275/2012 Sb., o volbě prezidenta republiky a </w:t>
            </w:r>
            <w:r>
              <w:t> </w:t>
            </w:r>
            <w:r w:rsidRPr="004246F5">
              <w:t xml:space="preserve">o změně některých zákonů (zákon o volbě prezidenta republiky), ve znění pozdějších předpisů, vyhlášky č. 59/2002 Sb., o provedení některých ustanovení zákona č. 491/2001 Sb., o </w:t>
            </w:r>
            <w:r>
              <w:t> </w:t>
            </w:r>
            <w:r w:rsidRPr="004246F5">
              <w:t xml:space="preserve">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provedení některých ustanovení zákona č. 247/1995 Sb., o volbách do Parlamentu České republiky a o změně a doplnění některých dalších zákonů, ve znění pozdějších předpisů, vyhlášky č. </w:t>
            </w:r>
            <w:r>
              <w:t> </w:t>
            </w:r>
            <w:r w:rsidRPr="004246F5">
              <w:t>409/2003 Sb., k provedení zákona č. 62/2003 Sb., o volbách do Evropského parlamentu a o změně některých zákonů, ve znění pozdějších předpisů a vyhlášky č. 294/2012 Sb., o provedení některých ustanovení zákona o volbě prezidenta republiky, ve znění pozdějších předpisů)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Městský úřad Sušice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živnostenského podnikání (dle  zákona č. zákona č. 455/1991 Sb., o živnostenském podnikání (živnostenský zákon), ve znění pozdějších předpisů, zákona č.  634/1992 Sb., o ochraně spotřebitele, ve znění pozdějších předpisů, zákona č.  500/2004 Sb., správní řád, ve znění pozdějších předpisů, zákona č.  353/2003 Sb., o spotřebních daních, ve znění pozdějších předpisů, zákona č. 252/1997 Sb., o  zemědělství, ve znění pozdějších předpisů a  zákona č.  250/2016 Sb., o  odpovědnosti za přestupky a řízení o nich, ve znění pozdějších předpisů)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Tachov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>, o územním plánování a stavebním řádu (stavební zákon), ve znění pozdějších předpisů,</w:t>
            </w:r>
            <w:r w:rsidRPr="00CD0EE4">
              <w:t xml:space="preserve"> na úseku vyvlastnění </w:t>
            </w:r>
            <w:r>
              <w:t xml:space="preserve">dle zákona č. </w:t>
            </w:r>
            <w:r w:rsidRPr="00CD0EE4">
              <w:t>184/2006 Sb.</w:t>
            </w:r>
            <w:r>
              <w:t>, o  odnětí nebo omezení vlastnického práva k  pozemku nebo ke stavbě (zákon o  vyvlastnění</w:t>
            </w:r>
            <w:r w:rsidRPr="00CD0EE4">
              <w:t>)</w:t>
            </w:r>
            <w:r>
              <w:t>, ve znění pozdějších předpisů</w:t>
            </w:r>
            <w:r w:rsidRPr="00CD0EE4">
              <w:t xml:space="preserve"> 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 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Zbiroh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Obecní úřad Bolkov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Břasy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AB70AB" w:rsidRDefault="00AB70AB" w:rsidP="00AB70AB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 Hlavňovice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F80B25">
              <w:t>održování účelovosti a oprávněnosti využití finančních prostředků z poskytnuté finanční dotace z dotačního titulu „2017 Příspěv</w:t>
            </w:r>
            <w:r>
              <w:t>ek na stavbu požární zbrojnice</w:t>
            </w:r>
            <w:r w:rsidRPr="00F80B25">
              <w:t>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Obecní úřad Klášter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Mileč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Neurazy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2961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Obecní úřad Otěšice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Ptenín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Třebčice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Obecní úřad Ždírec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Úřad městyse Zvíkovec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AB70AB" w:rsidRPr="00E669B2" w:rsidRDefault="00AB70AB" w:rsidP="00AB70AB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Úřad městyse Žinkovy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listopad</w:t>
            </w:r>
          </w:p>
        </w:tc>
      </w:tr>
      <w:tr w:rsidR="00AB70AB" w:rsidRPr="008333E2" w:rsidTr="00DC35A0">
        <w:trPr>
          <w:gridAfter w:val="1"/>
          <w:cantSplit/>
          <w:trHeight w:val="480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Městský úřad Dobřany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AB70AB" w:rsidRDefault="00AB70AB" w:rsidP="00AB70AB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480"/>
          <w:jc w:val="center"/>
        </w:trPr>
        <w:tc>
          <w:tcPr>
            <w:tcW w:w="2659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 xml:space="preserve">Městský úřad </w:t>
            </w:r>
          </w:p>
          <w:p w:rsidR="00AB70AB" w:rsidRDefault="00AB70AB" w:rsidP="00AB70AB">
            <w:pPr>
              <w:pStyle w:val="mik"/>
              <w:jc w:val="center"/>
            </w:pPr>
            <w:r>
              <w:t>Horšovský Týn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480"/>
          <w:jc w:val="center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 w:rsidRPr="008D688D"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Kasejovice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 xml:space="preserve">město </w:t>
            </w:r>
          </w:p>
          <w:p w:rsidR="00AB70AB" w:rsidRDefault="00AB70AB" w:rsidP="00AB70AB">
            <w:pPr>
              <w:pStyle w:val="mik"/>
              <w:jc w:val="center"/>
            </w:pPr>
            <w:r>
              <w:t xml:space="preserve">Město </w:t>
            </w:r>
            <w:proofErr w:type="spellStart"/>
            <w:r>
              <w:t>Touškov</w:t>
            </w:r>
            <w:proofErr w:type="spellEnd"/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(</w:t>
            </w:r>
            <w:r w:rsidRPr="00FA05E6">
              <w:t>zákon</w:t>
            </w:r>
            <w:r>
              <w:t>a</w:t>
            </w:r>
            <w:r w:rsidRPr="00FA05E6">
              <w:t xml:space="preserve"> č. 200/1990 Sb., o přestupcích, ve znění pozdějších předpisů, zákon</w:t>
            </w:r>
            <w:r>
              <w:t>a</w:t>
            </w:r>
            <w:r w:rsidRPr="00FA05E6">
              <w:t xml:space="preserve"> č. 500/2004 Sb., správní řád, ve znění pozdějších předpisů, zákon</w:t>
            </w:r>
            <w:r>
              <w:t>a</w:t>
            </w:r>
            <w:r w:rsidRPr="00FA05E6">
              <w:t xml:space="preserve"> č. 250/2016 Sb., o odpovědnosti za přestupky a </w:t>
            </w:r>
            <w:r>
              <w:t> </w:t>
            </w:r>
            <w:r w:rsidRPr="00FA05E6">
              <w:t>řízení o nic</w:t>
            </w:r>
            <w:r>
              <w:t>h, ve znění pozdějších předpisů</w:t>
            </w:r>
            <w:r w:rsidRPr="00FA05E6">
              <w:t xml:space="preserve"> a zákon</w:t>
            </w:r>
            <w:r>
              <w:t>a</w:t>
            </w:r>
            <w:r w:rsidRPr="00FA05E6">
              <w:t xml:space="preserve"> č. 251/2016 Sb., o některých přestupcíc</w:t>
            </w:r>
            <w:r>
              <w:t>h, ve znění pozdějších předpisů)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Městský úřad Nýřany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 13/1997 Sb., o pozemních komunikacích, ve znění pozdějších předpisů a zákona č.  183/2006 Sb., zákon o územním plánování a  stavebním řádu,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 250/2016 Sb., o odpovědnosti za přestupky a řízení o  nich, ve znění pozdějších předpisů, zákona č. 361/2000 Sb., o provozu na pozemních komunikacích a o změnách některých zákonů, ve znění pozdějších předpisů (zákon o silničním provozu), zákona č.  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</w:t>
            </w:r>
            <w:r>
              <w:t> </w:t>
            </w:r>
            <w:r w:rsidRPr="00EA4220">
              <w:t xml:space="preserve">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agenda řidičů dle zákona č. 361/2000 Sb., o provozu na pozemních komunikacích a o změnách některých zákonů, ve znění pozdějších předpisů (zákon o silničním provozu) a zákona č.  247/2000 Sb., o  získávání a zdokonalování odborné způsobilosti k řízení motorových vozidel a o změnách některých zákonů,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</w:t>
            </w:r>
            <w:r w:rsidRPr="00EA4220">
              <w:lastRenderedPageBreak/>
              <w:t xml:space="preserve">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</w:t>
            </w:r>
            <w:r>
              <w:br/>
              <w:t>a o změnách některých zákonů, ve znění pozdějších předpisů;</w:t>
            </w:r>
          </w:p>
          <w:p w:rsidR="00AB70AB" w:rsidRDefault="00AB70AB" w:rsidP="00AB70AB">
            <w:pPr>
              <w:pStyle w:val="mik"/>
              <w:spacing w:after="240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</w:t>
            </w:r>
            <w:r>
              <w:t> </w:t>
            </w:r>
            <w:r w:rsidRPr="00EA4220">
              <w:t xml:space="preserve">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lastRenderedPageBreak/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  <w:p w:rsidR="00AB70AB" w:rsidRDefault="00AB70AB" w:rsidP="00AB70AB">
            <w:pPr>
              <w:pStyle w:val="mik"/>
              <w:jc w:val="center"/>
            </w:pPr>
          </w:p>
          <w:p w:rsidR="00AB70AB" w:rsidRDefault="00AB70AB" w:rsidP="00AB70AB">
            <w:pPr>
              <w:pStyle w:val="mik"/>
              <w:jc w:val="center"/>
            </w:pPr>
          </w:p>
          <w:p w:rsidR="00AB70AB" w:rsidRDefault="00AB70AB" w:rsidP="00AB70AB">
            <w:pPr>
              <w:pStyle w:val="mik"/>
              <w:jc w:val="center"/>
            </w:pPr>
            <w:r>
              <w:t>Městský úřad Nýřany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  <w:p w:rsidR="00AB70AB" w:rsidRDefault="00AB70AB" w:rsidP="00AB70AB">
            <w:pPr>
              <w:pStyle w:val="mik"/>
              <w:jc w:val="center"/>
            </w:pPr>
          </w:p>
          <w:p w:rsidR="00AB70AB" w:rsidRDefault="00AB70AB" w:rsidP="00AB70AB">
            <w:pPr>
              <w:pStyle w:val="mik"/>
              <w:jc w:val="center"/>
            </w:pPr>
          </w:p>
          <w:p w:rsidR="00AB70AB" w:rsidRDefault="00AB70AB" w:rsidP="00AB70AB">
            <w:pPr>
              <w:pStyle w:val="mik"/>
              <w:jc w:val="center"/>
            </w:pPr>
          </w:p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AB70AB" w:rsidRPr="00E669B2" w:rsidRDefault="00AB70AB" w:rsidP="00AB70AB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1065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Městský úřad Nýřany</w:t>
            </w:r>
          </w:p>
          <w:p w:rsidR="00AB70AB" w:rsidRDefault="00AB70AB" w:rsidP="00AB70AB">
            <w:pPr>
              <w:pStyle w:val="mik"/>
              <w:jc w:val="center"/>
            </w:pPr>
            <w:r>
              <w:t>(pracoviště Plzeň)</w:t>
            </w:r>
          </w:p>
        </w:tc>
        <w:tc>
          <w:tcPr>
            <w:tcW w:w="2287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 w:rsidRPr="00870A6A"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</w:t>
            </w:r>
            <w:r>
              <w:t>pisů, § 10 a § 118 zákona č. 582</w:t>
            </w:r>
            <w:r w:rsidRPr="00870A6A">
              <w:t>/</w:t>
            </w:r>
            <w:r>
              <w:t>1991</w:t>
            </w:r>
            <w:r w:rsidRPr="00870A6A">
              <w:t xml:space="preserve"> Sb.,</w:t>
            </w:r>
            <w:r w:rsidRPr="00870A6A">
              <w:br/>
              <w:t>o</w:t>
            </w:r>
            <w:r>
              <w:t xml:space="preserve"> organizaci a provádění sociálního zabezpečení, ve znění pozdějších předpisů</w:t>
            </w:r>
            <w:r w:rsidRPr="00870A6A">
              <w:t>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Plasy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město Plzeň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  <w:r>
              <w:tab/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konání veřejné sbírky ve smyslu § 24 odst. 1 zákona č. 117/2001 Sb., o  veřejných sbírkách a o změně některých zákonů (zákon o veřejných sbírkách),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Městský úřad Rokycany</w:t>
            </w:r>
          </w:p>
          <w:p w:rsidR="00AB70AB" w:rsidRDefault="00AB70AB" w:rsidP="00AB70A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při d</w:t>
            </w:r>
            <w:r w:rsidRPr="006E484E">
              <w:t xml:space="preserve">održování povinnosti řídit se dle § 9a odst. 3 zákona č. 359/1999 Sb., o sociálně-právní ochraně dětí, ve znění pozdějších předpisů, při výkonu sociálně-právní ochrany standardy </w:t>
            </w:r>
            <w:r>
              <w:t>kvality sociálně-právní ochrany</w:t>
            </w:r>
            <w:r w:rsidRPr="006E484E">
              <w:t xml:space="preserve"> </w:t>
            </w:r>
            <w:r>
              <w:t>(</w:t>
            </w:r>
            <w:r w:rsidRPr="006E484E">
              <w:t>v souladu s § 6 odst. 1 písm. a) prováděcí vyhlášky č. 473/2012 Sb.</w:t>
            </w:r>
            <w:r>
              <w:t xml:space="preserve">, </w:t>
            </w:r>
            <w:r w:rsidRPr="006E484E">
              <w:t xml:space="preserve">o </w:t>
            </w:r>
            <w:r>
              <w:t> </w:t>
            </w:r>
            <w:r w:rsidRPr="006E484E">
              <w:t xml:space="preserve">provedení některých ustanovení zákona o </w:t>
            </w:r>
            <w:r>
              <w:t> </w:t>
            </w:r>
            <w:r w:rsidRPr="006E484E">
              <w:t>sociálně-právní ochraně dětí</w:t>
            </w:r>
            <w:r>
              <w:t xml:space="preserve"> - Příloha č. 1)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Tachov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živnostenského podnikání (dle  zákona č. zákona č. 455/1991 Sb., o živnostenském podnikání (živnostenský zákon), ve znění pozdějších předpisů, zákona č.  634/1992 Sb., o ochraně spotřebitele, ve znění pozdějších předpisů, zákona č.  500/2004 Sb., správní řád, ve znění pozdějších předpisů, zákona č.  353/2003 Sb., o spotřebních daních, ve znění pozdějších předpisů, zákona č. 252/1997 Sb., o  zemědělství, ve znění pozdějších předpisů a  zákona č.  250/2016 Sb., o  odpovědnosti za přestupky a řízení o nich, ve znění pozdějších předpisů)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Městský úřad Zbiroh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Obecní úřad Dnešice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AB70AB" w:rsidRDefault="00AB70AB" w:rsidP="00AB70AB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AB70AB" w:rsidRDefault="00AB70AB" w:rsidP="00AB70AB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Dolní Bělá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Horní Bělá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Obecní úřad Mrtník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1755"/>
          <w:jc w:val="center"/>
        </w:trPr>
        <w:tc>
          <w:tcPr>
            <w:tcW w:w="2659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Nevřeň</w:t>
            </w:r>
          </w:p>
        </w:tc>
        <w:tc>
          <w:tcPr>
            <w:tcW w:w="2287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spacing w:before="240" w:after="240"/>
              <w:ind w:left="340" w:right="340"/>
              <w:jc w:val="both"/>
            </w:pPr>
            <w:r>
              <w:t>výkon</w:t>
            </w:r>
            <w:r w:rsidRPr="00312B09">
              <w:t xml:space="preserve"> přenesené působnosti na úseku evidence obyvatel (dle zákona č. 133/2000 Sb., o evidenci obyvatel a rodných číslech a </w:t>
            </w:r>
            <w:r>
              <w:t> </w:t>
            </w:r>
            <w:r w:rsidRPr="00312B09">
              <w:t xml:space="preserve">o změně některých zákonů (zákon o evidenci obyvatel), ve znění pozdějších předpisů, vyhlášky č. 296/2004 Sb., kterou se provádí zákon o evidenci obyvatel, ve znění pozdějších předpisů, zákona č. </w:t>
            </w:r>
            <w:r>
              <w:t> </w:t>
            </w:r>
            <w:r w:rsidRPr="00312B09">
              <w:t>101/2000 Sb., o ochraně osobních údajů a o změně některých zákonů, ve znění pozdějších předpisů</w:t>
            </w:r>
            <w:r>
              <w:t>,</w:t>
            </w:r>
            <w:r w:rsidRPr="00312B09">
              <w:t xml:space="preserve"> zákona č. 500/2004 Sb., správní řád, ve znění pozdějších předpisů, Směrnice Ministerstva vnitra č.</w:t>
            </w:r>
            <w:r>
              <w:t xml:space="preserve"> </w:t>
            </w:r>
            <w:r w:rsidRPr="00312B09">
              <w:t xml:space="preserve">j. MV-27690-25/SC-2018 ze dne 13. června 2018, k </w:t>
            </w:r>
            <w:r>
              <w:t> </w:t>
            </w:r>
            <w:r w:rsidRPr="00312B09">
              <w:t xml:space="preserve">zákonu o evidenci obyvatel, k </w:t>
            </w:r>
            <w:r>
              <w:t> </w:t>
            </w:r>
            <w:r w:rsidRPr="00312B09">
              <w:t xml:space="preserve">zákonu o občanských průkazech a k zákonu o cestovních dokladech) 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1755"/>
          <w:jc w:val="center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spacing w:before="240" w:after="240"/>
              <w:ind w:left="340" w:right="340"/>
              <w:jc w:val="both"/>
            </w:pPr>
            <w:r>
              <w:t>výkon</w:t>
            </w:r>
            <w:r w:rsidRPr="00FE427F">
              <w:t xml:space="preserve"> přenesené působnosti na úseku voleb (dle zákona č. </w:t>
            </w:r>
            <w:r>
              <w:t> </w:t>
            </w:r>
            <w:r w:rsidRPr="00FE427F">
              <w:t xml:space="preserve">491/2001 Sb., o volbách do zastupitelstev obcí a o změně některých zákonů, ve znění pozdějších předpisů, zákona č. </w:t>
            </w:r>
            <w:r>
              <w:t> </w:t>
            </w:r>
            <w:r w:rsidRPr="00FE427F">
              <w:t xml:space="preserve">130/2000 Sb., o volbách do zastupitelstev krajů a o změně některých zákonů, ve znění pozdějších předpisů, zákona č. </w:t>
            </w:r>
            <w:r>
              <w:t> </w:t>
            </w:r>
            <w:r w:rsidRPr="00FE427F">
              <w:t xml:space="preserve">247/1995 Sb., o volbách do Parlamentu České republiky a </w:t>
            </w:r>
            <w:r>
              <w:t> </w:t>
            </w:r>
            <w:r w:rsidRPr="00FE427F">
              <w:t xml:space="preserve">o </w:t>
            </w:r>
            <w:r>
              <w:t> </w:t>
            </w:r>
            <w:r w:rsidRPr="00FE427F">
              <w:t xml:space="preserve">změně a doplnění některých dalších zákonů, ve znění pozdějších předpisů, zákona č. 62/2003 Sb., </w:t>
            </w:r>
            <w:r>
              <w:t xml:space="preserve">o </w:t>
            </w:r>
            <w:r w:rsidRPr="00FE427F">
              <w:t xml:space="preserve">volbách do Evropského parlamentu a o změně některých zákonů, ve znění pozdějších předpisů, zákona č. 275/2012 Sb., </w:t>
            </w:r>
            <w:r>
              <w:t xml:space="preserve">o </w:t>
            </w:r>
            <w:r w:rsidRPr="00FE427F">
              <w:t xml:space="preserve">volbě prezidenta republiky a o změně některých zákonů (zákon o volbě prezidenta republiky), ve znění pozdějších předpisů, vyhlášky č. 59/2002 Sb., o provedení některých ustanovení zákona č. 491/2001 Sb., o </w:t>
            </w:r>
            <w:r>
              <w:t> </w:t>
            </w:r>
            <w:r w:rsidRPr="00FE427F">
              <w:t xml:space="preserve">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provedení některých ustanovení zákona č. 247/1995 Sb., o volbách do Parlamentu České republiky a o změně a doplnění některých dalších zákonů, ve znění pozdějších předpisů, vyhlášky č. </w:t>
            </w:r>
            <w:r>
              <w:t> </w:t>
            </w:r>
            <w:r w:rsidRPr="00FE427F">
              <w:t>409/2003 Sb., k provedení zákona č. 62/2003 Sb., o volbách do Evropského parlamentu a o změně některých zákonů, ve znění pozdějších předpisů a vyhlášky č. 294/2012 Sb., o provedení některých ustanovení zákona o volbě prezidenta republik</w:t>
            </w:r>
            <w:r>
              <w:t>y, ve znění pozdějších předpisů)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Obecní úřad Pačejov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Přehýšov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1755"/>
          <w:jc w:val="center"/>
        </w:trPr>
        <w:tc>
          <w:tcPr>
            <w:tcW w:w="2659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Příšov</w:t>
            </w:r>
          </w:p>
        </w:tc>
        <w:tc>
          <w:tcPr>
            <w:tcW w:w="2287" w:type="dxa"/>
            <w:vMerge w:val="restart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spacing w:before="240" w:after="240"/>
              <w:ind w:left="340" w:right="340"/>
              <w:jc w:val="both"/>
            </w:pPr>
            <w:r>
              <w:t>výkon</w:t>
            </w:r>
            <w:r w:rsidRPr="00312B09">
              <w:t xml:space="preserve"> přenesené působnosti na úseku evidence obyvatel (dle zákona č. 133/2000 Sb., o evidenci obyvatel a rodných číslech a </w:t>
            </w:r>
            <w:r>
              <w:t> </w:t>
            </w:r>
            <w:r w:rsidRPr="00312B09">
              <w:t xml:space="preserve">o změně některých zákonů (zákon o evidenci obyvatel), ve znění pozdějších předpisů, vyhlášky č. 296/2004 Sb., kterou se provádí zákon o evidenci obyvatel, ve znění pozdějších předpisů, zákona č. </w:t>
            </w:r>
            <w:r>
              <w:t> </w:t>
            </w:r>
            <w:r w:rsidRPr="00312B09">
              <w:t>101/2000 Sb., o ochraně osobních údajů a o změně některých zákonů, ve znění pozdějších předpisů</w:t>
            </w:r>
            <w:r>
              <w:t>,</w:t>
            </w:r>
            <w:r w:rsidRPr="00312B09">
              <w:t xml:space="preserve"> zákona č. 500/2004 Sb., správní řád, ve znění pozdějších předpisů, Směrnice Ministerstva vnitra č.</w:t>
            </w:r>
            <w:r>
              <w:t xml:space="preserve"> </w:t>
            </w:r>
            <w:r w:rsidRPr="00312B09">
              <w:t xml:space="preserve">j. MV-27690-25/SC-2018 ze dne 13. června 2018, k </w:t>
            </w:r>
            <w:r>
              <w:t> </w:t>
            </w:r>
            <w:r w:rsidRPr="00312B09">
              <w:t xml:space="preserve">zákonu o evidenci obyvatel, k </w:t>
            </w:r>
            <w:r>
              <w:t> </w:t>
            </w:r>
            <w:r w:rsidRPr="00312B09">
              <w:t xml:space="preserve">zákonu o občanských průkazech a k zákonu o cestovních dokladech) 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1755"/>
          <w:jc w:val="center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spacing w:before="240" w:after="240"/>
              <w:ind w:left="340" w:right="340"/>
              <w:jc w:val="both"/>
            </w:pPr>
            <w:r>
              <w:t>výkon</w:t>
            </w:r>
            <w:r w:rsidRPr="00FE427F">
              <w:t xml:space="preserve"> přenesené působnosti na úseku voleb (dle zákona č. </w:t>
            </w:r>
            <w:r>
              <w:t> </w:t>
            </w:r>
            <w:r w:rsidRPr="00FE427F">
              <w:t xml:space="preserve">491/2001 Sb., o volbách do zastupitelstev obcí a o změně některých zákonů, ve znění pozdějších předpisů, zákona č. </w:t>
            </w:r>
            <w:r>
              <w:t> </w:t>
            </w:r>
            <w:r w:rsidRPr="00FE427F">
              <w:t xml:space="preserve">130/2000 Sb., o volbách do zastupitelstev krajů a o změně některých zákonů, ve znění pozdějších předpisů, zákona č. </w:t>
            </w:r>
            <w:r>
              <w:t> </w:t>
            </w:r>
            <w:r w:rsidRPr="00FE427F">
              <w:t xml:space="preserve">247/1995 Sb., o volbách do Parlamentu České republiky a </w:t>
            </w:r>
            <w:r>
              <w:t> </w:t>
            </w:r>
            <w:r w:rsidRPr="00FE427F">
              <w:t xml:space="preserve">o </w:t>
            </w:r>
            <w:r>
              <w:t> </w:t>
            </w:r>
            <w:r w:rsidRPr="00FE427F">
              <w:t xml:space="preserve">změně a doplnění některých dalších zákonů, ve znění pozdějších předpisů, zákona č. 62/2003 Sb., </w:t>
            </w:r>
            <w:r>
              <w:t xml:space="preserve">o </w:t>
            </w:r>
            <w:r w:rsidRPr="00FE427F">
              <w:t xml:space="preserve">volbách do Evropského parlamentu a o změně některých zákonů, ve znění pozdějších předpisů, zákona č. 275/2012 Sb., </w:t>
            </w:r>
            <w:r>
              <w:t xml:space="preserve">o </w:t>
            </w:r>
            <w:r w:rsidRPr="00FE427F">
              <w:t xml:space="preserve">volbě prezidenta republiky a o změně některých zákonů (zákon o volbě prezidenta republiky), ve znění pozdějších předpisů, vyhlášky č. 59/2002 Sb., o provedení některých ustanovení zákona č. 491/2001 Sb., o </w:t>
            </w:r>
            <w:r>
              <w:t> </w:t>
            </w:r>
            <w:r w:rsidRPr="00FE427F">
              <w:t xml:space="preserve">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provedení některých ustanovení zákona č. 247/1995 Sb., o volbách do Parlamentu České republiky a o změně a doplnění některých dalších zákonů, ve znění pozdějších předpisů, vyhlášky č. </w:t>
            </w:r>
            <w:r>
              <w:t> </w:t>
            </w:r>
            <w:r w:rsidRPr="00FE427F">
              <w:t>409/2003 Sb., k provedení zákona č. 62/2003 Sb., o volbách do Evropského parlamentu a o změně některých zákonů, ve znění pozdějších předpisů a vyhlášky č. 294/2012 Sb., o provedení některých ustanovení zákona o volbě prezidenta republik</w:t>
            </w:r>
            <w:r>
              <w:t>y, ve znění pozdějších předpisů)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lastRenderedPageBreak/>
              <w:t>Obecní úřad Rochlov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Obecní úřad Úlice</w:t>
            </w: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 w:after="240"/>
              <w:ind w:left="340" w:right="340"/>
            </w:pPr>
            <w:r>
              <w:t>výkon přenesené působnosti na úseku agendy vidimace a  legalizace vykonáva</w:t>
            </w:r>
            <w:r w:rsidRPr="000104A0">
              <w:t>n</w:t>
            </w:r>
            <w:r>
              <w:t xml:space="preserve">é </w:t>
            </w:r>
            <w:r w:rsidRPr="000104A0">
              <w:t xml:space="preserve">na základě zákona č. 21/2006 Sb., o </w:t>
            </w:r>
            <w:r>
              <w:t> </w:t>
            </w:r>
            <w:r w:rsidRPr="000104A0">
              <w:t xml:space="preserve">ověřování shody opisu nebo kopie s listinou a o ověřování pravosti podpisu a </w:t>
            </w:r>
            <w:r>
              <w:t> </w:t>
            </w:r>
            <w:r w:rsidRPr="000104A0">
              <w:t xml:space="preserve">o </w:t>
            </w:r>
            <w:r>
              <w:t> </w:t>
            </w:r>
            <w:r w:rsidRPr="000104A0">
              <w:t xml:space="preserve">změně některých zákonů, ve znění pozdějších předpisů a </w:t>
            </w:r>
            <w:r>
              <w:t> </w:t>
            </w:r>
            <w:r w:rsidRPr="000104A0">
              <w:t xml:space="preserve">vyhlášky č. 36/2006 Sb., o ověřování shody opisu nebo kopie s </w:t>
            </w:r>
            <w:r>
              <w:t> </w:t>
            </w:r>
            <w:r w:rsidRPr="000104A0">
              <w:t xml:space="preserve">listinou a </w:t>
            </w:r>
            <w:r>
              <w:t> </w:t>
            </w:r>
            <w:r w:rsidRPr="000104A0">
              <w:t>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RPr="008333E2" w:rsidTr="00DC35A0">
        <w:trPr>
          <w:gridAfter w:val="1"/>
          <w:cantSplit/>
          <w:trHeight w:val="964"/>
          <w:jc w:val="center"/>
        </w:trPr>
        <w:tc>
          <w:tcPr>
            <w:tcW w:w="2659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  <w:p w:rsidR="00AB70AB" w:rsidRDefault="00AB70AB" w:rsidP="00AB70AB">
            <w:pPr>
              <w:pStyle w:val="mik"/>
              <w:jc w:val="center"/>
            </w:pPr>
            <w:r>
              <w:t>Obecní úřad Žihle</w:t>
            </w:r>
          </w:p>
          <w:p w:rsidR="00AB70AB" w:rsidRDefault="00AB70AB" w:rsidP="00AB70AB">
            <w:pPr>
              <w:pStyle w:val="mik"/>
              <w:jc w:val="center"/>
            </w:pPr>
          </w:p>
          <w:p w:rsidR="00AB70AB" w:rsidRDefault="00AB70AB" w:rsidP="00AB70AB">
            <w:pPr>
              <w:pStyle w:val="mik"/>
            </w:pPr>
          </w:p>
        </w:tc>
        <w:tc>
          <w:tcPr>
            <w:tcW w:w="2287" w:type="dxa"/>
            <w:vAlign w:val="center"/>
          </w:tcPr>
          <w:p w:rsidR="00AB70AB" w:rsidRDefault="00AB70AB" w:rsidP="00AB70A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135" w:type="dxa"/>
            <w:vAlign w:val="center"/>
          </w:tcPr>
          <w:p w:rsidR="00AB70AB" w:rsidRDefault="00AB70AB" w:rsidP="00AB70AB">
            <w:pPr>
              <w:pStyle w:val="mik"/>
              <w:spacing w:before="240"/>
              <w:ind w:left="340" w:right="340"/>
            </w:pPr>
            <w:r>
              <w:t>v</w:t>
            </w:r>
            <w:r w:rsidRPr="006327E9">
              <w:t xml:space="preserve">ýkon přenesené působnosti na úseku matriční agendy a užívání a </w:t>
            </w:r>
            <w:r>
              <w:t> </w:t>
            </w:r>
            <w:r w:rsidRPr="006327E9">
              <w:t>změny jména a příjmení, vykonávané na základě zák</w:t>
            </w:r>
            <w:r>
              <w:t>ona</w:t>
            </w:r>
            <w:r w:rsidRPr="006327E9">
              <w:t xml:space="preserve"> č. 301/2000 Sb., o ma</w:t>
            </w:r>
            <w:r>
              <w:t>trikách, jménu a příjmení a o změně některých sou</w:t>
            </w:r>
            <w:r w:rsidRPr="006327E9">
              <w:t>visejících zákonů, ve znění pozdějších předp</w:t>
            </w:r>
            <w:r>
              <w:t xml:space="preserve">isů a  předpisů souvisejících, </w:t>
            </w:r>
            <w:r w:rsidRPr="006327E9">
              <w:t>včetně aplikace zák. č. 500/2004 Sb</w:t>
            </w:r>
            <w:r>
              <w:t>., správní řád, ve znění pozdějších předpisů</w:t>
            </w:r>
          </w:p>
          <w:p w:rsidR="00AB70AB" w:rsidRDefault="00AB70AB" w:rsidP="00AB70AB">
            <w:pPr>
              <w:pStyle w:val="mik"/>
              <w:spacing w:before="240" w:after="240"/>
              <w:ind w:left="340" w:right="340"/>
            </w:pPr>
          </w:p>
        </w:tc>
        <w:tc>
          <w:tcPr>
            <w:tcW w:w="0" w:type="auto"/>
            <w:gridSpan w:val="2"/>
            <w:vAlign w:val="center"/>
          </w:tcPr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Tr="00DC35A0">
        <w:tblPrEx>
          <w:jc w:val="left"/>
          <w:tblCellMar>
            <w:bottom w:w="0" w:type="dxa"/>
          </w:tblCellMar>
        </w:tblPrEx>
        <w:trPr>
          <w:cantSplit/>
          <w:trHeight w:val="952"/>
        </w:trPr>
        <w:tc>
          <w:tcPr>
            <w:tcW w:w="2659" w:type="dxa"/>
            <w:vMerge w:val="restart"/>
            <w:tcBorders>
              <w:top w:val="threeDEmboss" w:sz="12" w:space="0" w:color="auto"/>
            </w:tcBorders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 w:val="restart"/>
            <w:tcBorders>
              <w:top w:val="threeDEmboss" w:sz="12" w:space="0" w:color="auto"/>
            </w:tcBorders>
            <w:vAlign w:val="center"/>
          </w:tcPr>
          <w:p w:rsidR="00AB70AB" w:rsidRPr="00AD0831" w:rsidRDefault="00AB70AB" w:rsidP="00AB70AB">
            <w:pPr>
              <w:pStyle w:val="mik"/>
              <w:jc w:val="center"/>
            </w:pPr>
            <w:r w:rsidRPr="00AD0831">
              <w:t>ekonomický</w:t>
            </w:r>
          </w:p>
        </w:tc>
        <w:tc>
          <w:tcPr>
            <w:tcW w:w="8204" w:type="dxa"/>
            <w:gridSpan w:val="2"/>
            <w:tcBorders>
              <w:top w:val="threeDEmboss" w:sz="12" w:space="0" w:color="auto"/>
            </w:tcBorders>
            <w:vAlign w:val="center"/>
          </w:tcPr>
          <w:p w:rsidR="00AB70AB" w:rsidRPr="00AD0831" w:rsidRDefault="00AB70AB" w:rsidP="00AB70AB">
            <w:pPr>
              <w:spacing w:before="120" w:after="120"/>
              <w:ind w:left="34"/>
              <w:jc w:val="center"/>
            </w:pPr>
            <w:r w:rsidRPr="00AD0831">
              <w:t>přezkum hospodaření za rok 201</w:t>
            </w:r>
            <w:r>
              <w:t>9</w:t>
            </w:r>
            <w:r w:rsidRPr="00AD0831">
              <w:t xml:space="preserve"> dle zákona č. 420/2004 Sb., o přezkoumávání hospodaření územních samosprávných ceků a dobrovolných svazků obcí, včetně metodické pomoci</w:t>
            </w:r>
          </w:p>
        </w:tc>
        <w:tc>
          <w:tcPr>
            <w:tcW w:w="0" w:type="auto"/>
            <w:gridSpan w:val="2"/>
            <w:vMerge w:val="restart"/>
            <w:tcBorders>
              <w:top w:val="threeDEmboss" w:sz="12" w:space="0" w:color="auto"/>
            </w:tcBorders>
            <w:vAlign w:val="center"/>
          </w:tcPr>
          <w:p w:rsidR="00AB70AB" w:rsidRDefault="00AB70AB" w:rsidP="00AB70AB">
            <w:pPr>
              <w:jc w:val="center"/>
            </w:pPr>
            <w:r>
              <w:t xml:space="preserve"> </w:t>
            </w:r>
          </w:p>
          <w:p w:rsidR="00AB70AB" w:rsidRDefault="00AB70AB" w:rsidP="00AB70AB">
            <w:pPr>
              <w:jc w:val="center"/>
            </w:pPr>
            <w:r>
              <w:t xml:space="preserve">červenec – </w:t>
            </w:r>
          </w:p>
          <w:p w:rsidR="00AB70AB" w:rsidRDefault="00AB70AB" w:rsidP="00AB70AB">
            <w:pPr>
              <w:jc w:val="center"/>
            </w:pPr>
            <w:r>
              <w:t>prosinec</w:t>
            </w:r>
          </w:p>
        </w:tc>
      </w:tr>
      <w:tr w:rsidR="00AB70AB" w:rsidTr="00DC35A0">
        <w:tblPrEx>
          <w:jc w:val="left"/>
          <w:tblCellMar>
            <w:bottom w:w="0" w:type="dxa"/>
          </w:tblCellMar>
        </w:tblPrEx>
        <w:trPr>
          <w:cantSplit/>
          <w:trHeight w:val="952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AB70AB" w:rsidRPr="00AD0831" w:rsidRDefault="00AB70AB" w:rsidP="00AB70AB">
            <w:pPr>
              <w:pStyle w:val="mik"/>
              <w:jc w:val="center"/>
            </w:pPr>
          </w:p>
        </w:tc>
        <w:tc>
          <w:tcPr>
            <w:tcW w:w="8204" w:type="dxa"/>
            <w:gridSpan w:val="2"/>
            <w:vAlign w:val="center"/>
          </w:tcPr>
          <w:p w:rsidR="00AB70AB" w:rsidRPr="00AD0831" w:rsidRDefault="00AB70AB" w:rsidP="00AB70AB">
            <w:pPr>
              <w:spacing w:before="120" w:after="120"/>
              <w:jc w:val="center"/>
            </w:pPr>
            <w:r>
              <w:t>kontrola dotací poskytnutých EU, ČR a PK obcím, dobrovolným svazkům obcí, případně dalším příjemcům (dle dohody s odbory KÚPK)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Tr="00DC35A0">
        <w:tblPrEx>
          <w:jc w:val="left"/>
          <w:tblCellMar>
            <w:bottom w:w="0" w:type="dxa"/>
          </w:tblCellMar>
        </w:tblPrEx>
        <w:trPr>
          <w:cantSplit/>
          <w:trHeight w:val="952"/>
        </w:trPr>
        <w:tc>
          <w:tcPr>
            <w:tcW w:w="2659" w:type="dxa"/>
            <w:vMerge/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AB70AB" w:rsidRPr="00AD0831" w:rsidRDefault="00AB70AB" w:rsidP="00AB70AB">
            <w:pPr>
              <w:pStyle w:val="mik"/>
              <w:jc w:val="center"/>
            </w:pPr>
          </w:p>
        </w:tc>
        <w:tc>
          <w:tcPr>
            <w:tcW w:w="8204" w:type="dxa"/>
            <w:gridSpan w:val="2"/>
            <w:vAlign w:val="center"/>
          </w:tcPr>
          <w:p w:rsidR="00AB70AB" w:rsidRPr="00AD0831" w:rsidRDefault="00AB70AB" w:rsidP="00AB70AB">
            <w:pPr>
              <w:spacing w:before="120" w:after="120"/>
              <w:ind w:left="34"/>
              <w:jc w:val="center"/>
            </w:pPr>
            <w:r>
              <w:t xml:space="preserve">ve spolupráci s dalšími odbory KÚPK  bude prováděna </w:t>
            </w:r>
            <w:r w:rsidRPr="00AD0831">
              <w:t>kontrola veřejných sbírek povolených KÚPK, dle zákona č. 117/2001 Sb., o veřejných sbírkách a o změně některých zákonů a dodržování zákona č. 526/1990 Sb., o cenách, ve znění pozdějších předpisů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70AB" w:rsidRDefault="00AB70AB" w:rsidP="00AB70AB">
            <w:pPr>
              <w:jc w:val="center"/>
            </w:pPr>
          </w:p>
        </w:tc>
      </w:tr>
      <w:tr w:rsidR="00AB70AB" w:rsidTr="00DC35A0">
        <w:tblPrEx>
          <w:jc w:val="left"/>
          <w:tblCellMar>
            <w:bottom w:w="0" w:type="dxa"/>
          </w:tblCellMar>
        </w:tblPrEx>
        <w:trPr>
          <w:cantSplit/>
          <w:trHeight w:val="952"/>
        </w:trPr>
        <w:tc>
          <w:tcPr>
            <w:tcW w:w="2659" w:type="dxa"/>
            <w:vMerge/>
            <w:tcBorders>
              <w:bottom w:val="threeDEmboss" w:sz="12" w:space="0" w:color="auto"/>
            </w:tcBorders>
            <w:vAlign w:val="center"/>
          </w:tcPr>
          <w:p w:rsidR="00AB70AB" w:rsidRDefault="00AB70AB" w:rsidP="00AB70AB">
            <w:pPr>
              <w:pStyle w:val="mik"/>
              <w:jc w:val="center"/>
            </w:pPr>
          </w:p>
        </w:tc>
        <w:tc>
          <w:tcPr>
            <w:tcW w:w="2287" w:type="dxa"/>
            <w:vMerge/>
            <w:tcBorders>
              <w:bottom w:val="threeDEmboss" w:sz="12" w:space="0" w:color="auto"/>
            </w:tcBorders>
            <w:vAlign w:val="center"/>
          </w:tcPr>
          <w:p w:rsidR="00AB70AB" w:rsidRPr="00AD0831" w:rsidRDefault="00AB70AB" w:rsidP="00AB70AB">
            <w:pPr>
              <w:pStyle w:val="mik"/>
              <w:jc w:val="center"/>
            </w:pPr>
          </w:p>
        </w:tc>
        <w:tc>
          <w:tcPr>
            <w:tcW w:w="8204" w:type="dxa"/>
            <w:gridSpan w:val="2"/>
            <w:tcBorders>
              <w:bottom w:val="threeDEmboss" w:sz="12" w:space="0" w:color="auto"/>
            </w:tcBorders>
            <w:vAlign w:val="center"/>
          </w:tcPr>
          <w:p w:rsidR="00AB70AB" w:rsidRPr="00AD0831" w:rsidRDefault="00AB70AB" w:rsidP="00AB70AB">
            <w:pPr>
              <w:spacing w:before="120" w:after="120"/>
              <w:ind w:left="34"/>
              <w:jc w:val="center"/>
            </w:pPr>
            <w:r w:rsidRPr="00AD0831">
              <w:t xml:space="preserve">metodická pomoc a kontrola správnosti vyměření a výběru místních poplatků dle zákona č. 565/1990 Sb., o místních poplatcích, ve znění pozdějších předpisů a </w:t>
            </w:r>
            <w:r>
              <w:t> </w:t>
            </w:r>
            <w:r w:rsidRPr="00AD0831">
              <w:t>zákona č. 280/2009 Sb., daňový řád, ve znění pozdějších předpisů</w:t>
            </w:r>
          </w:p>
        </w:tc>
        <w:tc>
          <w:tcPr>
            <w:tcW w:w="0" w:type="auto"/>
            <w:gridSpan w:val="2"/>
            <w:vMerge/>
            <w:tcBorders>
              <w:bottom w:val="threeDEmboss" w:sz="12" w:space="0" w:color="auto"/>
            </w:tcBorders>
            <w:vAlign w:val="center"/>
          </w:tcPr>
          <w:p w:rsidR="00AB70AB" w:rsidRDefault="00AB70AB" w:rsidP="00AB70AB">
            <w:pPr>
              <w:jc w:val="center"/>
            </w:pPr>
          </w:p>
        </w:tc>
      </w:tr>
    </w:tbl>
    <w:p w:rsidR="000B0A37" w:rsidRPr="008333E2" w:rsidRDefault="000B0A37" w:rsidP="00303D8F">
      <w:pPr>
        <w:jc w:val="center"/>
        <w:rPr>
          <w:b/>
          <w:bCs/>
        </w:rPr>
      </w:pPr>
    </w:p>
    <w:p w:rsidR="000B0A37" w:rsidRPr="008333E2" w:rsidRDefault="000B0A37" w:rsidP="00303D8F">
      <w:pPr>
        <w:jc w:val="both"/>
        <w:outlineLvl w:val="0"/>
      </w:pPr>
      <w:r w:rsidRPr="008333E2">
        <w:t>Zpraco</w:t>
      </w:r>
      <w:r w:rsidR="00F70B37">
        <w:t>vala: JUDr. Klára Seidenglanzová</w:t>
      </w:r>
    </w:p>
    <w:p w:rsidR="000B0A37" w:rsidRPr="008333E2" w:rsidRDefault="000B0A37" w:rsidP="00303D8F">
      <w:pPr>
        <w:jc w:val="center"/>
        <w:outlineLvl w:val="0"/>
      </w:pPr>
    </w:p>
    <w:p w:rsidR="000B0A37" w:rsidRDefault="000B0A37" w:rsidP="00F70B37">
      <w:pPr>
        <w:jc w:val="both"/>
        <w:outlineLvl w:val="0"/>
      </w:pPr>
      <w:r w:rsidRPr="008333E2">
        <w:t>V Plzni dne</w:t>
      </w:r>
      <w:r w:rsidR="009949E7">
        <w:t xml:space="preserve"> </w:t>
      </w:r>
      <w:r w:rsidR="00E06A64">
        <w:t xml:space="preserve">11. 6. </w:t>
      </w:r>
      <w:r w:rsidR="009949E7">
        <w:t>201</w:t>
      </w:r>
      <w:r w:rsidR="00D301A1">
        <w:t>9</w:t>
      </w:r>
    </w:p>
    <w:p w:rsidR="00F70B37" w:rsidRPr="008333E2" w:rsidRDefault="00F70B37" w:rsidP="00F70B37">
      <w:pPr>
        <w:jc w:val="both"/>
        <w:outlineLvl w:val="0"/>
      </w:pPr>
    </w:p>
    <w:p w:rsidR="002C4E5E" w:rsidRDefault="002C4E5E" w:rsidP="00303D8F">
      <w:pPr>
        <w:jc w:val="both"/>
      </w:pPr>
    </w:p>
    <w:p w:rsidR="002C4E5E" w:rsidRDefault="002C4E5E" w:rsidP="00303D8F">
      <w:pPr>
        <w:jc w:val="both"/>
      </w:pPr>
    </w:p>
    <w:p w:rsidR="002C4E5E" w:rsidRDefault="002C4E5E" w:rsidP="00303D8F">
      <w:pPr>
        <w:jc w:val="both"/>
      </w:pPr>
    </w:p>
    <w:p w:rsidR="000B0A37" w:rsidRPr="008333E2" w:rsidRDefault="002C4E5E" w:rsidP="00303D8F">
      <w:pPr>
        <w:jc w:val="both"/>
      </w:pPr>
      <w:r>
        <w:t>T</w:t>
      </w:r>
      <w:r w:rsidR="000B0A37" w:rsidRPr="008333E2">
        <w:t xml:space="preserve">ento plán schvaluji </w:t>
      </w:r>
      <w:r w:rsidR="000B0A37" w:rsidRPr="008333E2">
        <w:tab/>
      </w:r>
      <w:r w:rsidR="000B0A37" w:rsidRPr="008333E2">
        <w:tab/>
        <w:t>…………….........................................</w:t>
      </w:r>
    </w:p>
    <w:p w:rsidR="000B0A37" w:rsidRPr="008333E2" w:rsidRDefault="000B0A37" w:rsidP="00303D8F">
      <w:pPr>
        <w:ind w:left="2832" w:firstLine="708"/>
        <w:jc w:val="both"/>
      </w:pPr>
      <w:r>
        <w:t xml:space="preserve">  </w:t>
      </w:r>
      <w:r w:rsidRPr="008333E2">
        <w:t>Mgr. Jiří Leščinský</w:t>
      </w:r>
    </w:p>
    <w:p w:rsidR="000B0A37" w:rsidRPr="00303D8F" w:rsidRDefault="000B0A37" w:rsidP="00303D8F">
      <w:pPr>
        <w:ind w:left="2832"/>
        <w:jc w:val="both"/>
        <w:rPr>
          <w:w w:val="125"/>
        </w:rPr>
      </w:pPr>
      <w:r>
        <w:t xml:space="preserve">           ředitel krajského úřadu</w:t>
      </w:r>
    </w:p>
    <w:p w:rsidR="000B0A37" w:rsidRDefault="000B0A37"/>
    <w:sectPr w:rsidR="000B0A37" w:rsidSect="00303D8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74" w:rsidRDefault="008D4374" w:rsidP="00D36A7D">
      <w:r>
        <w:separator/>
      </w:r>
    </w:p>
  </w:endnote>
  <w:endnote w:type="continuationSeparator" w:id="0">
    <w:p w:rsidR="008D4374" w:rsidRDefault="008D4374" w:rsidP="00D3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4" w:rsidRDefault="008D437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B70AB">
      <w:rPr>
        <w:noProof/>
      </w:rPr>
      <w:t>63</w:t>
    </w:r>
    <w:r>
      <w:rPr>
        <w:noProof/>
      </w:rPr>
      <w:fldChar w:fldCharType="end"/>
    </w:r>
  </w:p>
  <w:p w:rsidR="008D4374" w:rsidRDefault="008D4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74" w:rsidRDefault="008D4374" w:rsidP="00D36A7D">
      <w:r>
        <w:separator/>
      </w:r>
    </w:p>
  </w:footnote>
  <w:footnote w:type="continuationSeparator" w:id="0">
    <w:p w:rsidR="008D4374" w:rsidRDefault="008D4374" w:rsidP="00D3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72BCE"/>
    <w:multiLevelType w:val="hybridMultilevel"/>
    <w:tmpl w:val="123014C8"/>
    <w:lvl w:ilvl="0" w:tplc="8D42A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9B1"/>
    <w:rsid w:val="00001601"/>
    <w:rsid w:val="0000594C"/>
    <w:rsid w:val="00006762"/>
    <w:rsid w:val="00006838"/>
    <w:rsid w:val="000104A0"/>
    <w:rsid w:val="00010509"/>
    <w:rsid w:val="00011EB5"/>
    <w:rsid w:val="00016082"/>
    <w:rsid w:val="000165C1"/>
    <w:rsid w:val="000169C3"/>
    <w:rsid w:val="00020AED"/>
    <w:rsid w:val="00020CD1"/>
    <w:rsid w:val="000218DB"/>
    <w:rsid w:val="000235C2"/>
    <w:rsid w:val="00023AD8"/>
    <w:rsid w:val="0002499F"/>
    <w:rsid w:val="0003078A"/>
    <w:rsid w:val="00031239"/>
    <w:rsid w:val="00036E5E"/>
    <w:rsid w:val="000400EE"/>
    <w:rsid w:val="00040BA4"/>
    <w:rsid w:val="000413C6"/>
    <w:rsid w:val="00041AA1"/>
    <w:rsid w:val="0004228C"/>
    <w:rsid w:val="00050291"/>
    <w:rsid w:val="00052B59"/>
    <w:rsid w:val="00052EE8"/>
    <w:rsid w:val="00055502"/>
    <w:rsid w:val="00055A4D"/>
    <w:rsid w:val="00060B04"/>
    <w:rsid w:val="00063659"/>
    <w:rsid w:val="0007031E"/>
    <w:rsid w:val="0007381C"/>
    <w:rsid w:val="00076359"/>
    <w:rsid w:val="00076D43"/>
    <w:rsid w:val="00081F8E"/>
    <w:rsid w:val="00093F65"/>
    <w:rsid w:val="00094F6A"/>
    <w:rsid w:val="000959AA"/>
    <w:rsid w:val="000A0354"/>
    <w:rsid w:val="000A223B"/>
    <w:rsid w:val="000A2ACD"/>
    <w:rsid w:val="000A4D8E"/>
    <w:rsid w:val="000A692D"/>
    <w:rsid w:val="000A6D72"/>
    <w:rsid w:val="000B0A37"/>
    <w:rsid w:val="000B2D17"/>
    <w:rsid w:val="000B3FC4"/>
    <w:rsid w:val="000B547F"/>
    <w:rsid w:val="000B6873"/>
    <w:rsid w:val="000C6086"/>
    <w:rsid w:val="000C7420"/>
    <w:rsid w:val="000C7C53"/>
    <w:rsid w:val="000D3ADE"/>
    <w:rsid w:val="000D58B1"/>
    <w:rsid w:val="000D5E04"/>
    <w:rsid w:val="000D62EC"/>
    <w:rsid w:val="000E168D"/>
    <w:rsid w:val="000E6A00"/>
    <w:rsid w:val="000E776E"/>
    <w:rsid w:val="000F07C4"/>
    <w:rsid w:val="001007B1"/>
    <w:rsid w:val="0010260F"/>
    <w:rsid w:val="00103F81"/>
    <w:rsid w:val="001066EE"/>
    <w:rsid w:val="0011059B"/>
    <w:rsid w:val="00112056"/>
    <w:rsid w:val="00112689"/>
    <w:rsid w:val="00117CAA"/>
    <w:rsid w:val="0012277C"/>
    <w:rsid w:val="001239A0"/>
    <w:rsid w:val="00124202"/>
    <w:rsid w:val="001252D6"/>
    <w:rsid w:val="00132227"/>
    <w:rsid w:val="00132B66"/>
    <w:rsid w:val="00134BA1"/>
    <w:rsid w:val="00141DCC"/>
    <w:rsid w:val="001426C4"/>
    <w:rsid w:val="00146440"/>
    <w:rsid w:val="00151AC4"/>
    <w:rsid w:val="00154FF3"/>
    <w:rsid w:val="00155C57"/>
    <w:rsid w:val="0015689E"/>
    <w:rsid w:val="0016165D"/>
    <w:rsid w:val="00161BC2"/>
    <w:rsid w:val="00163C1E"/>
    <w:rsid w:val="00165C44"/>
    <w:rsid w:val="00166181"/>
    <w:rsid w:val="001676FB"/>
    <w:rsid w:val="00170080"/>
    <w:rsid w:val="001712DA"/>
    <w:rsid w:val="00175407"/>
    <w:rsid w:val="001804B3"/>
    <w:rsid w:val="00182D6A"/>
    <w:rsid w:val="00184EC9"/>
    <w:rsid w:val="00186C1F"/>
    <w:rsid w:val="0019031C"/>
    <w:rsid w:val="00191CEE"/>
    <w:rsid w:val="00193D08"/>
    <w:rsid w:val="00195143"/>
    <w:rsid w:val="0019514F"/>
    <w:rsid w:val="001952C9"/>
    <w:rsid w:val="00196381"/>
    <w:rsid w:val="001A3102"/>
    <w:rsid w:val="001A3972"/>
    <w:rsid w:val="001A3D2C"/>
    <w:rsid w:val="001A50B0"/>
    <w:rsid w:val="001A642D"/>
    <w:rsid w:val="001A6A53"/>
    <w:rsid w:val="001B1A69"/>
    <w:rsid w:val="001B2C2F"/>
    <w:rsid w:val="001B310E"/>
    <w:rsid w:val="001B4E7D"/>
    <w:rsid w:val="001B5984"/>
    <w:rsid w:val="001B6C74"/>
    <w:rsid w:val="001C2B3F"/>
    <w:rsid w:val="001C3A8D"/>
    <w:rsid w:val="001D1F6C"/>
    <w:rsid w:val="001E15A0"/>
    <w:rsid w:val="001E2D2B"/>
    <w:rsid w:val="001E439F"/>
    <w:rsid w:val="001E4A6B"/>
    <w:rsid w:val="001E55B0"/>
    <w:rsid w:val="001E55E7"/>
    <w:rsid w:val="001E724F"/>
    <w:rsid w:val="001F27AD"/>
    <w:rsid w:val="001F5F8F"/>
    <w:rsid w:val="002004E5"/>
    <w:rsid w:val="002026E9"/>
    <w:rsid w:val="00213A66"/>
    <w:rsid w:val="0021465B"/>
    <w:rsid w:val="00216AEE"/>
    <w:rsid w:val="002204D7"/>
    <w:rsid w:val="00222470"/>
    <w:rsid w:val="00222AD6"/>
    <w:rsid w:val="002232B1"/>
    <w:rsid w:val="00223821"/>
    <w:rsid w:val="00224F5D"/>
    <w:rsid w:val="00225F85"/>
    <w:rsid w:val="002320B3"/>
    <w:rsid w:val="00232687"/>
    <w:rsid w:val="00240E57"/>
    <w:rsid w:val="00241808"/>
    <w:rsid w:val="00246E70"/>
    <w:rsid w:val="0025142E"/>
    <w:rsid w:val="00252B2F"/>
    <w:rsid w:val="002547CC"/>
    <w:rsid w:val="00257B77"/>
    <w:rsid w:val="002612A3"/>
    <w:rsid w:val="00261A90"/>
    <w:rsid w:val="00263F95"/>
    <w:rsid w:val="00264E8D"/>
    <w:rsid w:val="0026649C"/>
    <w:rsid w:val="00266D6D"/>
    <w:rsid w:val="002704FB"/>
    <w:rsid w:val="00270D4E"/>
    <w:rsid w:val="002726D4"/>
    <w:rsid w:val="002726E5"/>
    <w:rsid w:val="00280AB3"/>
    <w:rsid w:val="0028133A"/>
    <w:rsid w:val="00282117"/>
    <w:rsid w:val="0028250A"/>
    <w:rsid w:val="0028296B"/>
    <w:rsid w:val="00283F06"/>
    <w:rsid w:val="002843B8"/>
    <w:rsid w:val="002847EA"/>
    <w:rsid w:val="00287E28"/>
    <w:rsid w:val="00291567"/>
    <w:rsid w:val="0029232D"/>
    <w:rsid w:val="002974E4"/>
    <w:rsid w:val="002A2094"/>
    <w:rsid w:val="002A4F5A"/>
    <w:rsid w:val="002A5574"/>
    <w:rsid w:val="002A7A81"/>
    <w:rsid w:val="002B114A"/>
    <w:rsid w:val="002B13FF"/>
    <w:rsid w:val="002B2E96"/>
    <w:rsid w:val="002B73D6"/>
    <w:rsid w:val="002B7C7B"/>
    <w:rsid w:val="002B7FC6"/>
    <w:rsid w:val="002C2464"/>
    <w:rsid w:val="002C254F"/>
    <w:rsid w:val="002C2AD9"/>
    <w:rsid w:val="002C30D6"/>
    <w:rsid w:val="002C4E5E"/>
    <w:rsid w:val="002C70C4"/>
    <w:rsid w:val="002C7F03"/>
    <w:rsid w:val="002D1781"/>
    <w:rsid w:val="002D2D61"/>
    <w:rsid w:val="002D3217"/>
    <w:rsid w:val="002D360F"/>
    <w:rsid w:val="002D6397"/>
    <w:rsid w:val="002D7966"/>
    <w:rsid w:val="002E01E4"/>
    <w:rsid w:val="002E1CFF"/>
    <w:rsid w:val="002E279A"/>
    <w:rsid w:val="002E367C"/>
    <w:rsid w:val="002E68FF"/>
    <w:rsid w:val="002F0F3A"/>
    <w:rsid w:val="002F26F1"/>
    <w:rsid w:val="002F36D4"/>
    <w:rsid w:val="002F3F4C"/>
    <w:rsid w:val="002F65C7"/>
    <w:rsid w:val="002F7C4D"/>
    <w:rsid w:val="00303D8F"/>
    <w:rsid w:val="00305C62"/>
    <w:rsid w:val="00305F6D"/>
    <w:rsid w:val="00306C1F"/>
    <w:rsid w:val="0031285C"/>
    <w:rsid w:val="00312B09"/>
    <w:rsid w:val="00315E4D"/>
    <w:rsid w:val="00317CFC"/>
    <w:rsid w:val="00321444"/>
    <w:rsid w:val="0032451B"/>
    <w:rsid w:val="00324A82"/>
    <w:rsid w:val="003252AB"/>
    <w:rsid w:val="00330871"/>
    <w:rsid w:val="003326EB"/>
    <w:rsid w:val="00334AA0"/>
    <w:rsid w:val="00341FFC"/>
    <w:rsid w:val="00353438"/>
    <w:rsid w:val="00353FB5"/>
    <w:rsid w:val="00356C11"/>
    <w:rsid w:val="003640AC"/>
    <w:rsid w:val="00364761"/>
    <w:rsid w:val="00364D11"/>
    <w:rsid w:val="00364DF6"/>
    <w:rsid w:val="003668B1"/>
    <w:rsid w:val="003674B6"/>
    <w:rsid w:val="003725CA"/>
    <w:rsid w:val="00375A31"/>
    <w:rsid w:val="00381069"/>
    <w:rsid w:val="00381D02"/>
    <w:rsid w:val="003821C1"/>
    <w:rsid w:val="0038224D"/>
    <w:rsid w:val="003831FB"/>
    <w:rsid w:val="00384CC1"/>
    <w:rsid w:val="003864BB"/>
    <w:rsid w:val="00393B16"/>
    <w:rsid w:val="00394B19"/>
    <w:rsid w:val="003A4D85"/>
    <w:rsid w:val="003A7C1D"/>
    <w:rsid w:val="003B3A17"/>
    <w:rsid w:val="003C1CA5"/>
    <w:rsid w:val="003D0FA7"/>
    <w:rsid w:val="003D2987"/>
    <w:rsid w:val="003D6EA9"/>
    <w:rsid w:val="003E241D"/>
    <w:rsid w:val="003E2784"/>
    <w:rsid w:val="003E32D7"/>
    <w:rsid w:val="003F0076"/>
    <w:rsid w:val="003F0B80"/>
    <w:rsid w:val="003F1CD2"/>
    <w:rsid w:val="003F38D6"/>
    <w:rsid w:val="003F5543"/>
    <w:rsid w:val="00403420"/>
    <w:rsid w:val="004052B1"/>
    <w:rsid w:val="00405870"/>
    <w:rsid w:val="00405D9A"/>
    <w:rsid w:val="0040660A"/>
    <w:rsid w:val="00406ADF"/>
    <w:rsid w:val="0041295A"/>
    <w:rsid w:val="00413001"/>
    <w:rsid w:val="0041324A"/>
    <w:rsid w:val="00416762"/>
    <w:rsid w:val="004169E5"/>
    <w:rsid w:val="0042048E"/>
    <w:rsid w:val="0042375E"/>
    <w:rsid w:val="004246F5"/>
    <w:rsid w:val="00426845"/>
    <w:rsid w:val="00426AD9"/>
    <w:rsid w:val="004271FB"/>
    <w:rsid w:val="0043210E"/>
    <w:rsid w:val="0043291C"/>
    <w:rsid w:val="004333CE"/>
    <w:rsid w:val="0043343D"/>
    <w:rsid w:val="00433A01"/>
    <w:rsid w:val="00434C37"/>
    <w:rsid w:val="00435871"/>
    <w:rsid w:val="0043781D"/>
    <w:rsid w:val="00441AA2"/>
    <w:rsid w:val="00442AFD"/>
    <w:rsid w:val="00443902"/>
    <w:rsid w:val="00443C50"/>
    <w:rsid w:val="004442EB"/>
    <w:rsid w:val="0044577D"/>
    <w:rsid w:val="00446360"/>
    <w:rsid w:val="00447396"/>
    <w:rsid w:val="00450785"/>
    <w:rsid w:val="0045307A"/>
    <w:rsid w:val="00453340"/>
    <w:rsid w:val="004557BD"/>
    <w:rsid w:val="00456643"/>
    <w:rsid w:val="0045725D"/>
    <w:rsid w:val="00461D96"/>
    <w:rsid w:val="00470DC3"/>
    <w:rsid w:val="00470DF4"/>
    <w:rsid w:val="004711F3"/>
    <w:rsid w:val="00472D7A"/>
    <w:rsid w:val="004743D0"/>
    <w:rsid w:val="00475A66"/>
    <w:rsid w:val="00480745"/>
    <w:rsid w:val="00481CB2"/>
    <w:rsid w:val="00481F00"/>
    <w:rsid w:val="004830F3"/>
    <w:rsid w:val="004870FB"/>
    <w:rsid w:val="0048747B"/>
    <w:rsid w:val="004902ED"/>
    <w:rsid w:val="004916DA"/>
    <w:rsid w:val="00493126"/>
    <w:rsid w:val="004A3A46"/>
    <w:rsid w:val="004A68E7"/>
    <w:rsid w:val="004A7EA1"/>
    <w:rsid w:val="004A7FFB"/>
    <w:rsid w:val="004B4337"/>
    <w:rsid w:val="004B598D"/>
    <w:rsid w:val="004B799B"/>
    <w:rsid w:val="004B799F"/>
    <w:rsid w:val="004C0779"/>
    <w:rsid w:val="004C26CF"/>
    <w:rsid w:val="004C4B44"/>
    <w:rsid w:val="004C76EF"/>
    <w:rsid w:val="004C7F40"/>
    <w:rsid w:val="004D44D3"/>
    <w:rsid w:val="004D75DF"/>
    <w:rsid w:val="004D7973"/>
    <w:rsid w:val="004E2DBE"/>
    <w:rsid w:val="004E6C28"/>
    <w:rsid w:val="004F3C6E"/>
    <w:rsid w:val="004F53D2"/>
    <w:rsid w:val="004F72D7"/>
    <w:rsid w:val="004F7A0B"/>
    <w:rsid w:val="00500AD0"/>
    <w:rsid w:val="00501C93"/>
    <w:rsid w:val="00502C56"/>
    <w:rsid w:val="00503FB5"/>
    <w:rsid w:val="00514DE7"/>
    <w:rsid w:val="005255DF"/>
    <w:rsid w:val="00526CE5"/>
    <w:rsid w:val="0053093F"/>
    <w:rsid w:val="00532570"/>
    <w:rsid w:val="00532803"/>
    <w:rsid w:val="00533CFA"/>
    <w:rsid w:val="00533FC7"/>
    <w:rsid w:val="005469AF"/>
    <w:rsid w:val="00547534"/>
    <w:rsid w:val="0054759C"/>
    <w:rsid w:val="00547C79"/>
    <w:rsid w:val="00552631"/>
    <w:rsid w:val="005545AE"/>
    <w:rsid w:val="00554DB2"/>
    <w:rsid w:val="005568E7"/>
    <w:rsid w:val="00561E0F"/>
    <w:rsid w:val="00567885"/>
    <w:rsid w:val="0057453F"/>
    <w:rsid w:val="005764D0"/>
    <w:rsid w:val="00576C9A"/>
    <w:rsid w:val="0058011D"/>
    <w:rsid w:val="0058704D"/>
    <w:rsid w:val="00592CAF"/>
    <w:rsid w:val="00592FB6"/>
    <w:rsid w:val="0059727D"/>
    <w:rsid w:val="00597D5E"/>
    <w:rsid w:val="005A2461"/>
    <w:rsid w:val="005A4A57"/>
    <w:rsid w:val="005A4E63"/>
    <w:rsid w:val="005A52DE"/>
    <w:rsid w:val="005A5D5A"/>
    <w:rsid w:val="005A6015"/>
    <w:rsid w:val="005A6119"/>
    <w:rsid w:val="005B1130"/>
    <w:rsid w:val="005B11F9"/>
    <w:rsid w:val="005B6A4A"/>
    <w:rsid w:val="005B7B24"/>
    <w:rsid w:val="005C412A"/>
    <w:rsid w:val="005C710A"/>
    <w:rsid w:val="005D3206"/>
    <w:rsid w:val="005D4384"/>
    <w:rsid w:val="005D7DD9"/>
    <w:rsid w:val="005E0A5E"/>
    <w:rsid w:val="005E27A9"/>
    <w:rsid w:val="005E4B97"/>
    <w:rsid w:val="005E5333"/>
    <w:rsid w:val="005E636A"/>
    <w:rsid w:val="005E6E08"/>
    <w:rsid w:val="005F18D0"/>
    <w:rsid w:val="005F29D1"/>
    <w:rsid w:val="005F2CC2"/>
    <w:rsid w:val="005F3BAA"/>
    <w:rsid w:val="005F5DA8"/>
    <w:rsid w:val="0060137E"/>
    <w:rsid w:val="0060366E"/>
    <w:rsid w:val="00604736"/>
    <w:rsid w:val="006136E9"/>
    <w:rsid w:val="00614E7F"/>
    <w:rsid w:val="00616632"/>
    <w:rsid w:val="006303AA"/>
    <w:rsid w:val="006314E7"/>
    <w:rsid w:val="006327E9"/>
    <w:rsid w:val="00633DA6"/>
    <w:rsid w:val="00637C6E"/>
    <w:rsid w:val="00637EEA"/>
    <w:rsid w:val="00640657"/>
    <w:rsid w:val="00643A0D"/>
    <w:rsid w:val="0064574A"/>
    <w:rsid w:val="00646031"/>
    <w:rsid w:val="00646351"/>
    <w:rsid w:val="0065407E"/>
    <w:rsid w:val="00657C61"/>
    <w:rsid w:val="0066335B"/>
    <w:rsid w:val="00664C6C"/>
    <w:rsid w:val="00664CFC"/>
    <w:rsid w:val="006674EA"/>
    <w:rsid w:val="00670D22"/>
    <w:rsid w:val="00671387"/>
    <w:rsid w:val="00672AC5"/>
    <w:rsid w:val="00672E28"/>
    <w:rsid w:val="0067385F"/>
    <w:rsid w:val="00675587"/>
    <w:rsid w:val="00675AA3"/>
    <w:rsid w:val="006775E2"/>
    <w:rsid w:val="006809A7"/>
    <w:rsid w:val="00681160"/>
    <w:rsid w:val="0068127F"/>
    <w:rsid w:val="00683BE2"/>
    <w:rsid w:val="00685700"/>
    <w:rsid w:val="00690802"/>
    <w:rsid w:val="0069287E"/>
    <w:rsid w:val="006937A2"/>
    <w:rsid w:val="00697051"/>
    <w:rsid w:val="006A1B95"/>
    <w:rsid w:val="006A2697"/>
    <w:rsid w:val="006A3063"/>
    <w:rsid w:val="006A4E1B"/>
    <w:rsid w:val="006A5D5F"/>
    <w:rsid w:val="006B0300"/>
    <w:rsid w:val="006B1749"/>
    <w:rsid w:val="006B3B43"/>
    <w:rsid w:val="006B4994"/>
    <w:rsid w:val="006B6D0A"/>
    <w:rsid w:val="006C182D"/>
    <w:rsid w:val="006C21D3"/>
    <w:rsid w:val="006C4431"/>
    <w:rsid w:val="006C4E1E"/>
    <w:rsid w:val="006D4AE0"/>
    <w:rsid w:val="006D6ADE"/>
    <w:rsid w:val="006E1CD2"/>
    <w:rsid w:val="006E2701"/>
    <w:rsid w:val="006E484E"/>
    <w:rsid w:val="006E62BA"/>
    <w:rsid w:val="006E637D"/>
    <w:rsid w:val="006E6434"/>
    <w:rsid w:val="006E7082"/>
    <w:rsid w:val="006F1C99"/>
    <w:rsid w:val="006F2690"/>
    <w:rsid w:val="006F2D31"/>
    <w:rsid w:val="006F4AF8"/>
    <w:rsid w:val="006F765D"/>
    <w:rsid w:val="006F775E"/>
    <w:rsid w:val="00701116"/>
    <w:rsid w:val="007029DF"/>
    <w:rsid w:val="00702EE7"/>
    <w:rsid w:val="007049B1"/>
    <w:rsid w:val="007059F9"/>
    <w:rsid w:val="007075E8"/>
    <w:rsid w:val="00716BD8"/>
    <w:rsid w:val="0072190C"/>
    <w:rsid w:val="007220F6"/>
    <w:rsid w:val="00731F48"/>
    <w:rsid w:val="00732566"/>
    <w:rsid w:val="007325D9"/>
    <w:rsid w:val="00740541"/>
    <w:rsid w:val="00741112"/>
    <w:rsid w:val="00741A06"/>
    <w:rsid w:val="00741A37"/>
    <w:rsid w:val="00742C9D"/>
    <w:rsid w:val="00742E57"/>
    <w:rsid w:val="007437FC"/>
    <w:rsid w:val="0075017F"/>
    <w:rsid w:val="00753F97"/>
    <w:rsid w:val="007555AE"/>
    <w:rsid w:val="00755E07"/>
    <w:rsid w:val="00760E25"/>
    <w:rsid w:val="00761B2D"/>
    <w:rsid w:val="00761E4A"/>
    <w:rsid w:val="00762217"/>
    <w:rsid w:val="007636E4"/>
    <w:rsid w:val="0076582D"/>
    <w:rsid w:val="00767793"/>
    <w:rsid w:val="007727AA"/>
    <w:rsid w:val="00775ECE"/>
    <w:rsid w:val="00781DB2"/>
    <w:rsid w:val="007836C2"/>
    <w:rsid w:val="00783AA2"/>
    <w:rsid w:val="00786D13"/>
    <w:rsid w:val="00790804"/>
    <w:rsid w:val="00790BAF"/>
    <w:rsid w:val="00790E7A"/>
    <w:rsid w:val="007922B8"/>
    <w:rsid w:val="007945E1"/>
    <w:rsid w:val="007975B3"/>
    <w:rsid w:val="007A0132"/>
    <w:rsid w:val="007A1689"/>
    <w:rsid w:val="007A3474"/>
    <w:rsid w:val="007A40DB"/>
    <w:rsid w:val="007A5050"/>
    <w:rsid w:val="007A5283"/>
    <w:rsid w:val="007B175B"/>
    <w:rsid w:val="007B3576"/>
    <w:rsid w:val="007B4030"/>
    <w:rsid w:val="007B4BF7"/>
    <w:rsid w:val="007B4F7D"/>
    <w:rsid w:val="007B7F96"/>
    <w:rsid w:val="007C05CD"/>
    <w:rsid w:val="007D6F83"/>
    <w:rsid w:val="007E6F16"/>
    <w:rsid w:val="007E7F7A"/>
    <w:rsid w:val="007F70DC"/>
    <w:rsid w:val="0080229E"/>
    <w:rsid w:val="0080332D"/>
    <w:rsid w:val="008117FD"/>
    <w:rsid w:val="00811C07"/>
    <w:rsid w:val="00815DC8"/>
    <w:rsid w:val="00821EF7"/>
    <w:rsid w:val="00823DF4"/>
    <w:rsid w:val="00830ED4"/>
    <w:rsid w:val="00831BA3"/>
    <w:rsid w:val="00832517"/>
    <w:rsid w:val="008333E2"/>
    <w:rsid w:val="008340F9"/>
    <w:rsid w:val="00834E4F"/>
    <w:rsid w:val="00850393"/>
    <w:rsid w:val="00851472"/>
    <w:rsid w:val="00853FAD"/>
    <w:rsid w:val="008574E5"/>
    <w:rsid w:val="00863475"/>
    <w:rsid w:val="00863E65"/>
    <w:rsid w:val="008648EC"/>
    <w:rsid w:val="008657E8"/>
    <w:rsid w:val="00865C31"/>
    <w:rsid w:val="008676C6"/>
    <w:rsid w:val="00870A6A"/>
    <w:rsid w:val="00871917"/>
    <w:rsid w:val="00871C43"/>
    <w:rsid w:val="0087421D"/>
    <w:rsid w:val="00875FD8"/>
    <w:rsid w:val="0087712B"/>
    <w:rsid w:val="008772D5"/>
    <w:rsid w:val="00880081"/>
    <w:rsid w:val="00883731"/>
    <w:rsid w:val="008902C7"/>
    <w:rsid w:val="00890FC9"/>
    <w:rsid w:val="00891CA2"/>
    <w:rsid w:val="00893EAA"/>
    <w:rsid w:val="0089796A"/>
    <w:rsid w:val="008A4E62"/>
    <w:rsid w:val="008A52E1"/>
    <w:rsid w:val="008A5B25"/>
    <w:rsid w:val="008A77F7"/>
    <w:rsid w:val="008B11F3"/>
    <w:rsid w:val="008B1744"/>
    <w:rsid w:val="008B4ECD"/>
    <w:rsid w:val="008B723A"/>
    <w:rsid w:val="008C0555"/>
    <w:rsid w:val="008C16E2"/>
    <w:rsid w:val="008C207E"/>
    <w:rsid w:val="008C2A11"/>
    <w:rsid w:val="008C3993"/>
    <w:rsid w:val="008C53CC"/>
    <w:rsid w:val="008C770A"/>
    <w:rsid w:val="008D061F"/>
    <w:rsid w:val="008D4345"/>
    <w:rsid w:val="008D4374"/>
    <w:rsid w:val="008D52CF"/>
    <w:rsid w:val="008D5D0C"/>
    <w:rsid w:val="008D688D"/>
    <w:rsid w:val="008D7C3C"/>
    <w:rsid w:val="008E075C"/>
    <w:rsid w:val="008E0ECB"/>
    <w:rsid w:val="008E0F19"/>
    <w:rsid w:val="008E0FDE"/>
    <w:rsid w:val="008E4B46"/>
    <w:rsid w:val="008E4E40"/>
    <w:rsid w:val="008E52E7"/>
    <w:rsid w:val="008E67EB"/>
    <w:rsid w:val="008E6F72"/>
    <w:rsid w:val="008E7A3E"/>
    <w:rsid w:val="008F1CEC"/>
    <w:rsid w:val="008F2CC0"/>
    <w:rsid w:val="008F3103"/>
    <w:rsid w:val="008F6727"/>
    <w:rsid w:val="0090026F"/>
    <w:rsid w:val="00902B2A"/>
    <w:rsid w:val="00904D20"/>
    <w:rsid w:val="00905D7B"/>
    <w:rsid w:val="009061E9"/>
    <w:rsid w:val="00911C0E"/>
    <w:rsid w:val="00912723"/>
    <w:rsid w:val="00912ABD"/>
    <w:rsid w:val="00913B0F"/>
    <w:rsid w:val="00914E4A"/>
    <w:rsid w:val="00915202"/>
    <w:rsid w:val="00915376"/>
    <w:rsid w:val="0092331A"/>
    <w:rsid w:val="009263E0"/>
    <w:rsid w:val="009277B3"/>
    <w:rsid w:val="00930D77"/>
    <w:rsid w:val="00931BF2"/>
    <w:rsid w:val="00933EC0"/>
    <w:rsid w:val="00934672"/>
    <w:rsid w:val="00940174"/>
    <w:rsid w:val="00942516"/>
    <w:rsid w:val="00946F39"/>
    <w:rsid w:val="009510CC"/>
    <w:rsid w:val="00953966"/>
    <w:rsid w:val="00956F34"/>
    <w:rsid w:val="009618A7"/>
    <w:rsid w:val="009711F6"/>
    <w:rsid w:val="00971BC8"/>
    <w:rsid w:val="00973B37"/>
    <w:rsid w:val="0097402D"/>
    <w:rsid w:val="00974F8E"/>
    <w:rsid w:val="00977DBC"/>
    <w:rsid w:val="00980669"/>
    <w:rsid w:val="0098087C"/>
    <w:rsid w:val="00980890"/>
    <w:rsid w:val="00982F4C"/>
    <w:rsid w:val="00983E78"/>
    <w:rsid w:val="00984999"/>
    <w:rsid w:val="00986C29"/>
    <w:rsid w:val="00992D54"/>
    <w:rsid w:val="00992E4A"/>
    <w:rsid w:val="00994422"/>
    <w:rsid w:val="009949E7"/>
    <w:rsid w:val="009953EF"/>
    <w:rsid w:val="009A3585"/>
    <w:rsid w:val="009A5479"/>
    <w:rsid w:val="009A7EEF"/>
    <w:rsid w:val="009B23A6"/>
    <w:rsid w:val="009B293D"/>
    <w:rsid w:val="009B35D5"/>
    <w:rsid w:val="009B611A"/>
    <w:rsid w:val="009B73B5"/>
    <w:rsid w:val="009C02A6"/>
    <w:rsid w:val="009C5D36"/>
    <w:rsid w:val="009C5D57"/>
    <w:rsid w:val="009C749F"/>
    <w:rsid w:val="009D4259"/>
    <w:rsid w:val="009D7890"/>
    <w:rsid w:val="009E387C"/>
    <w:rsid w:val="009E4B80"/>
    <w:rsid w:val="009E5593"/>
    <w:rsid w:val="009E59F5"/>
    <w:rsid w:val="009E61E3"/>
    <w:rsid w:val="009F6788"/>
    <w:rsid w:val="009F6C8C"/>
    <w:rsid w:val="009F73A4"/>
    <w:rsid w:val="009F7A6E"/>
    <w:rsid w:val="00A03E78"/>
    <w:rsid w:val="00A0412D"/>
    <w:rsid w:val="00A116E3"/>
    <w:rsid w:val="00A12DDB"/>
    <w:rsid w:val="00A16E5A"/>
    <w:rsid w:val="00A17F3D"/>
    <w:rsid w:val="00A21539"/>
    <w:rsid w:val="00A3015C"/>
    <w:rsid w:val="00A34BCA"/>
    <w:rsid w:val="00A368F3"/>
    <w:rsid w:val="00A426EE"/>
    <w:rsid w:val="00A43685"/>
    <w:rsid w:val="00A471AE"/>
    <w:rsid w:val="00A52E7C"/>
    <w:rsid w:val="00A537D4"/>
    <w:rsid w:val="00A55C2D"/>
    <w:rsid w:val="00A5608A"/>
    <w:rsid w:val="00A568B3"/>
    <w:rsid w:val="00A60A84"/>
    <w:rsid w:val="00A613F1"/>
    <w:rsid w:val="00A61BCE"/>
    <w:rsid w:val="00A6468C"/>
    <w:rsid w:val="00A661A6"/>
    <w:rsid w:val="00A669AF"/>
    <w:rsid w:val="00A70F79"/>
    <w:rsid w:val="00A807B8"/>
    <w:rsid w:val="00A8146B"/>
    <w:rsid w:val="00A81EB0"/>
    <w:rsid w:val="00A85BFF"/>
    <w:rsid w:val="00A86258"/>
    <w:rsid w:val="00A86EE3"/>
    <w:rsid w:val="00A91444"/>
    <w:rsid w:val="00A93026"/>
    <w:rsid w:val="00A93A39"/>
    <w:rsid w:val="00A96DA4"/>
    <w:rsid w:val="00A9784A"/>
    <w:rsid w:val="00A97883"/>
    <w:rsid w:val="00AA16A8"/>
    <w:rsid w:val="00AA3924"/>
    <w:rsid w:val="00AA4547"/>
    <w:rsid w:val="00AA5F9D"/>
    <w:rsid w:val="00AB0104"/>
    <w:rsid w:val="00AB16BA"/>
    <w:rsid w:val="00AB64CE"/>
    <w:rsid w:val="00AB70AB"/>
    <w:rsid w:val="00AB792B"/>
    <w:rsid w:val="00AB794E"/>
    <w:rsid w:val="00AC066F"/>
    <w:rsid w:val="00AC51CE"/>
    <w:rsid w:val="00AD0831"/>
    <w:rsid w:val="00AD64EC"/>
    <w:rsid w:val="00AD6747"/>
    <w:rsid w:val="00AD7178"/>
    <w:rsid w:val="00AE0ACE"/>
    <w:rsid w:val="00AE2067"/>
    <w:rsid w:val="00AE2221"/>
    <w:rsid w:val="00AE398F"/>
    <w:rsid w:val="00AE3ABE"/>
    <w:rsid w:val="00AE5B0D"/>
    <w:rsid w:val="00AE6330"/>
    <w:rsid w:val="00AE6646"/>
    <w:rsid w:val="00AF45A3"/>
    <w:rsid w:val="00AF6DE5"/>
    <w:rsid w:val="00AF78A8"/>
    <w:rsid w:val="00B01BCD"/>
    <w:rsid w:val="00B027BB"/>
    <w:rsid w:val="00B02ABB"/>
    <w:rsid w:val="00B03CEB"/>
    <w:rsid w:val="00B03D89"/>
    <w:rsid w:val="00B04D89"/>
    <w:rsid w:val="00B055B9"/>
    <w:rsid w:val="00B06782"/>
    <w:rsid w:val="00B11393"/>
    <w:rsid w:val="00B14067"/>
    <w:rsid w:val="00B142DC"/>
    <w:rsid w:val="00B17401"/>
    <w:rsid w:val="00B17B24"/>
    <w:rsid w:val="00B2355E"/>
    <w:rsid w:val="00B26FC5"/>
    <w:rsid w:val="00B27DAD"/>
    <w:rsid w:val="00B3052A"/>
    <w:rsid w:val="00B32F03"/>
    <w:rsid w:val="00B35F55"/>
    <w:rsid w:val="00B36E24"/>
    <w:rsid w:val="00B40227"/>
    <w:rsid w:val="00B40A47"/>
    <w:rsid w:val="00B42322"/>
    <w:rsid w:val="00B43098"/>
    <w:rsid w:val="00B4398C"/>
    <w:rsid w:val="00B43E65"/>
    <w:rsid w:val="00B46CC1"/>
    <w:rsid w:val="00B47DDF"/>
    <w:rsid w:val="00B5262A"/>
    <w:rsid w:val="00B60846"/>
    <w:rsid w:val="00B657CA"/>
    <w:rsid w:val="00B6590E"/>
    <w:rsid w:val="00B663F7"/>
    <w:rsid w:val="00B67B7C"/>
    <w:rsid w:val="00B71583"/>
    <w:rsid w:val="00B741EF"/>
    <w:rsid w:val="00B74A64"/>
    <w:rsid w:val="00B751B8"/>
    <w:rsid w:val="00B7731F"/>
    <w:rsid w:val="00B7788D"/>
    <w:rsid w:val="00B77F26"/>
    <w:rsid w:val="00B84824"/>
    <w:rsid w:val="00B86F9A"/>
    <w:rsid w:val="00B87E5B"/>
    <w:rsid w:val="00B903EB"/>
    <w:rsid w:val="00B90C4A"/>
    <w:rsid w:val="00B92C19"/>
    <w:rsid w:val="00B97441"/>
    <w:rsid w:val="00BA0293"/>
    <w:rsid w:val="00BA1505"/>
    <w:rsid w:val="00BA2D10"/>
    <w:rsid w:val="00BA4F7F"/>
    <w:rsid w:val="00BA52BC"/>
    <w:rsid w:val="00BB4B17"/>
    <w:rsid w:val="00BB5666"/>
    <w:rsid w:val="00BC359F"/>
    <w:rsid w:val="00BC468E"/>
    <w:rsid w:val="00BC7329"/>
    <w:rsid w:val="00BD0886"/>
    <w:rsid w:val="00BD1094"/>
    <w:rsid w:val="00BD2593"/>
    <w:rsid w:val="00BD3320"/>
    <w:rsid w:val="00BD5B21"/>
    <w:rsid w:val="00BD5BD1"/>
    <w:rsid w:val="00BE0147"/>
    <w:rsid w:val="00BE1A12"/>
    <w:rsid w:val="00BE2F51"/>
    <w:rsid w:val="00BE2FA1"/>
    <w:rsid w:val="00BE4884"/>
    <w:rsid w:val="00BE6559"/>
    <w:rsid w:val="00BE6D91"/>
    <w:rsid w:val="00BE7CFB"/>
    <w:rsid w:val="00BF0786"/>
    <w:rsid w:val="00BF4B4D"/>
    <w:rsid w:val="00C03631"/>
    <w:rsid w:val="00C044DC"/>
    <w:rsid w:val="00C07611"/>
    <w:rsid w:val="00C11744"/>
    <w:rsid w:val="00C13731"/>
    <w:rsid w:val="00C154E4"/>
    <w:rsid w:val="00C16C3F"/>
    <w:rsid w:val="00C17136"/>
    <w:rsid w:val="00C177CB"/>
    <w:rsid w:val="00C20B8D"/>
    <w:rsid w:val="00C24DEC"/>
    <w:rsid w:val="00C325E6"/>
    <w:rsid w:val="00C353F3"/>
    <w:rsid w:val="00C35738"/>
    <w:rsid w:val="00C37621"/>
    <w:rsid w:val="00C37B58"/>
    <w:rsid w:val="00C37B7C"/>
    <w:rsid w:val="00C425F3"/>
    <w:rsid w:val="00C4448B"/>
    <w:rsid w:val="00C450FB"/>
    <w:rsid w:val="00C453B6"/>
    <w:rsid w:val="00C45707"/>
    <w:rsid w:val="00C45B2A"/>
    <w:rsid w:val="00C46985"/>
    <w:rsid w:val="00C51910"/>
    <w:rsid w:val="00C53556"/>
    <w:rsid w:val="00C544A3"/>
    <w:rsid w:val="00C55655"/>
    <w:rsid w:val="00C56C2E"/>
    <w:rsid w:val="00C63525"/>
    <w:rsid w:val="00C6578A"/>
    <w:rsid w:val="00C66AE6"/>
    <w:rsid w:val="00C73811"/>
    <w:rsid w:val="00C75531"/>
    <w:rsid w:val="00C75A6E"/>
    <w:rsid w:val="00C80F3E"/>
    <w:rsid w:val="00C847EF"/>
    <w:rsid w:val="00C87FFA"/>
    <w:rsid w:val="00C93A55"/>
    <w:rsid w:val="00C9417F"/>
    <w:rsid w:val="00C94303"/>
    <w:rsid w:val="00C95BA0"/>
    <w:rsid w:val="00CA03A3"/>
    <w:rsid w:val="00CA1BFF"/>
    <w:rsid w:val="00CA511C"/>
    <w:rsid w:val="00CA6214"/>
    <w:rsid w:val="00CA6AD9"/>
    <w:rsid w:val="00CA6D1B"/>
    <w:rsid w:val="00CB0333"/>
    <w:rsid w:val="00CB3490"/>
    <w:rsid w:val="00CB657F"/>
    <w:rsid w:val="00CB6772"/>
    <w:rsid w:val="00CB7557"/>
    <w:rsid w:val="00CC17DB"/>
    <w:rsid w:val="00CC3222"/>
    <w:rsid w:val="00CC61B8"/>
    <w:rsid w:val="00CD0EE4"/>
    <w:rsid w:val="00CD1CA4"/>
    <w:rsid w:val="00CD344E"/>
    <w:rsid w:val="00CD3E94"/>
    <w:rsid w:val="00CD766C"/>
    <w:rsid w:val="00CE143D"/>
    <w:rsid w:val="00CE1554"/>
    <w:rsid w:val="00CE1711"/>
    <w:rsid w:val="00CE1945"/>
    <w:rsid w:val="00CE5CAD"/>
    <w:rsid w:val="00CF0ECC"/>
    <w:rsid w:val="00CF12EA"/>
    <w:rsid w:val="00CF4FFB"/>
    <w:rsid w:val="00CF63A1"/>
    <w:rsid w:val="00D019B7"/>
    <w:rsid w:val="00D02467"/>
    <w:rsid w:val="00D02D5C"/>
    <w:rsid w:val="00D03445"/>
    <w:rsid w:val="00D03646"/>
    <w:rsid w:val="00D03721"/>
    <w:rsid w:val="00D06D41"/>
    <w:rsid w:val="00D07154"/>
    <w:rsid w:val="00D0766A"/>
    <w:rsid w:val="00D11FD1"/>
    <w:rsid w:val="00D1340E"/>
    <w:rsid w:val="00D13B03"/>
    <w:rsid w:val="00D20DAC"/>
    <w:rsid w:val="00D23715"/>
    <w:rsid w:val="00D26788"/>
    <w:rsid w:val="00D301A1"/>
    <w:rsid w:val="00D31D0A"/>
    <w:rsid w:val="00D36076"/>
    <w:rsid w:val="00D36A7D"/>
    <w:rsid w:val="00D4797E"/>
    <w:rsid w:val="00D51345"/>
    <w:rsid w:val="00D515B1"/>
    <w:rsid w:val="00D6181D"/>
    <w:rsid w:val="00D627B5"/>
    <w:rsid w:val="00D638F7"/>
    <w:rsid w:val="00D646DF"/>
    <w:rsid w:val="00D66AAE"/>
    <w:rsid w:val="00D66B9A"/>
    <w:rsid w:val="00D678B5"/>
    <w:rsid w:val="00D71ECC"/>
    <w:rsid w:val="00D7714C"/>
    <w:rsid w:val="00D77F8C"/>
    <w:rsid w:val="00D87A36"/>
    <w:rsid w:val="00D94641"/>
    <w:rsid w:val="00D969AC"/>
    <w:rsid w:val="00D97D39"/>
    <w:rsid w:val="00DA00E9"/>
    <w:rsid w:val="00DA23D9"/>
    <w:rsid w:val="00DA4735"/>
    <w:rsid w:val="00DA689F"/>
    <w:rsid w:val="00DA6FAB"/>
    <w:rsid w:val="00DB346A"/>
    <w:rsid w:val="00DB39B9"/>
    <w:rsid w:val="00DB4BA0"/>
    <w:rsid w:val="00DC2A23"/>
    <w:rsid w:val="00DC35A0"/>
    <w:rsid w:val="00DC4F76"/>
    <w:rsid w:val="00DC50F4"/>
    <w:rsid w:val="00DC61AC"/>
    <w:rsid w:val="00DC78DA"/>
    <w:rsid w:val="00DD0454"/>
    <w:rsid w:val="00DD0502"/>
    <w:rsid w:val="00DD1EE5"/>
    <w:rsid w:val="00DD2790"/>
    <w:rsid w:val="00DD2965"/>
    <w:rsid w:val="00DD45A0"/>
    <w:rsid w:val="00DD65DD"/>
    <w:rsid w:val="00DE22AC"/>
    <w:rsid w:val="00DE5E2C"/>
    <w:rsid w:val="00DF0B23"/>
    <w:rsid w:val="00DF212A"/>
    <w:rsid w:val="00DF4179"/>
    <w:rsid w:val="00DF4BC7"/>
    <w:rsid w:val="00DF4E17"/>
    <w:rsid w:val="00E0156B"/>
    <w:rsid w:val="00E0414B"/>
    <w:rsid w:val="00E06A64"/>
    <w:rsid w:val="00E06D28"/>
    <w:rsid w:val="00E104DC"/>
    <w:rsid w:val="00E135DA"/>
    <w:rsid w:val="00E176B7"/>
    <w:rsid w:val="00E248A1"/>
    <w:rsid w:val="00E250C6"/>
    <w:rsid w:val="00E251A6"/>
    <w:rsid w:val="00E2617D"/>
    <w:rsid w:val="00E31B8C"/>
    <w:rsid w:val="00E322E3"/>
    <w:rsid w:val="00E40DEC"/>
    <w:rsid w:val="00E43398"/>
    <w:rsid w:val="00E45652"/>
    <w:rsid w:val="00E5233C"/>
    <w:rsid w:val="00E52543"/>
    <w:rsid w:val="00E61FB2"/>
    <w:rsid w:val="00E63051"/>
    <w:rsid w:val="00E65C0C"/>
    <w:rsid w:val="00E667A2"/>
    <w:rsid w:val="00E6696E"/>
    <w:rsid w:val="00E669B2"/>
    <w:rsid w:val="00E719E0"/>
    <w:rsid w:val="00E80905"/>
    <w:rsid w:val="00E80A8A"/>
    <w:rsid w:val="00E8154E"/>
    <w:rsid w:val="00E81C8D"/>
    <w:rsid w:val="00E8493B"/>
    <w:rsid w:val="00E86A92"/>
    <w:rsid w:val="00E96F27"/>
    <w:rsid w:val="00E97CDC"/>
    <w:rsid w:val="00EA26D9"/>
    <w:rsid w:val="00EA4220"/>
    <w:rsid w:val="00EA682A"/>
    <w:rsid w:val="00EB074B"/>
    <w:rsid w:val="00EB0E09"/>
    <w:rsid w:val="00EB37F6"/>
    <w:rsid w:val="00EB4709"/>
    <w:rsid w:val="00EB6452"/>
    <w:rsid w:val="00EC0643"/>
    <w:rsid w:val="00EC103A"/>
    <w:rsid w:val="00ED3637"/>
    <w:rsid w:val="00ED657C"/>
    <w:rsid w:val="00ED74CA"/>
    <w:rsid w:val="00EE0C82"/>
    <w:rsid w:val="00EE1F97"/>
    <w:rsid w:val="00EE2B27"/>
    <w:rsid w:val="00EE3B8C"/>
    <w:rsid w:val="00EE780B"/>
    <w:rsid w:val="00EF5E07"/>
    <w:rsid w:val="00EF63AE"/>
    <w:rsid w:val="00EF6782"/>
    <w:rsid w:val="00F000F4"/>
    <w:rsid w:val="00F00B87"/>
    <w:rsid w:val="00F03993"/>
    <w:rsid w:val="00F0530D"/>
    <w:rsid w:val="00F05E3E"/>
    <w:rsid w:val="00F07310"/>
    <w:rsid w:val="00F1243A"/>
    <w:rsid w:val="00F12B96"/>
    <w:rsid w:val="00F22B02"/>
    <w:rsid w:val="00F24DFA"/>
    <w:rsid w:val="00F32532"/>
    <w:rsid w:val="00F33ADE"/>
    <w:rsid w:val="00F4079C"/>
    <w:rsid w:val="00F41DB6"/>
    <w:rsid w:val="00F41EC8"/>
    <w:rsid w:val="00F42073"/>
    <w:rsid w:val="00F4685E"/>
    <w:rsid w:val="00F47811"/>
    <w:rsid w:val="00F510C2"/>
    <w:rsid w:val="00F51830"/>
    <w:rsid w:val="00F522DE"/>
    <w:rsid w:val="00F5473B"/>
    <w:rsid w:val="00F54F38"/>
    <w:rsid w:val="00F55C74"/>
    <w:rsid w:val="00F6193E"/>
    <w:rsid w:val="00F625E4"/>
    <w:rsid w:val="00F62723"/>
    <w:rsid w:val="00F6384B"/>
    <w:rsid w:val="00F64436"/>
    <w:rsid w:val="00F645B5"/>
    <w:rsid w:val="00F64EAF"/>
    <w:rsid w:val="00F70B37"/>
    <w:rsid w:val="00F73214"/>
    <w:rsid w:val="00F74673"/>
    <w:rsid w:val="00F759FC"/>
    <w:rsid w:val="00F75F9E"/>
    <w:rsid w:val="00F7785F"/>
    <w:rsid w:val="00F80B25"/>
    <w:rsid w:val="00F80E4A"/>
    <w:rsid w:val="00F83DDB"/>
    <w:rsid w:val="00F84CC5"/>
    <w:rsid w:val="00F84E8C"/>
    <w:rsid w:val="00F879F9"/>
    <w:rsid w:val="00F9496C"/>
    <w:rsid w:val="00FA05E6"/>
    <w:rsid w:val="00FA11C9"/>
    <w:rsid w:val="00FA252F"/>
    <w:rsid w:val="00FA3209"/>
    <w:rsid w:val="00FA6194"/>
    <w:rsid w:val="00FA6360"/>
    <w:rsid w:val="00FB2FC2"/>
    <w:rsid w:val="00FB3EAE"/>
    <w:rsid w:val="00FB703A"/>
    <w:rsid w:val="00FC0AAE"/>
    <w:rsid w:val="00FC2853"/>
    <w:rsid w:val="00FC2DF9"/>
    <w:rsid w:val="00FC4677"/>
    <w:rsid w:val="00FC4739"/>
    <w:rsid w:val="00FC5389"/>
    <w:rsid w:val="00FD5468"/>
    <w:rsid w:val="00FD6940"/>
    <w:rsid w:val="00FD735D"/>
    <w:rsid w:val="00FD746A"/>
    <w:rsid w:val="00FD7F7B"/>
    <w:rsid w:val="00FE325D"/>
    <w:rsid w:val="00FE427F"/>
    <w:rsid w:val="00FF0D1E"/>
    <w:rsid w:val="00FF24D0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4239F"/>
  <w15:docId w15:val="{C041185D-06BD-4D03-932C-2369949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3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rsid w:val="00303D8F"/>
    <w:pPr>
      <w:jc w:val="both"/>
    </w:pPr>
  </w:style>
  <w:style w:type="paragraph" w:styleId="Odstavecseseznamem">
    <w:name w:val="List Paragraph"/>
    <w:basedOn w:val="Normln"/>
    <w:uiPriority w:val="99"/>
    <w:qFormat/>
    <w:rsid w:val="008E4E40"/>
    <w:pPr>
      <w:ind w:left="720"/>
    </w:pPr>
  </w:style>
  <w:style w:type="paragraph" w:styleId="Zhlav">
    <w:name w:val="header"/>
    <w:basedOn w:val="Normln"/>
    <w:link w:val="Zhlav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36A7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36A7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3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033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40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92E7-6EDB-421C-9A68-C9E6FC2B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63</Pages>
  <Words>12944</Words>
  <Characters>74587</Characters>
  <Application>Microsoft Office Word</Application>
  <DocSecurity>0</DocSecurity>
  <Lines>621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Syslová Magdalena</dc:creator>
  <cp:keywords/>
  <dc:description/>
  <cp:lastModifiedBy>Seidenglanzová Klára</cp:lastModifiedBy>
  <cp:revision>23</cp:revision>
  <cp:lastPrinted>2019-06-13T11:11:00Z</cp:lastPrinted>
  <dcterms:created xsi:type="dcterms:W3CDTF">2019-05-24T08:40:00Z</dcterms:created>
  <dcterms:modified xsi:type="dcterms:W3CDTF">2019-06-13T11:11:00Z</dcterms:modified>
</cp:coreProperties>
</file>