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C83DCC" w:rsidRDefault="00C65361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 xml:space="preserve">ředmět objednávky: </w:t>
      </w:r>
    </w:p>
    <w:p w:rsidR="00C245F2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>ráce v</w:t>
      </w:r>
      <w:r w:rsidR="00C65361">
        <w:rPr>
          <w:rFonts w:ascii="Arial" w:hAnsi="Arial" w:cs="Arial"/>
        </w:rPr>
        <w:t> PR Luňáky</w:t>
      </w:r>
      <w:r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 xml:space="preserve">(okr. </w:t>
      </w:r>
      <w:r w:rsidR="00C65361">
        <w:rPr>
          <w:rFonts w:ascii="Arial" w:hAnsi="Arial" w:cs="Arial"/>
        </w:rPr>
        <w:t>KT</w:t>
      </w:r>
      <w:r w:rsidR="00C245F2" w:rsidRPr="00C83DCC">
        <w:rPr>
          <w:rFonts w:ascii="Arial" w:hAnsi="Arial" w:cs="Arial"/>
        </w:rPr>
        <w:t xml:space="preserve">) v k. </w:t>
      </w:r>
      <w:proofErr w:type="spellStart"/>
      <w:r w:rsidR="00C245F2" w:rsidRPr="00C83DCC">
        <w:rPr>
          <w:rFonts w:ascii="Arial" w:hAnsi="Arial" w:cs="Arial"/>
        </w:rPr>
        <w:t>ú.</w:t>
      </w:r>
      <w:proofErr w:type="spellEnd"/>
      <w:r w:rsidR="00C245F2" w:rsidRPr="00C83DCC">
        <w:rPr>
          <w:rFonts w:ascii="Arial" w:hAnsi="Arial" w:cs="Arial"/>
        </w:rPr>
        <w:t xml:space="preserve"> </w:t>
      </w:r>
      <w:proofErr w:type="spellStart"/>
      <w:r w:rsidR="00C65361">
        <w:rPr>
          <w:rFonts w:ascii="Arial" w:hAnsi="Arial" w:cs="Arial"/>
        </w:rPr>
        <w:t>Novákovice</w:t>
      </w:r>
      <w:proofErr w:type="spellEnd"/>
      <w:r w:rsidR="00C83DCC"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>dle následujícího popisu:</w:t>
      </w:r>
    </w:p>
    <w:p w:rsidR="00C245F2" w:rsidRPr="00C83DCC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C65361" w:rsidP="00C245F2">
      <w:pPr>
        <w:jc w:val="both"/>
        <w:rPr>
          <w:rFonts w:ascii="Arial" w:hAnsi="Arial" w:cs="Arial"/>
        </w:rPr>
      </w:pPr>
      <w:r w:rsidRPr="00C65361">
        <w:rPr>
          <w:rFonts w:ascii="Arial" w:eastAsia="SimSun" w:hAnsi="Arial" w:cs="Arial"/>
        </w:rPr>
        <w:t xml:space="preserve">Sekání pruhů rákosu o šířce 3 m a celkové délce 400 m. </w:t>
      </w:r>
      <w:r w:rsidR="00115916" w:rsidRPr="00C65361">
        <w:rPr>
          <w:rFonts w:ascii="Arial" w:hAnsi="Arial" w:cs="Arial"/>
        </w:rPr>
        <w:t>Území</w:t>
      </w:r>
      <w:r w:rsidR="0090573E" w:rsidRPr="00C65361">
        <w:rPr>
          <w:rFonts w:ascii="Arial" w:hAnsi="Arial" w:cs="Arial"/>
        </w:rPr>
        <w:t xml:space="preserve"> je hůře přístupn</w:t>
      </w:r>
      <w:r w:rsidR="00115916" w:rsidRPr="00C65361">
        <w:rPr>
          <w:rFonts w:ascii="Arial" w:hAnsi="Arial" w:cs="Arial"/>
        </w:rPr>
        <w:t>é</w:t>
      </w:r>
      <w:r w:rsidR="006C3934" w:rsidRPr="006C3934">
        <w:rPr>
          <w:rFonts w:ascii="Arial" w:hAnsi="Arial" w:cs="Arial"/>
        </w:rPr>
        <w:t xml:space="preserve">.  </w:t>
      </w:r>
      <w:r w:rsidR="00DD3644" w:rsidRPr="006C3934">
        <w:rPr>
          <w:rFonts w:ascii="Arial" w:hAnsi="Arial" w:cs="Arial"/>
        </w:rPr>
        <w:t xml:space="preserve">Průměrná výška strniště bude do </w:t>
      </w:r>
      <w:r>
        <w:rPr>
          <w:rFonts w:ascii="Arial" w:hAnsi="Arial" w:cs="Arial"/>
        </w:rPr>
        <w:t>10</w:t>
      </w:r>
      <w:r w:rsidR="00DD3644" w:rsidRPr="006C3934">
        <w:rPr>
          <w:rFonts w:ascii="Arial" w:hAnsi="Arial" w:cs="Arial"/>
        </w:rPr>
        <w:t xml:space="preserve"> cm výšky.</w:t>
      </w:r>
      <w:r w:rsidR="009C4548" w:rsidRPr="006C3934">
        <w:rPr>
          <w:rFonts w:ascii="Arial" w:hAnsi="Arial" w:cs="Arial"/>
          <w:iCs/>
        </w:rPr>
        <w:t xml:space="preserve"> </w:t>
      </w:r>
      <w:r w:rsidR="00BD485D"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="00BD485D" w:rsidRPr="006C3934">
        <w:rPr>
          <w:rFonts w:ascii="Arial" w:hAnsi="Arial" w:cs="Arial"/>
          <w:bCs/>
        </w:rPr>
        <w:t xml:space="preserve">je odstranění posekané </w:t>
      </w:r>
      <w:r w:rsidR="00BD485D" w:rsidRPr="00C65361">
        <w:rPr>
          <w:rFonts w:ascii="Arial" w:hAnsi="Arial" w:cs="Arial"/>
        </w:rPr>
        <w:t xml:space="preserve">travní hmoty do 14 dnů po posekání ze </w:t>
      </w:r>
      <w:r w:rsidR="00F87BC0" w:rsidRPr="00C65361">
        <w:rPr>
          <w:rFonts w:ascii="Arial" w:hAnsi="Arial" w:cs="Arial"/>
        </w:rPr>
        <w:t>zvláště chráněného území a je</w:t>
      </w:r>
      <w:r w:rsidR="00BD485D" w:rsidRPr="00C65361">
        <w:rPr>
          <w:rFonts w:ascii="Arial" w:hAnsi="Arial" w:cs="Arial"/>
        </w:rPr>
        <w:t>ho ochranného pásma</w:t>
      </w:r>
      <w:r w:rsidRPr="00C65361">
        <w:rPr>
          <w:rFonts w:ascii="Arial" w:hAnsi="Arial" w:cs="Arial"/>
        </w:rPr>
        <w:t xml:space="preserve"> v souladu s právními předpisy</w:t>
      </w:r>
      <w:r w:rsidR="00BD485D" w:rsidRPr="00C65361">
        <w:rPr>
          <w:rFonts w:ascii="Arial" w:hAnsi="Arial" w:cs="Arial"/>
        </w:rPr>
        <w:t>.</w:t>
      </w:r>
      <w:r w:rsidR="00BD485D" w:rsidRPr="006C3934">
        <w:rPr>
          <w:rFonts w:ascii="Arial" w:hAnsi="Arial" w:cs="Arial"/>
        </w:rPr>
        <w:t xml:space="preserve">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Default="00C65361" w:rsidP="00905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– pruhy o celkové délce 400 m</w:t>
      </w:r>
      <w:r w:rsidR="00BD485D" w:rsidRPr="00D734C0">
        <w:rPr>
          <w:rFonts w:ascii="Arial" w:hAnsi="Arial" w:cs="Arial"/>
        </w:rPr>
        <w:t xml:space="preserve">, sekání </w:t>
      </w:r>
      <w:r>
        <w:rPr>
          <w:rFonts w:ascii="Arial" w:hAnsi="Arial" w:cs="Arial"/>
        </w:rPr>
        <w:t>1</w:t>
      </w:r>
      <w:r w:rsidR="00BD485D" w:rsidRPr="00D734C0">
        <w:rPr>
          <w:rFonts w:ascii="Arial" w:hAnsi="Arial" w:cs="Arial"/>
        </w:rPr>
        <w:t xml:space="preserve"> x ročně (</w:t>
      </w:r>
      <w:r w:rsidR="00115916">
        <w:rPr>
          <w:rFonts w:ascii="Arial" w:hAnsi="Arial" w:cs="Arial"/>
        </w:rPr>
        <w:t>IX</w:t>
      </w:r>
      <w:r w:rsidR="00BD485D" w:rsidRPr="00D734C0">
        <w:rPr>
          <w:rFonts w:ascii="Arial" w:hAnsi="Arial" w:cs="Arial"/>
        </w:rPr>
        <w:t xml:space="preserve">) 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600D5A"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Luňáky rakosi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115916"/>
    <w:rsid w:val="0015184C"/>
    <w:rsid w:val="001740E0"/>
    <w:rsid w:val="001A146A"/>
    <w:rsid w:val="001C23E0"/>
    <w:rsid w:val="001D2051"/>
    <w:rsid w:val="001F0267"/>
    <w:rsid w:val="003F2564"/>
    <w:rsid w:val="004223C0"/>
    <w:rsid w:val="00452490"/>
    <w:rsid w:val="00530DE1"/>
    <w:rsid w:val="00584ABB"/>
    <w:rsid w:val="005F0E16"/>
    <w:rsid w:val="00600D5A"/>
    <w:rsid w:val="006C3934"/>
    <w:rsid w:val="006F1222"/>
    <w:rsid w:val="007309E4"/>
    <w:rsid w:val="00756F0E"/>
    <w:rsid w:val="007A03BC"/>
    <w:rsid w:val="007C3EC9"/>
    <w:rsid w:val="00821A36"/>
    <w:rsid w:val="008E7399"/>
    <w:rsid w:val="0090573E"/>
    <w:rsid w:val="00942CB1"/>
    <w:rsid w:val="009C4548"/>
    <w:rsid w:val="00A17328"/>
    <w:rsid w:val="00B15FC7"/>
    <w:rsid w:val="00B613FA"/>
    <w:rsid w:val="00B8598E"/>
    <w:rsid w:val="00BD485D"/>
    <w:rsid w:val="00C07ED5"/>
    <w:rsid w:val="00C245F2"/>
    <w:rsid w:val="00C65361"/>
    <w:rsid w:val="00C83DCC"/>
    <w:rsid w:val="00CC1663"/>
    <w:rsid w:val="00D734C0"/>
    <w:rsid w:val="00DD3644"/>
    <w:rsid w:val="00E732B0"/>
    <w:rsid w:val="00F13AF9"/>
    <w:rsid w:val="00F75A07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08C4E-4C46-4441-9864-3EB0BAFD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2015-01-02T07:23:00Z</cp:lastPrinted>
  <dcterms:created xsi:type="dcterms:W3CDTF">2019-12-10T13:00:00Z</dcterms:created>
  <dcterms:modified xsi:type="dcterms:W3CDTF">2019-12-10T13:02:00Z</dcterms:modified>
</cp:coreProperties>
</file>