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1A1AC1" w:rsidRPr="006B3073">
        <w:rPr>
          <w:rFonts w:ascii="Arial" w:hAnsi="Arial" w:cs="Arial"/>
          <w:b/>
        </w:rPr>
        <w:t xml:space="preserve">Podpora </w:t>
      </w:r>
      <w:r w:rsidR="00D62A45" w:rsidRPr="00753594">
        <w:rPr>
          <w:rFonts w:ascii="Arial" w:hAnsi="Arial" w:cs="Arial"/>
          <w:b/>
        </w:rPr>
        <w:t xml:space="preserve">poskytovatelů primární prevence rizikového chování </w:t>
      </w:r>
      <w:r w:rsidR="00E26FF2">
        <w:rPr>
          <w:rFonts w:ascii="Arial" w:hAnsi="Arial" w:cs="Arial"/>
          <w:b/>
        </w:rPr>
        <w:t>v Plzeňském kraji v roce 20</w:t>
      </w:r>
      <w:r w:rsidR="00D037AD">
        <w:rPr>
          <w:rFonts w:ascii="Arial" w:hAnsi="Arial" w:cs="Arial"/>
          <w:b/>
        </w:rPr>
        <w:t>20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případné přijetí dotace a její vypořádání v souladu s ustanovením § 27 odst. </w:t>
      </w:r>
      <w:r w:rsidR="000A24C7">
        <w:rPr>
          <w:rFonts w:ascii="Arial" w:hAnsi="Arial" w:cs="Arial"/>
        </w:rPr>
        <w:t>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A24C7"/>
    <w:rsid w:val="000B5AA2"/>
    <w:rsid w:val="00111012"/>
    <w:rsid w:val="00113B2D"/>
    <w:rsid w:val="00160DF2"/>
    <w:rsid w:val="00197BE0"/>
    <w:rsid w:val="001A1AC1"/>
    <w:rsid w:val="002258D6"/>
    <w:rsid w:val="00331A67"/>
    <w:rsid w:val="00420F12"/>
    <w:rsid w:val="005A6BE8"/>
    <w:rsid w:val="005C18CB"/>
    <w:rsid w:val="006B3073"/>
    <w:rsid w:val="006B350A"/>
    <w:rsid w:val="007022D2"/>
    <w:rsid w:val="00703703"/>
    <w:rsid w:val="007859F1"/>
    <w:rsid w:val="007D448E"/>
    <w:rsid w:val="00812FF9"/>
    <w:rsid w:val="008478B2"/>
    <w:rsid w:val="008820C4"/>
    <w:rsid w:val="009018A1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A17C1"/>
    <w:rsid w:val="00CD3792"/>
    <w:rsid w:val="00D037AD"/>
    <w:rsid w:val="00D62A45"/>
    <w:rsid w:val="00E26FF2"/>
    <w:rsid w:val="00F52704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A4BD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Dadučová</dc:creator>
  <cp:lastModifiedBy>Dadučová Hana</cp:lastModifiedBy>
  <cp:revision>2</cp:revision>
  <dcterms:created xsi:type="dcterms:W3CDTF">2019-12-11T07:28:00Z</dcterms:created>
  <dcterms:modified xsi:type="dcterms:W3CDTF">2019-12-11T07:28:00Z</dcterms:modified>
</cp:coreProperties>
</file>